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8C6" w:rsidRPr="002D5BE7" w:rsidRDefault="00AE38C6" w:rsidP="002D5BE7">
      <w:pPr>
        <w:jc w:val="center"/>
        <w:rPr>
          <w:b/>
          <w:sz w:val="20"/>
          <w:szCs w:val="20"/>
        </w:rPr>
      </w:pPr>
      <w:r w:rsidRPr="002D5BE7">
        <w:rPr>
          <w:b/>
          <w:sz w:val="20"/>
          <w:szCs w:val="20"/>
        </w:rPr>
        <w:t>Договор купли-продажи №</w:t>
      </w:r>
      <w:r w:rsidR="00CB67E7">
        <w:rPr>
          <w:b/>
          <w:sz w:val="20"/>
          <w:szCs w:val="20"/>
        </w:rPr>
        <w:t>1</w:t>
      </w:r>
    </w:p>
    <w:p w:rsidR="00AE38C6" w:rsidRPr="002D5BE7" w:rsidRDefault="00AE38C6" w:rsidP="002D5BE7">
      <w:pPr>
        <w:jc w:val="both"/>
        <w:rPr>
          <w:sz w:val="20"/>
          <w:szCs w:val="20"/>
        </w:rPr>
      </w:pPr>
      <w:r w:rsidRPr="002D5BE7">
        <w:rPr>
          <w:sz w:val="20"/>
          <w:szCs w:val="20"/>
        </w:rPr>
        <w:t>г. Рязань</w:t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  <w:t xml:space="preserve">     «     »          20</w:t>
      </w:r>
      <w:r w:rsidR="00BE07B2">
        <w:rPr>
          <w:sz w:val="20"/>
          <w:szCs w:val="20"/>
        </w:rPr>
        <w:t>19</w:t>
      </w:r>
      <w:r w:rsidRPr="002D5BE7">
        <w:rPr>
          <w:sz w:val="20"/>
          <w:szCs w:val="20"/>
        </w:rPr>
        <w:t xml:space="preserve"> г.</w:t>
      </w:r>
    </w:p>
    <w:p w:rsidR="00AE38C6" w:rsidRPr="002D5BE7" w:rsidRDefault="00AE38C6" w:rsidP="002D5BE7">
      <w:pPr>
        <w:jc w:val="both"/>
        <w:rPr>
          <w:sz w:val="20"/>
          <w:szCs w:val="20"/>
        </w:rPr>
      </w:pPr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  <w:proofErr w:type="gramStart"/>
      <w:r w:rsidRPr="002D5BE7">
        <w:t>Финансовый управляющий индивидуального предпринимателя Шувалова Александра Александровича (391420, Рязанская область, р.п.</w:t>
      </w:r>
      <w:proofErr w:type="gramEnd"/>
      <w:r w:rsidRPr="002D5BE7">
        <w:t xml:space="preserve"> </w:t>
      </w:r>
      <w:proofErr w:type="gramStart"/>
      <w:r w:rsidRPr="002D5BE7">
        <w:t xml:space="preserve">Чучково, ул. Южная, д. 1, ОГРНИП 309622534500013, ИНН 622300608314, 06.02.1982 года рождения, место рождения: р. пос. Чучково, </w:t>
      </w:r>
      <w:proofErr w:type="spellStart"/>
      <w:r w:rsidRPr="002D5BE7">
        <w:t>Чучковского</w:t>
      </w:r>
      <w:proofErr w:type="spellEnd"/>
      <w:r w:rsidRPr="002D5BE7">
        <w:t xml:space="preserve"> р-на, Рязанской обл., СНИЛС 110-151-669 91) </w:t>
      </w:r>
      <w:proofErr w:type="spellStart"/>
      <w:r w:rsidRPr="002D5BE7">
        <w:t>Спирина</w:t>
      </w:r>
      <w:proofErr w:type="spellEnd"/>
      <w:r w:rsidRPr="002D5BE7">
        <w:t xml:space="preserve"> (Карманова) Наталья Вячеславовна (ИНН 623000250157, СНИЛС 141-146-213 08, регистрационный номер в реестре арбитражных управляющих – 13139, адрес для корреспонденции: 390000, г. Рязань, ул. </w:t>
      </w:r>
      <w:proofErr w:type="spellStart"/>
      <w:r w:rsidRPr="002D5BE7">
        <w:t>Право-Лыбедская</w:t>
      </w:r>
      <w:proofErr w:type="spellEnd"/>
      <w:r w:rsidRPr="002D5BE7">
        <w:t xml:space="preserve">, д. 40, </w:t>
      </w:r>
      <w:proofErr w:type="spellStart"/>
      <w:r w:rsidRPr="002D5BE7">
        <w:t>оф</w:t>
      </w:r>
      <w:proofErr w:type="spellEnd"/>
      <w:r w:rsidRPr="002D5BE7">
        <w:t xml:space="preserve">. 24, тел./ф. 4912 958268, </w:t>
      </w:r>
      <w:hyperlink r:id="rId4" w:history="1">
        <w:r w:rsidRPr="002D5BE7">
          <w:rPr>
            <w:rStyle w:val="a5"/>
          </w:rPr>
          <w:t>958268@</w:t>
        </w:r>
        <w:r w:rsidRPr="002D5BE7">
          <w:rPr>
            <w:rStyle w:val="a5"/>
            <w:lang w:val="en-US"/>
          </w:rPr>
          <w:t>mail</w:t>
        </w:r>
        <w:r w:rsidRPr="002D5BE7">
          <w:rPr>
            <w:rStyle w:val="a5"/>
          </w:rPr>
          <w:t>.</w:t>
        </w:r>
        <w:proofErr w:type="spellStart"/>
        <w:r w:rsidRPr="002D5BE7">
          <w:rPr>
            <w:rStyle w:val="a5"/>
            <w:lang w:val="en-US"/>
          </w:rPr>
          <w:t>ru</w:t>
        </w:r>
        <w:proofErr w:type="spellEnd"/>
      </w:hyperlink>
      <w:r w:rsidRPr="002D5BE7">
        <w:t>), действующая</w:t>
      </w:r>
      <w:proofErr w:type="gramEnd"/>
      <w:r w:rsidRPr="002D5BE7">
        <w:t xml:space="preserve"> на основании резолютивной части Решения Арбитражного суда Рязанской обл. от 28.01.2016 г. по делу №А54-2776/2015,  </w:t>
      </w:r>
      <w:r w:rsidRPr="002D5BE7">
        <w:rPr>
          <w:bCs/>
        </w:rPr>
        <w:t xml:space="preserve"> </w:t>
      </w:r>
      <w:r w:rsidRPr="002D5BE7">
        <w:t xml:space="preserve">именуемая в дальнейшем «Продавец», с одной стороны, и ___________________________, именуемый  в дальнейшем «Покупатель», с другой стороны, заключили настоящий договор о нижеследующем: </w:t>
      </w:r>
    </w:p>
    <w:p w:rsidR="00AE38C6" w:rsidRPr="002D5BE7" w:rsidRDefault="00AE38C6" w:rsidP="002D5BE7">
      <w:pPr>
        <w:jc w:val="center"/>
        <w:rPr>
          <w:sz w:val="20"/>
          <w:szCs w:val="20"/>
        </w:rPr>
      </w:pPr>
    </w:p>
    <w:p w:rsidR="00AE38C6" w:rsidRPr="002D5BE7" w:rsidRDefault="00AE38C6" w:rsidP="002D5BE7">
      <w:pPr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1. ПРЕДМЕТ ДОГОВОРА</w:t>
      </w:r>
    </w:p>
    <w:p w:rsidR="00AE38C6" w:rsidRPr="002D5BE7" w:rsidRDefault="00AE38C6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1.1. Продавец обязуется передать в собственность Покупателя, а Покупатель надлежащим образом принять и оплатить следующее имущество: </w:t>
      </w:r>
    </w:p>
    <w:p w:rsidR="002D5BE7" w:rsidRDefault="00AE38C6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Экскаватор </w:t>
      </w:r>
      <w:r w:rsidR="002D5BE7">
        <w:rPr>
          <w:sz w:val="20"/>
          <w:szCs w:val="20"/>
        </w:rPr>
        <w:t xml:space="preserve">одноковшовый </w:t>
      </w:r>
      <w:r w:rsidR="002D5BE7">
        <w:rPr>
          <w:sz w:val="20"/>
          <w:szCs w:val="20"/>
          <w:lang w:val="en-US"/>
        </w:rPr>
        <w:t>JYL</w:t>
      </w:r>
      <w:r w:rsidR="002D5BE7" w:rsidRPr="002D5BE7">
        <w:rPr>
          <w:sz w:val="20"/>
          <w:szCs w:val="20"/>
        </w:rPr>
        <w:t>230</w:t>
      </w:r>
      <w:r w:rsidR="002D5BE7">
        <w:rPr>
          <w:sz w:val="20"/>
          <w:szCs w:val="20"/>
        </w:rPr>
        <w:t>Е</w:t>
      </w:r>
    </w:p>
    <w:p w:rsidR="00AE38C6" w:rsidRPr="002D5BE7" w:rsidRDefault="002D5BE7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Предприятие – изготовитель </w:t>
      </w:r>
      <w:r>
        <w:rPr>
          <w:sz w:val="20"/>
          <w:szCs w:val="20"/>
          <w:lang w:val="en-US"/>
        </w:rPr>
        <w:t>G</w:t>
      </w:r>
      <w:hyperlink w:anchor="_Hlk521004001" w:history="1" w:docLocation="1,1181,1208,0,,Предприятие – изготовитель "/>
      <w:r>
        <w:rPr>
          <w:sz w:val="20"/>
          <w:szCs w:val="20"/>
          <w:lang w:val="en-US"/>
        </w:rPr>
        <w:t>IZHOU</w:t>
      </w:r>
      <w:r w:rsidRPr="002D5BE7">
        <w:rPr>
          <w:sz w:val="20"/>
          <w:szCs w:val="20"/>
        </w:rPr>
        <w:t xml:space="preserve">  </w:t>
      </w:r>
      <w:r>
        <w:rPr>
          <w:sz w:val="20"/>
          <w:szCs w:val="20"/>
          <w:lang w:val="en-US"/>
        </w:rPr>
        <w:t>JONYANG</w:t>
      </w:r>
      <w:r w:rsidRPr="002D5BE7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KINETICS</w:t>
      </w:r>
      <w:r w:rsidRPr="002D5BE7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CO</w:t>
      </w:r>
      <w:r>
        <w:rPr>
          <w:sz w:val="20"/>
          <w:szCs w:val="20"/>
        </w:rPr>
        <w:t>.,</w:t>
      </w:r>
      <w:r w:rsidRPr="002D5BE7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LTD</w:t>
      </w:r>
    </w:p>
    <w:p w:rsidR="00AE38C6" w:rsidRDefault="00AE38C6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Год выпуска 200</w:t>
      </w:r>
      <w:r w:rsidR="002D5BE7">
        <w:rPr>
          <w:sz w:val="20"/>
          <w:szCs w:val="20"/>
        </w:rPr>
        <w:t>7</w:t>
      </w:r>
      <w:r w:rsidRPr="002D5BE7">
        <w:rPr>
          <w:sz w:val="20"/>
          <w:szCs w:val="20"/>
        </w:rPr>
        <w:t>.</w:t>
      </w:r>
    </w:p>
    <w:p w:rsidR="002D5BE7" w:rsidRDefault="002D5BE7" w:rsidP="002D5BE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Заводской номер машины (рамы) 2110126 (071215)</w:t>
      </w:r>
    </w:p>
    <w:p w:rsidR="002D5BE7" w:rsidRDefault="002D5BE7" w:rsidP="002D5BE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Двигатель № 21734317</w:t>
      </w:r>
    </w:p>
    <w:p w:rsidR="002D5BE7" w:rsidRDefault="002D5BE7" w:rsidP="002D5BE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Цвет красный</w:t>
      </w:r>
    </w:p>
    <w:p w:rsidR="002D5BE7" w:rsidRDefault="002D5BE7" w:rsidP="002D5BE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Вид движителя гусеничный</w:t>
      </w:r>
    </w:p>
    <w:p w:rsidR="002D5BE7" w:rsidRDefault="002D5BE7" w:rsidP="002D5BE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Мощность двигателя кВт (</w:t>
      </w:r>
      <w:proofErr w:type="gramStart"/>
      <w:r>
        <w:rPr>
          <w:sz w:val="20"/>
          <w:szCs w:val="20"/>
        </w:rPr>
        <w:t>л</w:t>
      </w:r>
      <w:proofErr w:type="gramEnd"/>
      <w:r>
        <w:rPr>
          <w:sz w:val="20"/>
          <w:szCs w:val="20"/>
        </w:rPr>
        <w:t>. с.) 126 (169)</w:t>
      </w:r>
    </w:p>
    <w:p w:rsidR="00AE38C6" w:rsidRPr="002D5BE7" w:rsidRDefault="00AE38C6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1.2. Имущество передается </w:t>
      </w:r>
      <w:proofErr w:type="gramStart"/>
      <w:r w:rsidRPr="002D5BE7">
        <w:rPr>
          <w:sz w:val="20"/>
          <w:szCs w:val="20"/>
        </w:rPr>
        <w:t>годным</w:t>
      </w:r>
      <w:proofErr w:type="gramEnd"/>
      <w:r w:rsidRPr="002D5BE7">
        <w:rPr>
          <w:sz w:val="20"/>
          <w:szCs w:val="20"/>
        </w:rPr>
        <w:t xml:space="preserve"> к эксплуатации, вместе со всеми его принадлежностями и со всеми документами (</w:t>
      </w:r>
      <w:r w:rsidR="002D5BE7">
        <w:rPr>
          <w:sz w:val="20"/>
          <w:szCs w:val="20"/>
        </w:rPr>
        <w:t>ТА 293049</w:t>
      </w:r>
      <w:r w:rsidRPr="002D5BE7">
        <w:rPr>
          <w:sz w:val="20"/>
          <w:szCs w:val="20"/>
        </w:rPr>
        <w:t>).</w:t>
      </w:r>
    </w:p>
    <w:p w:rsidR="00AE38C6" w:rsidRPr="002D5BE7" w:rsidRDefault="00AE38C6" w:rsidP="002D5BE7">
      <w:pPr>
        <w:pStyle w:val="a6"/>
        <w:ind w:firstLine="709"/>
        <w:rPr>
          <w:rFonts w:ascii="Times New Roman" w:hAnsi="Times New Roman" w:cs="Times New Roman"/>
          <w:sz w:val="20"/>
          <w:szCs w:val="20"/>
        </w:rPr>
      </w:pPr>
    </w:p>
    <w:p w:rsidR="00AE38C6" w:rsidRPr="002D5BE7" w:rsidRDefault="00AE38C6" w:rsidP="002D5BE7">
      <w:pPr>
        <w:pStyle w:val="a3"/>
        <w:ind w:firstLine="0"/>
        <w:jc w:val="center"/>
      </w:pPr>
      <w:r w:rsidRPr="002D5BE7">
        <w:t>2. ЦЕНА  ДОГОВОРА И ПОРЯДОК РАСЧЕТОВ</w:t>
      </w:r>
    </w:p>
    <w:p w:rsidR="00AE38C6" w:rsidRPr="002D5BE7" w:rsidRDefault="00AE38C6" w:rsidP="002D5BE7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2.1. Цена договора составляет</w:t>
      </w:r>
      <w:proofErr w:type="gramStart"/>
      <w:r w:rsidRPr="002D5BE7">
        <w:rPr>
          <w:sz w:val="20"/>
          <w:szCs w:val="20"/>
        </w:rPr>
        <w:t xml:space="preserve"> ______ (__________) </w:t>
      </w:r>
      <w:proofErr w:type="gramEnd"/>
      <w:r w:rsidRPr="002D5BE7">
        <w:rPr>
          <w:sz w:val="20"/>
          <w:szCs w:val="20"/>
        </w:rPr>
        <w:t>рублей.</w:t>
      </w:r>
    </w:p>
    <w:p w:rsidR="00AE38C6" w:rsidRPr="001912B1" w:rsidRDefault="00AE38C6" w:rsidP="002D5BE7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6B0AE6">
        <w:rPr>
          <w:sz w:val="20"/>
          <w:szCs w:val="20"/>
        </w:rPr>
        <w:t xml:space="preserve">2.2. Переданный Покупателем задаток в сумме </w:t>
      </w:r>
      <w:r w:rsidR="00CB67E7" w:rsidRPr="006B0AE6">
        <w:rPr>
          <w:sz w:val="20"/>
          <w:szCs w:val="20"/>
        </w:rPr>
        <w:t>129 600</w:t>
      </w:r>
      <w:r w:rsidR="001912B1" w:rsidRPr="006B0AE6">
        <w:rPr>
          <w:sz w:val="20"/>
          <w:szCs w:val="20"/>
        </w:rPr>
        <w:t xml:space="preserve">  (сто </w:t>
      </w:r>
      <w:r w:rsidR="00CB67E7" w:rsidRPr="006B0AE6">
        <w:rPr>
          <w:sz w:val="20"/>
          <w:szCs w:val="20"/>
        </w:rPr>
        <w:t>двадцать девять тысяч шестьсот</w:t>
      </w:r>
      <w:r w:rsidR="001912B1" w:rsidRPr="006B0AE6">
        <w:rPr>
          <w:sz w:val="20"/>
          <w:szCs w:val="20"/>
        </w:rPr>
        <w:t>) руб</w:t>
      </w:r>
      <w:r w:rsidR="00CB67E7" w:rsidRPr="006B0AE6">
        <w:rPr>
          <w:sz w:val="20"/>
          <w:szCs w:val="20"/>
        </w:rPr>
        <w:t>.</w:t>
      </w:r>
      <w:r w:rsidRPr="006B0AE6">
        <w:rPr>
          <w:sz w:val="20"/>
          <w:szCs w:val="20"/>
        </w:rPr>
        <w:t xml:space="preserve">  засчитывается в счет оплаты Имущества.</w:t>
      </w:r>
    </w:p>
    <w:p w:rsidR="00AE38C6" w:rsidRPr="002D5BE7" w:rsidRDefault="00AE38C6" w:rsidP="002D5BE7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2.3. За вычетом суммы задатка Покупатель обязан уплатить</w:t>
      </w:r>
      <w:proofErr w:type="gramStart"/>
      <w:r w:rsidRPr="002D5BE7">
        <w:rPr>
          <w:sz w:val="20"/>
          <w:szCs w:val="20"/>
        </w:rPr>
        <w:t xml:space="preserve"> __________ (_______________) </w:t>
      </w:r>
      <w:proofErr w:type="gramEnd"/>
      <w:r w:rsidRPr="002D5BE7">
        <w:rPr>
          <w:sz w:val="20"/>
          <w:szCs w:val="20"/>
        </w:rPr>
        <w:t xml:space="preserve">рублей. </w:t>
      </w:r>
    </w:p>
    <w:p w:rsidR="00AE38C6" w:rsidRPr="002D5BE7" w:rsidRDefault="00AE38C6" w:rsidP="002D5BE7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:rsidR="00AE38C6" w:rsidRPr="002D5BE7" w:rsidRDefault="00AE38C6" w:rsidP="002D5BE7">
      <w:pPr>
        <w:ind w:firstLine="709"/>
        <w:jc w:val="center"/>
        <w:rPr>
          <w:sz w:val="20"/>
          <w:szCs w:val="20"/>
        </w:rPr>
      </w:pPr>
    </w:p>
    <w:p w:rsidR="00AE38C6" w:rsidRPr="002D5BE7" w:rsidRDefault="00AE38C6" w:rsidP="002D5BE7">
      <w:pPr>
        <w:ind w:firstLine="709"/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3. ПОРЯДОК ПЕРЕДАЧИ ИМУЩЕСТВА</w:t>
      </w:r>
    </w:p>
    <w:p w:rsidR="00AE38C6" w:rsidRPr="002D5BE7" w:rsidRDefault="00AE38C6" w:rsidP="002D5BE7">
      <w:pPr>
        <w:pStyle w:val="a3"/>
      </w:pPr>
      <w:r w:rsidRPr="002D5BE7">
        <w:t>3.1. Передача Имущества осуществляется по подписываемому сторонами акту приема-передачи.</w:t>
      </w:r>
    </w:p>
    <w:p w:rsidR="00AE38C6" w:rsidRPr="002D5BE7" w:rsidRDefault="00AE38C6" w:rsidP="002D5BE7">
      <w:pPr>
        <w:pStyle w:val="a3"/>
      </w:pPr>
      <w:r w:rsidRPr="002D5BE7">
        <w:t>3.2. Имущество передается покупателю после полной оплаты стоимости, определенной п. 2.3. Договора, по акту приема- передачи в течени</w:t>
      </w:r>
      <w:proofErr w:type="gramStart"/>
      <w:r w:rsidRPr="002D5BE7">
        <w:t>и</w:t>
      </w:r>
      <w:proofErr w:type="gramEnd"/>
      <w:r w:rsidRPr="002D5BE7">
        <w:t xml:space="preserve"> 3-х календарных дней.</w:t>
      </w:r>
    </w:p>
    <w:p w:rsidR="00AE38C6" w:rsidRPr="002D5BE7" w:rsidRDefault="00AE38C6" w:rsidP="002D5BE7">
      <w:pPr>
        <w:jc w:val="center"/>
        <w:rPr>
          <w:sz w:val="20"/>
          <w:szCs w:val="20"/>
        </w:rPr>
      </w:pPr>
    </w:p>
    <w:p w:rsidR="00AE38C6" w:rsidRPr="002D5BE7" w:rsidRDefault="00AE38C6" w:rsidP="002D5BE7">
      <w:pPr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4. ОТВЕТСТВЕННОСТЬ СТОРОН</w:t>
      </w:r>
    </w:p>
    <w:p w:rsidR="00AE38C6" w:rsidRPr="002D5BE7" w:rsidRDefault="00AE38C6" w:rsidP="002D5BE7">
      <w:pPr>
        <w:ind w:firstLine="574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4.1. В случае нарушения Покупателем срока оплаты Имущества, указанного в п. 2.2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AE38C6" w:rsidRPr="002D5BE7" w:rsidRDefault="00AE38C6" w:rsidP="002D5BE7">
      <w:pPr>
        <w:ind w:firstLine="574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4.2. Другие меры ответственности определяются в соответствии с действующим законодательством РФ.</w:t>
      </w:r>
    </w:p>
    <w:p w:rsidR="00AE38C6" w:rsidRPr="002D5BE7" w:rsidRDefault="00AE38C6" w:rsidP="002D5BE7">
      <w:pPr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5. ЗАКЛЮЧИТЕЛЬНЫЕ ПОЛОЖЕНИЯ</w:t>
      </w:r>
    </w:p>
    <w:p w:rsidR="00AE38C6" w:rsidRPr="002D5BE7" w:rsidRDefault="00AE38C6" w:rsidP="002D5BE7">
      <w:pPr>
        <w:ind w:firstLine="70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AE38C6" w:rsidRPr="002D5BE7" w:rsidRDefault="00AE38C6" w:rsidP="002D5BE7">
      <w:pPr>
        <w:pStyle w:val="a3"/>
        <w:ind w:firstLine="0"/>
        <w:jc w:val="center"/>
      </w:pPr>
    </w:p>
    <w:p w:rsidR="00AE38C6" w:rsidRPr="002D5BE7" w:rsidRDefault="00AE38C6" w:rsidP="002D5BE7">
      <w:pPr>
        <w:pStyle w:val="a3"/>
        <w:ind w:firstLine="0"/>
        <w:jc w:val="center"/>
      </w:pPr>
      <w:r w:rsidRPr="002D5BE7">
        <w:t>6. ЮРИДИЧЕСКИЕ АДРЕСА, БАНКОВСКИЕ РЕКВИЗИТЫ И ПОДПИСИ СТОРОН</w:t>
      </w:r>
    </w:p>
    <w:p w:rsidR="00AE38C6" w:rsidRPr="002D5BE7" w:rsidRDefault="00AE38C6" w:rsidP="002D5BE7">
      <w:pPr>
        <w:pStyle w:val="a3"/>
        <w:ind w:firstLine="708"/>
      </w:pPr>
    </w:p>
    <w:p w:rsidR="00AE38C6" w:rsidRPr="002D5BE7" w:rsidRDefault="00AE38C6" w:rsidP="002D5BE7">
      <w:pPr>
        <w:pStyle w:val="a3"/>
        <w:ind w:firstLine="708"/>
      </w:pPr>
      <w:r w:rsidRPr="002D5BE7">
        <w:t xml:space="preserve">ПРОДАВЕЦ:  </w:t>
      </w:r>
    </w:p>
    <w:p w:rsidR="00AE38C6" w:rsidRPr="002D5BE7" w:rsidRDefault="00AE38C6" w:rsidP="002D5BE7">
      <w:pPr>
        <w:pStyle w:val="a3"/>
        <w:ind w:firstLine="709"/>
      </w:pPr>
      <w:proofErr w:type="spellStart"/>
      <w:r w:rsidRPr="002D5BE7">
        <w:t>Спирина</w:t>
      </w:r>
      <w:proofErr w:type="spellEnd"/>
      <w:r w:rsidRPr="002D5BE7">
        <w:t xml:space="preserve"> (Карманова) Наталья Вячеславовна</w:t>
      </w:r>
      <w:r w:rsidRPr="002D5BE7">
        <w:rPr>
          <w:spacing w:val="-2"/>
        </w:rPr>
        <w:t xml:space="preserve">,   </w:t>
      </w:r>
      <w:r w:rsidRPr="002D5BE7">
        <w:t>действующая на основании резолютивной части Решения Арбитражного суда Рязанской обл. от 28.01.2016 г. по делу №А54-2776/2015.</w:t>
      </w:r>
    </w:p>
    <w:p w:rsidR="00AE38C6" w:rsidRPr="002D5BE7" w:rsidRDefault="00AE38C6" w:rsidP="002D5BE7">
      <w:pPr>
        <w:pStyle w:val="a3"/>
        <w:ind w:firstLine="709"/>
      </w:pPr>
      <w:proofErr w:type="gramStart"/>
      <w:r w:rsidRPr="002D5BE7">
        <w:t>Индивидуальный предприниматель Шувалов Александр Александрович (391420, Рязанская обл., р.п.</w:t>
      </w:r>
      <w:proofErr w:type="gramEnd"/>
      <w:r w:rsidRPr="002D5BE7">
        <w:t> </w:t>
      </w:r>
      <w:proofErr w:type="gramStart"/>
      <w:r w:rsidRPr="002D5BE7">
        <w:t xml:space="preserve">Чучково, ул. Южная, д. 1, ОГРНИП 309622534500013, ИНН 622300608314, 06.02.1982 года рождения, место рождения: р. пос. Чучково, </w:t>
      </w:r>
      <w:proofErr w:type="spellStart"/>
      <w:r w:rsidRPr="002D5BE7">
        <w:t>Чучковского</w:t>
      </w:r>
      <w:proofErr w:type="spellEnd"/>
      <w:r w:rsidRPr="002D5BE7">
        <w:t xml:space="preserve"> р-на, Рязанской области, СНИЛС 110-151-669 91).</w:t>
      </w:r>
      <w:r w:rsidRPr="002D5BE7">
        <w:rPr>
          <w:rFonts w:eastAsia="Batang"/>
        </w:rPr>
        <w:t xml:space="preserve"> </w:t>
      </w:r>
      <w:r w:rsidRPr="002D5BE7">
        <w:rPr>
          <w:spacing w:val="-2"/>
        </w:rPr>
        <w:t xml:space="preserve"> </w:t>
      </w:r>
      <w:proofErr w:type="gramEnd"/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  <w:r w:rsidRPr="002D5BE7">
        <w:t xml:space="preserve">ФИО получателя Шувалов Александр Александрович, счет получателя 40817810753000972386, БИК 046126614,  к/с 30101810500000000614, </w:t>
      </w:r>
      <w:proofErr w:type="spellStart"/>
      <w:proofErr w:type="gramStart"/>
      <w:r w:rsidRPr="002D5BE7">
        <w:t>Доп</w:t>
      </w:r>
      <w:proofErr w:type="spellEnd"/>
      <w:proofErr w:type="gramEnd"/>
      <w:r w:rsidRPr="002D5BE7">
        <w:t xml:space="preserve"> офис №8606/062 ПАО Сбербанк 26614.</w:t>
      </w:r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</w:p>
    <w:p w:rsidR="00AE38C6" w:rsidRPr="002D5BE7" w:rsidRDefault="00AE38C6" w:rsidP="002D5BE7">
      <w:pPr>
        <w:pStyle w:val="a3"/>
        <w:tabs>
          <w:tab w:val="left" w:pos="2926"/>
        </w:tabs>
        <w:ind w:firstLine="709"/>
        <w:rPr>
          <w:spacing w:val="-2"/>
        </w:rPr>
      </w:pPr>
      <w:r w:rsidRPr="002D5BE7">
        <w:t>ПОКУПАТЕЛЬ: ___________________________________________________________________</w:t>
      </w:r>
      <w:r w:rsidRPr="002D5BE7">
        <w:rPr>
          <w:spacing w:val="-2"/>
        </w:rPr>
        <w:t>.</w:t>
      </w:r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</w:p>
    <w:p w:rsidR="00AE38C6" w:rsidRPr="002D5BE7" w:rsidRDefault="00AE38C6" w:rsidP="002D5BE7">
      <w:pPr>
        <w:pStyle w:val="a3"/>
        <w:ind w:firstLine="0"/>
      </w:pPr>
      <w:r w:rsidRPr="002D5BE7">
        <w:t>ПРОДАВЕЦ:</w:t>
      </w:r>
      <w:r w:rsidRPr="002D5BE7">
        <w:tab/>
      </w:r>
      <w:r w:rsidRPr="002D5BE7">
        <w:tab/>
      </w:r>
      <w:r w:rsidRPr="002D5BE7">
        <w:tab/>
        <w:t xml:space="preserve">                                               ПОКУПАТЕЛЬ:</w:t>
      </w:r>
    </w:p>
    <w:p w:rsidR="00AE38C6" w:rsidRPr="002D5BE7" w:rsidRDefault="00AE38C6" w:rsidP="002D5BE7">
      <w:pPr>
        <w:pStyle w:val="a3"/>
        <w:ind w:firstLine="0"/>
      </w:pPr>
      <w:r w:rsidRPr="002D5BE7">
        <w:t>финансовый управляющий</w:t>
      </w:r>
      <w:r w:rsidRPr="002D5BE7">
        <w:tab/>
        <w:t xml:space="preserve">                                               </w:t>
      </w:r>
    </w:p>
    <w:p w:rsidR="00AE38C6" w:rsidRPr="002D5BE7" w:rsidRDefault="00AE38C6" w:rsidP="002D5BE7">
      <w:pPr>
        <w:pStyle w:val="a3"/>
        <w:ind w:firstLine="0"/>
      </w:pPr>
      <w:r w:rsidRPr="002D5BE7">
        <w:t xml:space="preserve">______________ Н.В. </w:t>
      </w:r>
      <w:proofErr w:type="spellStart"/>
      <w:r w:rsidRPr="002D5BE7">
        <w:t>Спирина</w:t>
      </w:r>
      <w:proofErr w:type="spellEnd"/>
      <w:r w:rsidRPr="002D5BE7">
        <w:t xml:space="preserve"> (Карманова)</w:t>
      </w:r>
      <w:r w:rsidRPr="002D5BE7">
        <w:tab/>
      </w:r>
      <w:r w:rsidRPr="002D5BE7">
        <w:tab/>
        <w:t xml:space="preserve">        _______________ /____________/</w:t>
      </w:r>
    </w:p>
    <w:sectPr w:rsidR="00AE38C6" w:rsidRPr="002D5BE7" w:rsidSect="00EB6789">
      <w:pgSz w:w="11906" w:h="16838"/>
      <w:pgMar w:top="238" w:right="623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oNotDisplayPageBoundaries/>
  <w:proofState w:spelling="clean" w:grammar="clean"/>
  <w:defaultTabStop w:val="708"/>
  <w:characterSpacingControl w:val="doNotCompress"/>
  <w:compat/>
  <w:rsids>
    <w:rsidRoot w:val="008B4F8A"/>
    <w:rsid w:val="0001771F"/>
    <w:rsid w:val="00065803"/>
    <w:rsid w:val="0007416C"/>
    <w:rsid w:val="000A2429"/>
    <w:rsid w:val="000B6D7F"/>
    <w:rsid w:val="000F6584"/>
    <w:rsid w:val="00124E08"/>
    <w:rsid w:val="001912B1"/>
    <w:rsid w:val="001A1924"/>
    <w:rsid w:val="002D5BE7"/>
    <w:rsid w:val="0030737F"/>
    <w:rsid w:val="00320FCE"/>
    <w:rsid w:val="003522A4"/>
    <w:rsid w:val="003A1642"/>
    <w:rsid w:val="003F7A25"/>
    <w:rsid w:val="004236FB"/>
    <w:rsid w:val="00433C61"/>
    <w:rsid w:val="004D5585"/>
    <w:rsid w:val="00507035"/>
    <w:rsid w:val="00551BD6"/>
    <w:rsid w:val="006537DD"/>
    <w:rsid w:val="006A6D5A"/>
    <w:rsid w:val="006B0AE6"/>
    <w:rsid w:val="006E2B31"/>
    <w:rsid w:val="006F5441"/>
    <w:rsid w:val="007C6C80"/>
    <w:rsid w:val="007F7C6E"/>
    <w:rsid w:val="00846293"/>
    <w:rsid w:val="00874349"/>
    <w:rsid w:val="00884B57"/>
    <w:rsid w:val="008926FF"/>
    <w:rsid w:val="008B4F8A"/>
    <w:rsid w:val="008D2B47"/>
    <w:rsid w:val="008E0004"/>
    <w:rsid w:val="00985664"/>
    <w:rsid w:val="009F3C13"/>
    <w:rsid w:val="009F715E"/>
    <w:rsid w:val="00A43350"/>
    <w:rsid w:val="00AE38C6"/>
    <w:rsid w:val="00B02A80"/>
    <w:rsid w:val="00B13736"/>
    <w:rsid w:val="00B8751A"/>
    <w:rsid w:val="00BD53F7"/>
    <w:rsid w:val="00BE07B2"/>
    <w:rsid w:val="00BE6D04"/>
    <w:rsid w:val="00BF6C26"/>
    <w:rsid w:val="00C55713"/>
    <w:rsid w:val="00CB67E7"/>
    <w:rsid w:val="00CF0F1A"/>
    <w:rsid w:val="00D453C4"/>
    <w:rsid w:val="00D85BBE"/>
    <w:rsid w:val="00EA3F01"/>
    <w:rsid w:val="00EB6789"/>
    <w:rsid w:val="00F118EF"/>
    <w:rsid w:val="00F25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F8A"/>
    <w:pPr>
      <w:spacing w:before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B4F8A"/>
    <w:pPr>
      <w:ind w:firstLine="567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8B4F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B4F8A"/>
    <w:rPr>
      <w:color w:val="0000FF"/>
      <w:u w:val="single"/>
    </w:rPr>
  </w:style>
  <w:style w:type="paragraph" w:customStyle="1" w:styleId="a6">
    <w:name w:val="Таблицы (моноширинный)"/>
    <w:basedOn w:val="a"/>
    <w:next w:val="a"/>
    <w:uiPriority w:val="99"/>
    <w:rsid w:val="008B4F8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8B4F8A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8B4F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95826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2017-06-02T16:21:00Z</cp:lastPrinted>
  <dcterms:created xsi:type="dcterms:W3CDTF">2018-07-31T08:10:00Z</dcterms:created>
  <dcterms:modified xsi:type="dcterms:W3CDTF">2019-01-10T14:16:00Z</dcterms:modified>
</cp:coreProperties>
</file>