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B80D1A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9E114D">
        <w:rPr>
          <w:rFonts w:ascii="Times New Roman" w:hAnsi="Times New Roman" w:cs="Times New Roman"/>
        </w:rPr>
        <w:t>___ _________201</w:t>
      </w:r>
      <w:r w:rsidR="00413989">
        <w:rPr>
          <w:rFonts w:ascii="Times New Roman" w:hAnsi="Times New Roman" w:cs="Times New Roman"/>
        </w:rPr>
        <w:t>9</w:t>
      </w:r>
      <w:bookmarkStart w:id="0" w:name="_GoBack"/>
      <w:bookmarkEnd w:id="0"/>
      <w:r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B80D1A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Худяков А.С.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597285">
        <w:rPr>
          <w:rFonts w:ascii="Times New Roman" w:hAnsi="Times New Roman" w:cs="Times New Roman"/>
          <w:sz w:val="21"/>
          <w:szCs w:val="21"/>
        </w:rPr>
        <w:t>Бабкина Олега Петровича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>
        <w:rPr>
          <w:rFonts w:ascii="Times New Roman" w:hAnsi="Times New Roman" w:cs="Times New Roman"/>
          <w:sz w:val="21"/>
          <w:szCs w:val="21"/>
        </w:rPr>
        <w:t>Определения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Арбитражного суда </w:t>
      </w:r>
      <w:r w:rsidR="00E97BD1">
        <w:rPr>
          <w:rFonts w:ascii="Times New Roman" w:hAnsi="Times New Roman" w:cs="Times New Roman"/>
          <w:sz w:val="21"/>
          <w:szCs w:val="21"/>
        </w:rPr>
        <w:t>г. Москвы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по делу </w:t>
      </w:r>
      <w:r w:rsidR="001C1ECB" w:rsidRPr="001C1ECB">
        <w:rPr>
          <w:rFonts w:ascii="Times New Roman" w:hAnsi="Times New Roman" w:cs="Times New Roman"/>
          <w:sz w:val="21"/>
          <w:szCs w:val="21"/>
        </w:rPr>
        <w:t>№</w:t>
      </w:r>
      <w:r w:rsidR="00351828" w:rsidRPr="00351828">
        <w:t xml:space="preserve"> </w:t>
      </w:r>
      <w:r w:rsidR="00351828" w:rsidRPr="00351828">
        <w:rPr>
          <w:rFonts w:ascii="Times New Roman" w:hAnsi="Times New Roman" w:cs="Times New Roman"/>
          <w:sz w:val="21"/>
          <w:szCs w:val="21"/>
        </w:rPr>
        <w:t>А40-</w:t>
      </w:r>
      <w:r>
        <w:rPr>
          <w:rFonts w:ascii="Times New Roman" w:hAnsi="Times New Roman" w:cs="Times New Roman"/>
          <w:sz w:val="21"/>
          <w:szCs w:val="21"/>
        </w:rPr>
        <w:t>43114/2017</w:t>
      </w:r>
      <w:r w:rsidR="00E97BD1" w:rsidRPr="00E97BD1">
        <w:rPr>
          <w:rFonts w:ascii="Times New Roman" w:hAnsi="Times New Roman" w:cs="Times New Roman"/>
          <w:sz w:val="21"/>
          <w:szCs w:val="21"/>
        </w:rPr>
        <w:t xml:space="preserve"> 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от </w:t>
      </w:r>
      <w:r>
        <w:rPr>
          <w:rFonts w:ascii="Times New Roman" w:hAnsi="Times New Roman" w:cs="Times New Roman"/>
          <w:sz w:val="21"/>
          <w:szCs w:val="21"/>
        </w:rPr>
        <w:t>31</w:t>
      </w:r>
      <w:r w:rsidR="00351828" w:rsidRPr="00351828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>10</w:t>
      </w:r>
      <w:r w:rsidR="00351828" w:rsidRPr="00351828">
        <w:rPr>
          <w:rFonts w:ascii="Times New Roman" w:hAnsi="Times New Roman" w:cs="Times New Roman"/>
          <w:sz w:val="21"/>
          <w:szCs w:val="21"/>
        </w:rPr>
        <w:t>.201</w:t>
      </w:r>
      <w:r>
        <w:rPr>
          <w:rFonts w:ascii="Times New Roman" w:hAnsi="Times New Roman" w:cs="Times New Roman"/>
          <w:sz w:val="21"/>
          <w:szCs w:val="21"/>
        </w:rPr>
        <w:t>8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 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производства,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 xml:space="preserve"> А40-</w:t>
      </w:r>
      <w:r w:rsidR="00B80D1A">
        <w:rPr>
          <w:rFonts w:ascii="Times New Roman" w:hAnsi="Times New Roman" w:cs="Times New Roman"/>
          <w:sz w:val="21"/>
          <w:szCs w:val="21"/>
        </w:rPr>
        <w:t>43114</w:t>
      </w:r>
      <w:r w:rsidR="00351828" w:rsidRPr="00351828">
        <w:rPr>
          <w:rFonts w:ascii="Times New Roman" w:hAnsi="Times New Roman" w:cs="Times New Roman"/>
          <w:sz w:val="21"/>
          <w:szCs w:val="21"/>
        </w:rPr>
        <w:t>/201</w:t>
      </w:r>
      <w:r w:rsidR="00B80D1A">
        <w:rPr>
          <w:rFonts w:ascii="Times New Roman" w:hAnsi="Times New Roman" w:cs="Times New Roman"/>
          <w:sz w:val="21"/>
          <w:szCs w:val="21"/>
        </w:rPr>
        <w:t>7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Договор заключен по итогам торгов</w:t>
      </w:r>
      <w:r w:rsidR="00B80D1A">
        <w:rPr>
          <w:rFonts w:ascii="Times New Roman" w:hAnsi="Times New Roman" w:cs="Times New Roman"/>
          <w:sz w:val="21"/>
          <w:szCs w:val="21"/>
        </w:rPr>
        <w:t xml:space="preserve"> посредством публичного предложения</w:t>
      </w:r>
      <w:r w:rsidRPr="00001B9D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№______, состоявшихся </w:t>
      </w:r>
      <w:r w:rsidR="00B80D1A">
        <w:rPr>
          <w:rFonts w:ascii="Times New Roman" w:hAnsi="Times New Roman" w:cs="Times New Roman"/>
          <w:sz w:val="21"/>
          <w:szCs w:val="21"/>
        </w:rPr>
        <w:t xml:space="preserve">с 29 </w:t>
      </w:r>
      <w:r w:rsidR="00351828">
        <w:rPr>
          <w:rFonts w:ascii="Times New Roman" w:hAnsi="Times New Roman" w:cs="Times New Roman"/>
          <w:sz w:val="21"/>
          <w:szCs w:val="21"/>
        </w:rPr>
        <w:t>января</w:t>
      </w:r>
      <w:r w:rsidR="009E114D">
        <w:rPr>
          <w:rFonts w:ascii="Times New Roman" w:hAnsi="Times New Roman" w:cs="Times New Roman"/>
          <w:sz w:val="21"/>
          <w:szCs w:val="21"/>
        </w:rPr>
        <w:t xml:space="preserve"> 201</w:t>
      </w:r>
      <w:r w:rsidR="00351828">
        <w:rPr>
          <w:rFonts w:ascii="Times New Roman" w:hAnsi="Times New Roman" w:cs="Times New Roman"/>
          <w:sz w:val="21"/>
          <w:szCs w:val="21"/>
        </w:rPr>
        <w:t>9</w:t>
      </w:r>
      <w:r w:rsidR="009E114D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>года</w:t>
      </w:r>
      <w:r w:rsidR="00B80D1A">
        <w:rPr>
          <w:rFonts w:ascii="Times New Roman" w:hAnsi="Times New Roman" w:cs="Times New Roman"/>
          <w:sz w:val="21"/>
          <w:szCs w:val="21"/>
        </w:rPr>
        <w:t xml:space="preserve"> по 02 апреля 2019 года</w:t>
      </w:r>
      <w:r w:rsidRPr="009E114D">
        <w:rPr>
          <w:rFonts w:ascii="Times New Roman" w:hAnsi="Times New Roman" w:cs="Times New Roman"/>
          <w:sz w:val="21"/>
          <w:szCs w:val="21"/>
        </w:rPr>
        <w:t xml:space="preserve"> 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B80D1A">
        <w:rPr>
          <w:rFonts w:ascii="Times New Roman" w:hAnsi="Times New Roman" w:cs="Times New Roman"/>
          <w:sz w:val="21"/>
          <w:szCs w:val="21"/>
        </w:rPr>
        <w:t>ЭТП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 «</w:t>
      </w:r>
      <w:r w:rsidR="00B80D1A">
        <w:rPr>
          <w:rFonts w:ascii="Times New Roman" w:hAnsi="Times New Roman" w:cs="Times New Roman"/>
          <w:sz w:val="21"/>
          <w:szCs w:val="21"/>
        </w:rPr>
        <w:t>Аукцион-центр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»: </w:t>
      </w:r>
      <w:hyperlink r:id="rId6" w:history="1"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www.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  <w:lang w:val="en-US"/>
          </w:rPr>
          <w:t>aukcioncenter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.ru</w:t>
        </w:r>
      </w:hyperlink>
      <w:r w:rsidR="00B80D1A">
        <w:rPr>
          <w:rFonts w:ascii="Times New Roman" w:hAnsi="Times New Roman" w:cs="Times New Roman"/>
          <w:sz w:val="21"/>
          <w:szCs w:val="21"/>
        </w:rPr>
        <w:t xml:space="preserve"> </w:t>
      </w:r>
      <w:r w:rsidR="009E114D" w:rsidRPr="001C1ECB">
        <w:rPr>
          <w:rFonts w:ascii="Times New Roman" w:hAnsi="Times New Roman" w:cs="Times New Roman"/>
          <w:sz w:val="21"/>
          <w:szCs w:val="21"/>
        </w:rPr>
        <w:t>(далее - Э</w:t>
      </w:r>
      <w:r w:rsidR="00B80D1A">
        <w:rPr>
          <w:rFonts w:ascii="Times New Roman" w:hAnsi="Times New Roman" w:cs="Times New Roman"/>
          <w:sz w:val="21"/>
          <w:szCs w:val="21"/>
        </w:rPr>
        <w:t>Т</w:t>
      </w:r>
      <w:r w:rsidR="009E114D" w:rsidRPr="001C1ECB">
        <w:rPr>
          <w:rFonts w:ascii="Times New Roman" w:hAnsi="Times New Roman" w:cs="Times New Roman"/>
          <w:sz w:val="21"/>
          <w:szCs w:val="21"/>
        </w:rPr>
        <w:t>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  <w:t xml:space="preserve">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1E673F" w:rsidRPr="00001B9D">
        <w:rPr>
          <w:rFonts w:ascii="Times New Roman" w:hAnsi="Times New Roman" w:cs="Times New Roman"/>
          <w:sz w:val="21"/>
          <w:szCs w:val="21"/>
        </w:rPr>
        <w:t>по цене</w:t>
      </w:r>
      <w:proofErr w:type="gramEnd"/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EC5FAC">
        <w:rPr>
          <w:rFonts w:ascii="Times New Roman" w:hAnsi="Times New Roman" w:cs="Times New Roman"/>
          <w:sz w:val="21"/>
          <w:szCs w:val="21"/>
        </w:rPr>
        <w:t>рабочих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proofErr w:type="gramStart"/>
      <w:r w:rsidR="00E97BD1">
        <w:rPr>
          <w:rFonts w:ascii="Times New Roman" w:hAnsi="Times New Roman" w:cs="Times New Roman"/>
          <w:sz w:val="21"/>
          <w:szCs w:val="21"/>
        </w:rPr>
        <w:t>любые иные издержки</w:t>
      </w:r>
      <w:proofErr w:type="gramEnd"/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B80D1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И.А. Карташова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352"/>
    <w:rsid w:val="00001B9D"/>
    <w:rsid w:val="00014352"/>
    <w:rsid w:val="00034DB8"/>
    <w:rsid w:val="00096019"/>
    <w:rsid w:val="000C3A14"/>
    <w:rsid w:val="00125BA8"/>
    <w:rsid w:val="001B0426"/>
    <w:rsid w:val="001C1ECB"/>
    <w:rsid w:val="001E673F"/>
    <w:rsid w:val="001F1B37"/>
    <w:rsid w:val="00230F5B"/>
    <w:rsid w:val="002B25DE"/>
    <w:rsid w:val="00351828"/>
    <w:rsid w:val="00357728"/>
    <w:rsid w:val="00413989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C7BBB"/>
    <w:rsid w:val="007E5B2B"/>
    <w:rsid w:val="00810FFC"/>
    <w:rsid w:val="00821AEB"/>
    <w:rsid w:val="00865A1C"/>
    <w:rsid w:val="00952FA9"/>
    <w:rsid w:val="00980337"/>
    <w:rsid w:val="009E114D"/>
    <w:rsid w:val="00B6419F"/>
    <w:rsid w:val="00B80D1A"/>
    <w:rsid w:val="00B862BC"/>
    <w:rsid w:val="00C51DB5"/>
    <w:rsid w:val="00CB7A9C"/>
    <w:rsid w:val="00E97BD1"/>
    <w:rsid w:val="00EB0680"/>
    <w:rsid w:val="00EC3D95"/>
    <w:rsid w:val="00EC5FAC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B357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80D1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80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43F7A9-C419-4B25-955A-198416692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 Смирнов</cp:lastModifiedBy>
  <cp:revision>8</cp:revision>
  <dcterms:created xsi:type="dcterms:W3CDTF">2018-12-03T15:06:00Z</dcterms:created>
  <dcterms:modified xsi:type="dcterms:W3CDTF">2018-12-03T15:30:00Z</dcterms:modified>
</cp:coreProperties>
</file>