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="00CC0020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CC0020">
        <w:rPr>
          <w:szCs w:val="22"/>
        </w:rPr>
        <w:t xml:space="preserve">имуществом </w:t>
      </w:r>
      <w:proofErr w:type="spellStart"/>
      <w:r w:rsidR="00754600">
        <w:rPr>
          <w:szCs w:val="22"/>
        </w:rPr>
        <w:t>Тулуниной</w:t>
      </w:r>
      <w:proofErr w:type="spellEnd"/>
      <w:r w:rsidR="00754600">
        <w:rPr>
          <w:szCs w:val="22"/>
        </w:rPr>
        <w:t xml:space="preserve"> Татьяны Анатольевны</w:t>
      </w:r>
      <w:r w:rsidR="005226BE" w:rsidRPr="00CC0020">
        <w:rPr>
          <w:szCs w:val="22"/>
        </w:rPr>
        <w:t xml:space="preserve"> </w:t>
      </w:r>
      <w:r w:rsidRPr="00CC0020">
        <w:rPr>
          <w:szCs w:val="22"/>
        </w:rPr>
        <w:t>Демьянов Иван Александрович,</w:t>
      </w:r>
      <w:r w:rsidR="00CA7FE3" w:rsidRPr="00CC0020">
        <w:rPr>
          <w:szCs w:val="22"/>
        </w:rPr>
        <w:t xml:space="preserve"> именуемый в дальнейшем "Организатор торгов", действующий на основании </w:t>
      </w:r>
      <w:r w:rsidR="00754600">
        <w:rPr>
          <w:szCs w:val="22"/>
        </w:rPr>
        <w:t xml:space="preserve">определения </w:t>
      </w:r>
      <w:r w:rsidR="005226BE" w:rsidRPr="00CC0020">
        <w:rPr>
          <w:szCs w:val="22"/>
        </w:rPr>
        <w:t>Арбитражного суда Красноярского</w:t>
      </w:r>
      <w:r w:rsidR="005226BE" w:rsidRPr="00CC0020">
        <w:rPr>
          <w:rStyle w:val="apple-converted-space"/>
          <w:szCs w:val="22"/>
        </w:rPr>
        <w:t> </w:t>
      </w:r>
      <w:r w:rsidR="005226BE" w:rsidRPr="00CC0020">
        <w:rPr>
          <w:szCs w:val="22"/>
        </w:rPr>
        <w:t xml:space="preserve">края от </w:t>
      </w:r>
      <w:r w:rsidR="00754600">
        <w:rPr>
          <w:szCs w:val="22"/>
        </w:rPr>
        <w:t>27.07</w:t>
      </w:r>
      <w:r w:rsidR="00CC0020" w:rsidRPr="00CC0020">
        <w:rPr>
          <w:szCs w:val="22"/>
        </w:rPr>
        <w:t>.2018 по делу № А33-</w:t>
      </w:r>
      <w:r w:rsidR="00754600">
        <w:rPr>
          <w:szCs w:val="22"/>
        </w:rPr>
        <w:t>5020-11/2016</w:t>
      </w:r>
      <w:r w:rsidR="00CA7FE3" w:rsidRPr="00CC0020">
        <w:rPr>
          <w:szCs w:val="22"/>
        </w:rPr>
        <w:t>, с одной стороны</w:t>
      </w:r>
      <w:r w:rsidR="00CA7FE3" w:rsidRPr="00902E35">
        <w:rPr>
          <w:szCs w:val="22"/>
        </w:rPr>
        <w:t>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754600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 xml:space="preserve">В соответствии с условиями </w:t>
      </w:r>
      <w:r w:rsidRPr="00754600">
        <w:rPr>
          <w:sz w:val="22"/>
          <w:szCs w:val="22"/>
        </w:rPr>
        <w:t>настоящего договора Заявител</w:t>
      </w:r>
      <w:r w:rsidR="00253947" w:rsidRPr="00754600">
        <w:rPr>
          <w:sz w:val="22"/>
          <w:szCs w:val="22"/>
        </w:rPr>
        <w:t xml:space="preserve">ь для участия в открытых торгах, проводимых посредством публичного предложения, </w:t>
      </w:r>
      <w:r w:rsidRPr="00754600">
        <w:rPr>
          <w:sz w:val="22"/>
          <w:szCs w:val="22"/>
        </w:rPr>
        <w:t xml:space="preserve">по продаже имущества </w:t>
      </w:r>
      <w:r w:rsidR="001D6BFF" w:rsidRPr="00754600">
        <w:rPr>
          <w:sz w:val="22"/>
          <w:szCs w:val="22"/>
        </w:rPr>
        <w:t>должника</w:t>
      </w:r>
      <w:r w:rsidRPr="00754600">
        <w:rPr>
          <w:sz w:val="22"/>
          <w:szCs w:val="22"/>
        </w:rPr>
        <w:t xml:space="preserve">, проводимых по лоту № </w:t>
      </w:r>
      <w:r w:rsidR="001D6BFF" w:rsidRPr="00754600">
        <w:rPr>
          <w:sz w:val="22"/>
          <w:szCs w:val="22"/>
        </w:rPr>
        <w:t>1</w:t>
      </w:r>
      <w:r w:rsidR="00902E35" w:rsidRPr="00754600">
        <w:rPr>
          <w:sz w:val="22"/>
          <w:szCs w:val="22"/>
        </w:rPr>
        <w:t>,</w:t>
      </w:r>
      <w:r w:rsidRPr="00754600">
        <w:rPr>
          <w:sz w:val="22"/>
          <w:szCs w:val="22"/>
        </w:rPr>
        <w:t xml:space="preserve"> перечисляет денежные средства в размере </w:t>
      </w:r>
      <w:r w:rsidR="00754600" w:rsidRPr="00754600">
        <w:rPr>
          <w:sz w:val="22"/>
          <w:szCs w:val="22"/>
        </w:rPr>
        <w:t xml:space="preserve">31 200 </w:t>
      </w:r>
      <w:r w:rsidR="001D6BFF" w:rsidRPr="00754600">
        <w:rPr>
          <w:sz w:val="22"/>
          <w:szCs w:val="22"/>
        </w:rPr>
        <w:t xml:space="preserve">рублей </w:t>
      </w:r>
      <w:r w:rsidRPr="00754600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754600" w:rsidRPr="00754600">
        <w:rPr>
          <w:sz w:val="22"/>
          <w:szCs w:val="22"/>
        </w:rPr>
        <w:t>Тулуниной</w:t>
      </w:r>
      <w:proofErr w:type="spellEnd"/>
      <w:r w:rsidR="00754600" w:rsidRPr="00754600">
        <w:rPr>
          <w:sz w:val="22"/>
          <w:szCs w:val="22"/>
        </w:rPr>
        <w:t xml:space="preserve"> Татьяны Анатольевны </w:t>
      </w:r>
      <w:r w:rsidR="00902E35" w:rsidRPr="00754600">
        <w:rPr>
          <w:bCs/>
          <w:sz w:val="22"/>
          <w:szCs w:val="22"/>
        </w:rPr>
        <w:t xml:space="preserve">№ </w:t>
      </w:r>
      <w:r w:rsidR="00754600" w:rsidRPr="00754600">
        <w:rPr>
          <w:color w:val="000000"/>
          <w:sz w:val="22"/>
          <w:szCs w:val="22"/>
        </w:rPr>
        <w:t xml:space="preserve">40817810649000010201 </w:t>
      </w:r>
      <w:r w:rsidR="00DF568E" w:rsidRPr="00754600">
        <w:rPr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</w:t>
      </w:r>
      <w:proofErr w:type="spellStart"/>
      <w:r w:rsidR="00DF568E" w:rsidRPr="00754600">
        <w:rPr>
          <w:sz w:val="22"/>
          <w:szCs w:val="22"/>
        </w:rPr>
        <w:t>Россельхозбанк</w:t>
      </w:r>
      <w:proofErr w:type="spellEnd"/>
      <w:r w:rsidR="00DF568E" w:rsidRPr="00754600">
        <w:rPr>
          <w:sz w:val="22"/>
          <w:szCs w:val="22"/>
        </w:rPr>
        <w:t>"), БИК 040407923, ИНН банка 7725114488, КПП</w:t>
      </w:r>
      <w:proofErr w:type="gramEnd"/>
      <w:r w:rsidR="00DF568E" w:rsidRPr="00754600">
        <w:rPr>
          <w:sz w:val="22"/>
          <w:szCs w:val="22"/>
        </w:rPr>
        <w:t xml:space="preserve"> банка 246643001, ОГРН банка 1027700342890 корреспондентский счёт № 30101810300000000923</w:t>
      </w:r>
      <w:r w:rsidRPr="00754600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754600">
        <w:rPr>
          <w:sz w:val="22"/>
          <w:szCs w:val="22"/>
        </w:rPr>
        <w:t>1.2. Задаток служит обеспечением исполнения обязательств Заявителя по заключению</w:t>
      </w:r>
      <w:r w:rsidRPr="00902E35">
        <w:rPr>
          <w:sz w:val="22"/>
          <w:szCs w:val="22"/>
        </w:rPr>
        <w:t xml:space="preserve">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</w:t>
      </w:r>
      <w:bookmarkStart w:id="0" w:name="_GoBack"/>
      <w:bookmarkEnd w:id="0"/>
      <w:r w:rsidRPr="005226BE">
        <w:rPr>
          <w:sz w:val="22"/>
          <w:szCs w:val="22"/>
        </w:rPr>
        <w:t>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75460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754600" w:rsidRDefault="00CA7FE3" w:rsidP="00754600">
            <w:pPr>
              <w:jc w:val="center"/>
              <w:rPr>
                <w:rFonts w:ascii="Times New Roman" w:hAnsi="Times New Roman"/>
                <w:b/>
              </w:rPr>
            </w:pPr>
            <w:r w:rsidRPr="0075460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754600" w:rsidRDefault="001D6BFF" w:rsidP="00754600">
            <w:pPr>
              <w:jc w:val="center"/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>Финансовый</w:t>
            </w:r>
            <w:r w:rsidR="00CA7FE3" w:rsidRPr="00754600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754600" w:rsidRPr="00754600">
              <w:rPr>
                <w:rFonts w:ascii="Times New Roman" w:hAnsi="Times New Roman"/>
              </w:rPr>
              <w:t>Тулуниной</w:t>
            </w:r>
            <w:proofErr w:type="spellEnd"/>
            <w:r w:rsidR="00754600" w:rsidRPr="00754600">
              <w:rPr>
                <w:rFonts w:ascii="Times New Roman" w:hAnsi="Times New Roman"/>
              </w:rPr>
              <w:t xml:space="preserve"> Татьяны Анатольевны</w:t>
            </w:r>
          </w:p>
          <w:p w:rsidR="00CA7FE3" w:rsidRPr="00754600" w:rsidRDefault="001D6BFF" w:rsidP="00754600">
            <w:pPr>
              <w:jc w:val="center"/>
              <w:rPr>
                <w:rFonts w:ascii="Times New Roman" w:hAnsi="Times New Roman"/>
                <w:bCs/>
              </w:rPr>
            </w:pPr>
            <w:r w:rsidRPr="00754600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754600" w:rsidRDefault="00CA7FE3" w:rsidP="00754600">
            <w:pPr>
              <w:jc w:val="center"/>
              <w:rPr>
                <w:rFonts w:ascii="Times New Roman" w:hAnsi="Times New Roman"/>
                <w:bCs/>
              </w:rPr>
            </w:pPr>
            <w:proofErr w:type="gramStart"/>
            <w:r w:rsidRPr="00754600">
              <w:rPr>
                <w:rFonts w:ascii="Times New Roman" w:hAnsi="Times New Roman"/>
              </w:rPr>
              <w:t xml:space="preserve">Почтовый адрес: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660041</w:t>
            </w:r>
            <w:r w:rsidRPr="00754600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754600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754600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754600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754600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754600">
              <w:rPr>
                <w:rFonts w:ascii="Times New Roman" w:hAnsi="Times New Roman"/>
              </w:rPr>
              <w:t>246107912805, СНИЛС 062-460-299-48</w:t>
            </w:r>
          </w:p>
          <w:p w:rsidR="00CA7FE3" w:rsidRPr="00754600" w:rsidRDefault="00CA7FE3" w:rsidP="00754600">
            <w:pPr>
              <w:jc w:val="center"/>
              <w:rPr>
                <w:rFonts w:ascii="Times New Roman" w:hAnsi="Times New Roman"/>
                <w:bCs/>
              </w:rPr>
            </w:pPr>
          </w:p>
          <w:p w:rsidR="00CA7FE3" w:rsidRPr="00754600" w:rsidRDefault="00CA7FE3" w:rsidP="00754600">
            <w:pPr>
              <w:rPr>
                <w:rFonts w:ascii="Times New Roman" w:hAnsi="Times New Roman"/>
                <w:bCs/>
              </w:rPr>
            </w:pPr>
            <w:r w:rsidRPr="00754600">
              <w:rPr>
                <w:rFonts w:ascii="Times New Roman" w:hAnsi="Times New Roman"/>
                <w:bCs/>
              </w:rPr>
              <w:t>Сведения о должнике:</w:t>
            </w:r>
          </w:p>
          <w:p w:rsidR="00754600" w:rsidRPr="00754600" w:rsidRDefault="00754600" w:rsidP="00754600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754600">
              <w:rPr>
                <w:rFonts w:ascii="Times New Roman" w:hAnsi="Times New Roman" w:cs="Times New Roman"/>
                <w:sz w:val="22"/>
                <w:szCs w:val="22"/>
              </w:rPr>
              <w:t>Тулунина</w:t>
            </w:r>
            <w:proofErr w:type="spellEnd"/>
            <w:r w:rsidRPr="00754600">
              <w:rPr>
                <w:rFonts w:ascii="Times New Roman" w:hAnsi="Times New Roman" w:cs="Times New Roman"/>
                <w:sz w:val="22"/>
                <w:szCs w:val="22"/>
              </w:rPr>
              <w:t xml:space="preserve"> Татьяна Анатольевна</w:t>
            </w:r>
          </w:p>
          <w:p w:rsidR="00754600" w:rsidRPr="00754600" w:rsidRDefault="00754600" w:rsidP="00754600">
            <w:pPr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>предыдущая фамилия: Рыжова</w:t>
            </w:r>
          </w:p>
          <w:p w:rsidR="00754600" w:rsidRPr="00754600" w:rsidRDefault="00754600" w:rsidP="00754600">
            <w:pPr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 xml:space="preserve">24.11.1959 г.р., уроженка г. </w:t>
            </w:r>
            <w:proofErr w:type="gramStart"/>
            <w:r w:rsidRPr="00754600">
              <w:rPr>
                <w:rFonts w:ascii="Times New Roman" w:hAnsi="Times New Roman"/>
              </w:rPr>
              <w:t>Заозерный</w:t>
            </w:r>
            <w:proofErr w:type="gramEnd"/>
            <w:r w:rsidRPr="00754600">
              <w:rPr>
                <w:rFonts w:ascii="Times New Roman" w:hAnsi="Times New Roman"/>
              </w:rPr>
              <w:t xml:space="preserve"> Красноярского края</w:t>
            </w:r>
          </w:p>
          <w:p w:rsidR="00754600" w:rsidRPr="00754600" w:rsidRDefault="00754600" w:rsidP="00754600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754600">
              <w:rPr>
                <w:rFonts w:ascii="Times New Roman" w:hAnsi="Times New Roman" w:cs="Times New Roman"/>
                <w:sz w:val="22"/>
                <w:szCs w:val="22"/>
              </w:rPr>
              <w:t>ИНН 246202851302, СНИЛС № 108-292-976-76</w:t>
            </w:r>
          </w:p>
          <w:p w:rsidR="00754600" w:rsidRPr="00754600" w:rsidRDefault="00754600" w:rsidP="00754600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54600">
              <w:rPr>
                <w:rFonts w:ascii="Times New Roman" w:hAnsi="Times New Roman" w:cs="Times New Roman"/>
                <w:sz w:val="22"/>
                <w:szCs w:val="22"/>
              </w:rPr>
              <w:t>зарегистрирована</w:t>
            </w:r>
            <w:proofErr w:type="gramEnd"/>
            <w:r w:rsidRPr="00754600">
              <w:rPr>
                <w:rFonts w:ascii="Times New Roman" w:hAnsi="Times New Roman" w:cs="Times New Roman"/>
                <w:sz w:val="22"/>
                <w:szCs w:val="22"/>
              </w:rPr>
              <w:t xml:space="preserve"> по адресу: Красноярский край, г. Красноярск, ул. Борисевича, д. 10, кв. 45</w:t>
            </w:r>
          </w:p>
          <w:p w:rsidR="00DF568E" w:rsidRPr="00754600" w:rsidRDefault="00DF568E" w:rsidP="00754600">
            <w:pPr>
              <w:jc w:val="center"/>
              <w:rPr>
                <w:rFonts w:ascii="Times New Roman" w:hAnsi="Times New Roman"/>
              </w:rPr>
            </w:pPr>
          </w:p>
          <w:p w:rsidR="00CA7FE3" w:rsidRPr="00754600" w:rsidRDefault="00CA7FE3" w:rsidP="00754600">
            <w:pPr>
              <w:jc w:val="center"/>
              <w:rPr>
                <w:rFonts w:ascii="Times New Roman" w:hAnsi="Times New Roman"/>
              </w:rPr>
            </w:pPr>
          </w:p>
          <w:p w:rsidR="00CA7FE3" w:rsidRPr="00754600" w:rsidRDefault="00CA7FE3" w:rsidP="00754600">
            <w:pPr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 xml:space="preserve">_________________________ </w:t>
            </w:r>
            <w:r w:rsidR="001D6BFF" w:rsidRPr="00754600">
              <w:rPr>
                <w:rFonts w:ascii="Times New Roman" w:hAnsi="Times New Roman"/>
              </w:rPr>
              <w:t>И.А. Демьянов</w:t>
            </w:r>
            <w:r w:rsidRPr="00754600">
              <w:rPr>
                <w:rFonts w:ascii="Times New Roman" w:hAnsi="Times New Roman"/>
              </w:rPr>
              <w:t xml:space="preserve"> </w:t>
            </w:r>
          </w:p>
          <w:p w:rsidR="00CA7FE3" w:rsidRPr="00754600" w:rsidRDefault="00CA7FE3" w:rsidP="00754600">
            <w:pPr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5460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754600">
      <w:rPr>
        <w:noProof/>
      </w:rPr>
      <w:t>1</w:t>
    </w:r>
    <w:r>
      <w:fldChar w:fldCharType="end"/>
    </w:r>
  </w:p>
  <w:p w:rsidR="006532D6" w:rsidRDefault="0075460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5460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5460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5460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5460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5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600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2018-11-28T20:02:00Z</dcterms:created>
  <dcterms:modified xsi:type="dcterms:W3CDTF">2018-11-28T20:07:00Z</dcterms:modified>
</cp:coreProperties>
</file>