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CF5A82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F5A82">
        <w:rPr>
          <w:szCs w:val="24"/>
        </w:rPr>
        <w:t>Булыгиной Тамары Ефимовны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F5A82">
        <w:t>__________________________</w:t>
      </w:r>
      <w:r w:rsidR="00C61F84">
        <w:t xml:space="preserve">, для участия в </w:t>
      </w:r>
      <w:r w:rsidR="00727F2D">
        <w:t xml:space="preserve">повторных </w:t>
      </w:r>
      <w:bookmarkStart w:id="0" w:name="_GoBack"/>
      <w:bookmarkEnd w:id="0"/>
      <w:r w:rsidR="00C61F84">
        <w:t xml:space="preserve">торгах по реализации имущества должника </w:t>
      </w:r>
      <w:r w:rsidR="00CF5A82">
        <w:rPr>
          <w:szCs w:val="24"/>
        </w:rPr>
        <w:t>Булыгиной Тамары Ефимовны</w:t>
      </w:r>
      <w:r w:rsidR="00C61F84">
        <w:t xml:space="preserve">, а именно Лота № </w:t>
      </w:r>
      <w:r w:rsidR="00CF5A82">
        <w:t>______</w:t>
      </w:r>
      <w:r w:rsidR="00D812B0">
        <w:t xml:space="preserve"> (</w:t>
      </w:r>
      <w:r w:rsidR="00D812B0" w:rsidRPr="00D812B0">
        <w:rPr>
          <w:i/>
        </w:rPr>
        <w:t>описание лота</w:t>
      </w:r>
      <w:r w:rsidR="00D812B0">
        <w:t>)</w:t>
      </w:r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r w:rsidR="00C61F84" w:rsidRPr="00D812B0">
        <w:rPr>
          <w:lang w:val="en-US"/>
        </w:rPr>
        <w:t>http</w:t>
      </w:r>
      <w:proofErr w:type="gramEnd"/>
      <w:r w:rsidR="00C61F84" w:rsidRPr="00D812B0">
        <w:t>://</w:t>
      </w:r>
      <w:proofErr w:type="spellStart"/>
      <w:r w:rsidR="00C61F84" w:rsidRPr="00D812B0">
        <w:rPr>
          <w:lang w:val="en-US"/>
        </w:rPr>
        <w:t>aukcioncenter</w:t>
      </w:r>
      <w:proofErr w:type="spellEnd"/>
      <w:r w:rsidR="00C61F84" w:rsidRPr="00D812B0">
        <w:t>.</w:t>
      </w:r>
      <w:proofErr w:type="spellStart"/>
      <w:r w:rsidR="00C61F84" w:rsidRPr="00D812B0">
        <w:rPr>
          <w:lang w:val="en-US"/>
        </w:rPr>
        <w:t>ru</w:t>
      </w:r>
      <w:proofErr w:type="spellEnd"/>
      <w:r w:rsidR="00C61F84" w:rsidRPr="00D812B0">
        <w:t>/</w:t>
      </w:r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D812B0">
        <w:t xml:space="preserve"> 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D812B0">
        <w:rPr>
          <w:rStyle w:val="paragraph"/>
          <w:rFonts w:eastAsiaTheme="majorEastAsia"/>
        </w:rPr>
        <w:t xml:space="preserve">изнания торгов </w:t>
      </w:r>
      <w:proofErr w:type="gramStart"/>
      <w:r w:rsidR="00D812B0">
        <w:rPr>
          <w:rStyle w:val="paragraph"/>
          <w:rFonts w:eastAsiaTheme="majorEastAsia"/>
        </w:rPr>
        <w:t>несостоявшимися</w:t>
      </w:r>
      <w:proofErr w:type="gramEnd"/>
      <w:r w:rsidR="00D812B0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="00D812B0" w:rsidRPr="00D812B0">
              <w:rPr>
                <w:szCs w:val="24"/>
              </w:rPr>
              <w:t xml:space="preserve"> </w:t>
            </w:r>
            <w:r w:rsidRPr="006E2113">
              <w:rPr>
                <w:szCs w:val="24"/>
              </w:rPr>
              <w:t>30101810450040000719</w:t>
            </w:r>
          </w:p>
          <w:p w:rsidR="00CF5A82" w:rsidRPr="006E2113" w:rsidRDefault="00CF5A82" w:rsidP="00CF5A82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27F2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CF5A82"/>
    <w:rsid w:val="00D0279A"/>
    <w:rsid w:val="00D1156E"/>
    <w:rsid w:val="00D80994"/>
    <w:rsid w:val="00D812B0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89</cp:revision>
  <dcterms:created xsi:type="dcterms:W3CDTF">2013-10-01T05:51:00Z</dcterms:created>
  <dcterms:modified xsi:type="dcterms:W3CDTF">2018-11-16T09:06:00Z</dcterms:modified>
</cp:coreProperties>
</file>