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08" w:rsidRPr="00A3510F" w:rsidRDefault="004B3608" w:rsidP="004B360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4B3608" w:rsidRPr="00A3510F" w:rsidRDefault="004B3608" w:rsidP="004B360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2018 г.</w:t>
      </w:r>
    </w:p>
    <w:p w:rsidR="004B3608" w:rsidRPr="00A3510F" w:rsidRDefault="004B3608" w:rsidP="004B3608">
      <w:pPr>
        <w:jc w:val="both"/>
        <w:rPr>
          <w:sz w:val="22"/>
          <w:szCs w:val="22"/>
        </w:rPr>
      </w:pPr>
    </w:p>
    <w:p w:rsidR="004B3608" w:rsidRPr="00C778CE" w:rsidRDefault="004B3608" w:rsidP="004B3608">
      <w:pPr>
        <w:jc w:val="both"/>
        <w:rPr>
          <w:sz w:val="22"/>
          <w:szCs w:val="22"/>
        </w:rPr>
      </w:pPr>
      <w:r w:rsidRPr="00C778CE">
        <w:rPr>
          <w:spacing w:val="-2"/>
          <w:sz w:val="22"/>
          <w:szCs w:val="22"/>
        </w:rPr>
        <w:t>Финансовый управляющий</w:t>
      </w:r>
      <w:r w:rsidRPr="00C778CE">
        <w:rPr>
          <w:sz w:val="22"/>
          <w:szCs w:val="22"/>
        </w:rPr>
        <w:t xml:space="preserve"> Мещеряков</w:t>
      </w:r>
      <w:r>
        <w:rPr>
          <w:sz w:val="22"/>
          <w:szCs w:val="22"/>
        </w:rPr>
        <w:t>а</w:t>
      </w:r>
      <w:r w:rsidRPr="00C778CE">
        <w:rPr>
          <w:sz w:val="22"/>
          <w:szCs w:val="22"/>
        </w:rPr>
        <w:t xml:space="preserve"> Александра Федоровича </w:t>
      </w:r>
      <w:r w:rsidRPr="00C778CE">
        <w:rPr>
          <w:rFonts w:eastAsia="Batang"/>
          <w:sz w:val="22"/>
          <w:szCs w:val="22"/>
        </w:rPr>
        <w:t xml:space="preserve">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Style w:val="blk"/>
          <w:sz w:val="22"/>
          <w:szCs w:val="22"/>
        </w:rPr>
        <w:t>Оленева Надежда Михайловна</w:t>
      </w:r>
      <w:r w:rsidRPr="00C778CE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№А54-9998/2017</w:t>
      </w:r>
      <w:r w:rsidRPr="00C778CE">
        <w:rPr>
          <w:bCs/>
          <w:color w:val="FF0000"/>
          <w:sz w:val="22"/>
          <w:szCs w:val="22"/>
        </w:rPr>
        <w:t>,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именуемый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4B3608" w:rsidRPr="00A3510F" w:rsidRDefault="004B3608" w:rsidP="004B360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4B3608" w:rsidRPr="00A3510F" w:rsidRDefault="004B3608" w:rsidP="004B360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4B3608" w:rsidRPr="00C778CE" w:rsidRDefault="004B3608" w:rsidP="004B3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A35E2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4B3608" w:rsidRPr="00C778CE" w:rsidRDefault="004B3608" w:rsidP="004B3608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C778CE">
        <w:rPr>
          <w:sz w:val="22"/>
          <w:szCs w:val="22"/>
        </w:rPr>
        <w:t xml:space="preserve">- </w:t>
      </w:r>
      <w:bookmarkStart w:id="1" w:name="_Hlk514614364"/>
      <w:r w:rsidRPr="00C778CE">
        <w:rPr>
          <w:sz w:val="22"/>
          <w:szCs w:val="22"/>
        </w:rPr>
        <w:t xml:space="preserve">земельный участок, кадастровый номер 62:12:0010210:281, адрес: Рязанская область, </w:t>
      </w:r>
      <w:proofErr w:type="spellStart"/>
      <w:r w:rsidRPr="00C778CE">
        <w:rPr>
          <w:sz w:val="22"/>
          <w:szCs w:val="22"/>
        </w:rPr>
        <w:t>Путятинский</w:t>
      </w:r>
      <w:proofErr w:type="spellEnd"/>
      <w:r w:rsidRPr="00C778CE">
        <w:rPr>
          <w:sz w:val="22"/>
          <w:szCs w:val="22"/>
        </w:rPr>
        <w:t xml:space="preserve"> район, Береговое сельское поселение, севернее с. Отрада, земли сельскохозяйственного назначения, для сельскохозяйственного производства, площадь 860 500 м</w:t>
      </w:r>
      <w:proofErr w:type="gramStart"/>
      <w:r w:rsidRPr="00C778CE">
        <w:rPr>
          <w:sz w:val="22"/>
          <w:szCs w:val="22"/>
        </w:rPr>
        <w:t>2</w:t>
      </w:r>
      <w:proofErr w:type="gramEnd"/>
      <w:r w:rsidRPr="00C778CE">
        <w:rPr>
          <w:sz w:val="22"/>
          <w:szCs w:val="22"/>
        </w:rPr>
        <w:t>.</w:t>
      </w:r>
      <w:bookmarkEnd w:id="1"/>
    </w:p>
    <w:bookmarkEnd w:id="0"/>
    <w:p w:rsidR="004B3608" w:rsidRPr="00C778CE" w:rsidRDefault="004B3608" w:rsidP="004B3608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4B3608" w:rsidRPr="00C778CE" w:rsidRDefault="004B3608" w:rsidP="004B360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2" w:name="_GoBack"/>
      <w:bookmarkEnd w:id="2"/>
      <w:r w:rsidRPr="00C778CE">
        <w:rPr>
          <w:color w:val="000000"/>
          <w:sz w:val="22"/>
          <w:szCs w:val="22"/>
        </w:rPr>
        <w:t xml:space="preserve"> права): </w:t>
      </w:r>
    </w:p>
    <w:p w:rsidR="004B3608" w:rsidRPr="00C778CE" w:rsidRDefault="004B3608" w:rsidP="004B360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62-62/017-62/017/004/2016-369/1.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</w:p>
    <w:p w:rsidR="004B3608" w:rsidRPr="00A3510F" w:rsidRDefault="004B3608" w:rsidP="004B360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3A35E2" w:rsidRPr="00A3510F">
        <w:rPr>
          <w:sz w:val="22"/>
          <w:szCs w:val="22"/>
        </w:rPr>
        <w:t>_______ (________________) руб. ___ коп</w:t>
      </w:r>
      <w:proofErr w:type="gramStart"/>
      <w:r w:rsidR="003A35E2">
        <w:rPr>
          <w:sz w:val="22"/>
          <w:szCs w:val="22"/>
        </w:rPr>
        <w:t>.</w:t>
      </w:r>
      <w:proofErr w:type="gramEnd"/>
      <w:r w:rsidR="003A35E2">
        <w:rPr>
          <w:sz w:val="22"/>
          <w:szCs w:val="22"/>
        </w:rPr>
        <w:t xml:space="preserve"> </w:t>
      </w:r>
      <w:proofErr w:type="gramStart"/>
      <w:r w:rsidRPr="00A3510F">
        <w:rPr>
          <w:sz w:val="22"/>
          <w:szCs w:val="22"/>
        </w:rPr>
        <w:t>з</w:t>
      </w:r>
      <w:proofErr w:type="gramEnd"/>
      <w:r w:rsidRPr="00A3510F">
        <w:rPr>
          <w:sz w:val="22"/>
          <w:szCs w:val="22"/>
        </w:rPr>
        <w:t>асчитывается в счет оплаты Имущества.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4B3608" w:rsidRPr="00A3510F" w:rsidRDefault="004B3608" w:rsidP="004B3608">
      <w:pPr>
        <w:shd w:val="clear" w:color="auto" w:fill="FFFFFF"/>
        <w:jc w:val="center"/>
        <w:rPr>
          <w:b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4B3608" w:rsidRPr="00A3510F" w:rsidRDefault="004B3608" w:rsidP="004B360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4B3608" w:rsidRDefault="004B3608" w:rsidP="004B360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4B3608" w:rsidRPr="00A3510F" w:rsidRDefault="004B3608" w:rsidP="004B360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4B3608" w:rsidRPr="00A3510F" w:rsidRDefault="004B3608" w:rsidP="004B360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4B3608" w:rsidRPr="00A3510F" w:rsidRDefault="004B3608" w:rsidP="004B360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4B3608" w:rsidRPr="00A3510F" w:rsidRDefault="004B3608" w:rsidP="004B360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4B3608" w:rsidRPr="00A3510F" w:rsidRDefault="004B3608" w:rsidP="004B360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lastRenderedPageBreak/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4B3608" w:rsidRPr="00A3510F" w:rsidRDefault="004B3608" w:rsidP="004B360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4B3608" w:rsidRPr="00A3510F" w:rsidRDefault="004B3608" w:rsidP="004B360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4B3608" w:rsidRPr="00A3510F" w:rsidRDefault="004B3608" w:rsidP="004B360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4B3608" w:rsidRPr="00A3510F" w:rsidRDefault="004B3608" w:rsidP="004B360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4B3608" w:rsidRPr="00A3510F" w:rsidRDefault="004B3608" w:rsidP="004B360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4B3608" w:rsidRPr="00A3510F" w:rsidRDefault="004B3608" w:rsidP="004B360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4B3608" w:rsidRPr="00A3510F" w:rsidRDefault="004B3608" w:rsidP="004B360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4B3608" w:rsidRPr="00A3510F" w:rsidRDefault="004B3608" w:rsidP="004B360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4B3608" w:rsidRPr="00A3510F" w:rsidRDefault="004B3608" w:rsidP="004B360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4B3608" w:rsidRPr="00A3510F" w:rsidRDefault="004B3608" w:rsidP="004B360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4B3608" w:rsidRPr="00A3510F" w:rsidRDefault="004B3608" w:rsidP="004B360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4B3608" w:rsidRPr="00A3510F" w:rsidRDefault="004B3608" w:rsidP="004B360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4B3608" w:rsidRPr="00C778CE" w:rsidRDefault="004B3608" w:rsidP="004B3608">
      <w:pPr>
        <w:pStyle w:val="a4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4B3608" w:rsidRPr="00C778CE" w:rsidRDefault="004B3608" w:rsidP="004B3608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2"/>
          <w:szCs w:val="22"/>
        </w:rPr>
      </w:pPr>
      <w:r w:rsidRPr="00C778CE">
        <w:rPr>
          <w:spacing w:val="-2"/>
          <w:sz w:val="22"/>
          <w:szCs w:val="22"/>
        </w:rPr>
        <w:t xml:space="preserve">Финансовый управляющий </w:t>
      </w:r>
      <w:bookmarkStart w:id="3" w:name="_Hlk514614524"/>
      <w:r w:rsidRPr="00C778CE">
        <w:rPr>
          <w:rStyle w:val="blk"/>
          <w:sz w:val="22"/>
          <w:szCs w:val="22"/>
        </w:rPr>
        <w:t>Оленева Надежда Михайловна</w:t>
      </w:r>
      <w:bookmarkEnd w:id="3"/>
      <w:r w:rsidRPr="00C778CE">
        <w:rPr>
          <w:rStyle w:val="blk"/>
          <w:sz w:val="22"/>
          <w:szCs w:val="22"/>
        </w:rPr>
        <w:t xml:space="preserve"> </w:t>
      </w:r>
      <w:r w:rsidRPr="00C778CE">
        <w:rPr>
          <w:sz w:val="22"/>
          <w:szCs w:val="22"/>
        </w:rPr>
        <w:t>(ИНН 623000177690, СНИЛС 089-374-903 24, 958268@</w:t>
      </w:r>
      <w:r w:rsidRPr="00C778CE">
        <w:rPr>
          <w:sz w:val="22"/>
          <w:szCs w:val="22"/>
          <w:lang w:val="en-US"/>
        </w:rPr>
        <w:t>mail</w:t>
      </w:r>
      <w:r w:rsidRPr="00C778CE">
        <w:rPr>
          <w:sz w:val="22"/>
          <w:szCs w:val="22"/>
        </w:rPr>
        <w:t>.</w:t>
      </w:r>
      <w:proofErr w:type="spellStart"/>
      <w:r w:rsidRPr="00C778CE">
        <w:rPr>
          <w:sz w:val="22"/>
          <w:szCs w:val="22"/>
          <w:lang w:val="en-US"/>
        </w:rPr>
        <w:t>ru</w:t>
      </w:r>
      <w:proofErr w:type="spellEnd"/>
      <w:r w:rsidRPr="00C778CE">
        <w:rPr>
          <w:sz w:val="22"/>
          <w:szCs w:val="22"/>
        </w:rPr>
        <w:t xml:space="preserve">, тел./ф.: (4912)958268, 390000, г. Рязань, ул. </w:t>
      </w:r>
      <w:proofErr w:type="spellStart"/>
      <w:r w:rsidRPr="00C778CE">
        <w:rPr>
          <w:sz w:val="22"/>
          <w:szCs w:val="22"/>
        </w:rPr>
        <w:t>Право-Лыбедская</w:t>
      </w:r>
      <w:proofErr w:type="spellEnd"/>
      <w:r w:rsidRPr="00C778CE">
        <w:rPr>
          <w:sz w:val="22"/>
          <w:szCs w:val="22"/>
        </w:rPr>
        <w:t xml:space="preserve">, д. 40, </w:t>
      </w:r>
      <w:proofErr w:type="spellStart"/>
      <w:r w:rsidRPr="00C778CE">
        <w:rPr>
          <w:sz w:val="22"/>
          <w:szCs w:val="22"/>
        </w:rPr>
        <w:t>оф</w:t>
      </w:r>
      <w:proofErr w:type="spellEnd"/>
      <w:r w:rsidRPr="00C778CE">
        <w:rPr>
          <w:sz w:val="22"/>
          <w:szCs w:val="22"/>
        </w:rPr>
        <w:t xml:space="preserve">. 24), действующий на основании </w:t>
      </w:r>
      <w:bookmarkStart w:id="4" w:name="_Hlk514614551"/>
      <w:r w:rsidRPr="00C778CE">
        <w:rPr>
          <w:sz w:val="22"/>
          <w:szCs w:val="22"/>
        </w:rPr>
        <w:t>решения Арбитражного суда Рязанской области от 05.02.18 г. по делу №А54-9998/2017</w:t>
      </w:r>
      <w:bookmarkEnd w:id="4"/>
      <w:r w:rsidRPr="00C778CE">
        <w:rPr>
          <w:sz w:val="22"/>
          <w:szCs w:val="22"/>
        </w:rPr>
        <w:t>.</w:t>
      </w:r>
    </w:p>
    <w:p w:rsidR="004B3608" w:rsidRPr="00C778CE" w:rsidRDefault="004B3608" w:rsidP="004B3608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C778CE">
        <w:rPr>
          <w:sz w:val="22"/>
          <w:szCs w:val="22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  <w:proofErr w:type="gramEnd"/>
    </w:p>
    <w:p w:rsidR="004B3608" w:rsidRPr="00C778CE" w:rsidRDefault="004B3608" w:rsidP="004B3608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C778CE">
        <w:rPr>
          <w:sz w:val="22"/>
          <w:szCs w:val="22"/>
        </w:rPr>
        <w:tab/>
        <w:t xml:space="preserve">Получатель Мещеряков Александр Федорович, счет 40817810553001448446, Доп. офис №8606/062 ПАО Сбербанк, БИК 046126614, </w:t>
      </w:r>
      <w:proofErr w:type="gramStart"/>
      <w:r w:rsidRPr="00C778CE">
        <w:rPr>
          <w:sz w:val="22"/>
          <w:szCs w:val="22"/>
        </w:rPr>
        <w:t>к</w:t>
      </w:r>
      <w:proofErr w:type="gramEnd"/>
      <w:r w:rsidRPr="00C778CE">
        <w:rPr>
          <w:sz w:val="22"/>
          <w:szCs w:val="22"/>
        </w:rPr>
        <w:t>/с 30101810500000000614.</w:t>
      </w: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4B3608" w:rsidRPr="00A3510F" w:rsidRDefault="004B3608" w:rsidP="004B360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4B3608"/>
    <w:rsid w:val="0001655F"/>
    <w:rsid w:val="0001771F"/>
    <w:rsid w:val="00065803"/>
    <w:rsid w:val="0007416C"/>
    <w:rsid w:val="000F6584"/>
    <w:rsid w:val="001A1924"/>
    <w:rsid w:val="002325E7"/>
    <w:rsid w:val="0030737F"/>
    <w:rsid w:val="00320FCE"/>
    <w:rsid w:val="003522A4"/>
    <w:rsid w:val="00376FAC"/>
    <w:rsid w:val="003A1642"/>
    <w:rsid w:val="003A35E2"/>
    <w:rsid w:val="004236FB"/>
    <w:rsid w:val="00433C61"/>
    <w:rsid w:val="00446850"/>
    <w:rsid w:val="004B3608"/>
    <w:rsid w:val="004D5585"/>
    <w:rsid w:val="00507035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C0EBA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0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60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B3608"/>
  </w:style>
  <w:style w:type="paragraph" w:styleId="a4">
    <w:name w:val="Body Text Indent"/>
    <w:basedOn w:val="a"/>
    <w:link w:val="a5"/>
    <w:rsid w:val="004B360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4B3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B360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1013</Words>
  <Characters>5777</Characters>
  <Application>Microsoft Office Word</Application>
  <DocSecurity>0</DocSecurity>
  <Lines>48</Lines>
  <Paragraphs>13</Paragraphs>
  <ScaleCrop>false</ScaleCrop>
  <Company>Microsoft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2018-09-26T06:31:00Z</cp:lastPrinted>
  <dcterms:created xsi:type="dcterms:W3CDTF">2018-07-20T13:28:00Z</dcterms:created>
  <dcterms:modified xsi:type="dcterms:W3CDTF">2018-09-26T06:31:00Z</dcterms:modified>
</cp:coreProperties>
</file>