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411B" w:rsidRPr="00F6411B" w:rsidRDefault="00F6411B" w:rsidP="00F6411B">
      <w:pPr>
        <w:ind w:firstLine="426"/>
        <w:jc w:val="center"/>
        <w:rPr>
          <w:szCs w:val="24"/>
        </w:rPr>
      </w:pPr>
      <w:r w:rsidRPr="00F6411B">
        <w:rPr>
          <w:szCs w:val="24"/>
        </w:rPr>
        <w:t>ДОГОВОР О ЗАДАТКЕ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г. Омск                                                                                                                   «__» _____ 201</w:t>
      </w:r>
      <w:r w:rsidR="00B41C76">
        <w:rPr>
          <w:szCs w:val="24"/>
        </w:rPr>
        <w:t xml:space="preserve">8 </w:t>
      </w:r>
      <w:r w:rsidRPr="00F6411B">
        <w:rPr>
          <w:szCs w:val="24"/>
        </w:rPr>
        <w:t>г.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</w:p>
    <w:p w:rsidR="00F6411B" w:rsidRPr="00F6411B" w:rsidRDefault="009A79A3" w:rsidP="00F6411B">
      <w:pPr>
        <w:suppressAutoHyphens/>
        <w:ind w:firstLine="426"/>
        <w:jc w:val="both"/>
        <w:rPr>
          <w:szCs w:val="24"/>
        </w:rPr>
      </w:pPr>
      <w:r w:rsidRPr="009A79A3">
        <w:rPr>
          <w:szCs w:val="24"/>
        </w:rPr>
        <w:t>Организатор торгов Финансовый управляющий Безбородовой (</w:t>
      </w:r>
      <w:proofErr w:type="spellStart"/>
      <w:r w:rsidRPr="009A79A3">
        <w:rPr>
          <w:szCs w:val="24"/>
        </w:rPr>
        <w:t>Цупиковой</w:t>
      </w:r>
      <w:proofErr w:type="spellEnd"/>
      <w:r w:rsidRPr="009A79A3">
        <w:rPr>
          <w:szCs w:val="24"/>
        </w:rPr>
        <w:t xml:space="preserve">) Надежды Станиславовны (12.10.1985 года рождения; место рождения: г. Омск; адрес регистрации: 644041, г. Омск, ул. Кирова, д. 8, корп. 2, кв. 29; ИНН 550723713016, СНИЛС 097-857-785 62) признана несостоятельной (банкротом) Решением Арбитражного суда Омской области от 11.04.2018 года (резолютивная часть, в полном объеме судебный акт от 17.04.2018 года) по делу №А46-2127/2018, в отношении должника введена процедура реализации имущества гражданина сроком на четыре месяца (до 10.08.2018 года), Коротаев Эдуард Дмитриевич (ИНН 550200285662, СНИЛС 061-846-846 84, адрес для направления корреспонденции: 644001, г. Омск, ул. Лермонтова, 127/1, офис 166,тел. 83812 567666, электронная почта korotaev-omsk@mail.ru - член Ассоциации "Саморегулируемая организация арбитражных управляющих Центрального федерального округа" (ИНН 7705431418 ОГРН 1027700542209, 109316, г. Москва, </w:t>
      </w:r>
      <w:proofErr w:type="spellStart"/>
      <w:r w:rsidRPr="009A79A3">
        <w:rPr>
          <w:szCs w:val="24"/>
        </w:rPr>
        <w:t>Остаповский</w:t>
      </w:r>
      <w:proofErr w:type="spellEnd"/>
      <w:r w:rsidRPr="009A79A3">
        <w:rPr>
          <w:szCs w:val="24"/>
        </w:rPr>
        <w:t xml:space="preserve"> проезд, д. 3, стр. 6, оф. 201, 208, рег. №002)</w:t>
      </w:r>
      <w:r w:rsidR="00F6411B" w:rsidRPr="00F6411B">
        <w:rPr>
          <w:szCs w:val="24"/>
        </w:rPr>
        <w:t>, именуем</w:t>
      </w:r>
      <w:r>
        <w:rPr>
          <w:szCs w:val="24"/>
        </w:rPr>
        <w:t>ый</w:t>
      </w:r>
      <w:r w:rsidR="00F6411B" w:rsidRPr="00F6411B">
        <w:rPr>
          <w:szCs w:val="24"/>
        </w:rPr>
        <w:t xml:space="preserve"> в дальнейшем «Организатор», с одной стороны, и_______________________, именуем__   в дальнейшем «Претендент»,  в лице ______________________________</w:t>
      </w:r>
      <w:proofErr w:type="spellStart"/>
      <w:r w:rsidR="00F6411B" w:rsidRPr="00F6411B">
        <w:rPr>
          <w:szCs w:val="24"/>
        </w:rPr>
        <w:t>действующе</w:t>
      </w:r>
      <w:proofErr w:type="spellEnd"/>
      <w:r w:rsidR="00F6411B" w:rsidRPr="00F6411B">
        <w:rPr>
          <w:szCs w:val="24"/>
        </w:rPr>
        <w:t>__  на основании _____________ с другой стороны, заключили настоящий Договор о нижеследующем: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1. Предмет договора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1.</w:t>
      </w:r>
      <w:proofErr w:type="gramStart"/>
      <w:r w:rsidRPr="00F6411B">
        <w:rPr>
          <w:szCs w:val="24"/>
        </w:rPr>
        <w:t>1.Для</w:t>
      </w:r>
      <w:proofErr w:type="gramEnd"/>
      <w:r w:rsidRPr="00F6411B">
        <w:rPr>
          <w:szCs w:val="24"/>
        </w:rPr>
        <w:t xml:space="preserve"> участия в открытых электронных торгах № </w:t>
      </w:r>
      <w:r w:rsidRPr="00F6411B">
        <w:rPr>
          <w:color w:val="333333"/>
        </w:rPr>
        <w:t>_______</w:t>
      </w:r>
      <w:r w:rsidRPr="00F6411B">
        <w:rPr>
          <w:szCs w:val="24"/>
        </w:rPr>
        <w:t xml:space="preserve"> в форме </w:t>
      </w:r>
      <w:r w:rsidR="009A79A3">
        <w:rPr>
          <w:szCs w:val="24"/>
        </w:rPr>
        <w:t>аукциона</w:t>
      </w:r>
      <w:r w:rsidRPr="00F6411B">
        <w:rPr>
          <w:szCs w:val="24"/>
        </w:rPr>
        <w:t xml:space="preserve"> на электронной площадке по продаже имущества,</w:t>
      </w:r>
      <w:r w:rsidR="00CF0FBB">
        <w:rPr>
          <w:szCs w:val="24"/>
        </w:rPr>
        <w:t xml:space="preserve"> </w:t>
      </w:r>
      <w:r w:rsidRPr="00F6411B">
        <w:rPr>
          <w:szCs w:val="24"/>
        </w:rPr>
        <w:t xml:space="preserve">Претендент в безналичном порядке перечисляет, а Организатор  принимает задаток в размере </w:t>
      </w:r>
      <w:r w:rsidRPr="00F6411B">
        <w:rPr>
          <w:color w:val="000000"/>
          <w:szCs w:val="24"/>
        </w:rPr>
        <w:t xml:space="preserve">5 % </w:t>
      </w:r>
      <w:r w:rsidR="00CF0FBB" w:rsidRPr="00CF0FBB">
        <w:rPr>
          <w:bCs/>
          <w:szCs w:val="24"/>
        </w:rPr>
        <w:t xml:space="preserve">от </w:t>
      </w:r>
      <w:r w:rsidR="00680100">
        <w:rPr>
          <w:bCs/>
          <w:szCs w:val="24"/>
        </w:rPr>
        <w:t>начальной продажной цены.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Банковские реквизиты: на счет   </w:t>
      </w:r>
      <w:r w:rsidR="009A79A3" w:rsidRPr="009A79A3">
        <w:rPr>
          <w:szCs w:val="24"/>
        </w:rPr>
        <w:t xml:space="preserve">40802810000300010401, открытый в Омском филиале ПАО «Плюс Банк», г. Омск, </w:t>
      </w:r>
      <w:proofErr w:type="spellStart"/>
      <w:r w:rsidR="009A79A3" w:rsidRPr="009A79A3">
        <w:rPr>
          <w:szCs w:val="24"/>
        </w:rPr>
        <w:t>Корр.счет</w:t>
      </w:r>
      <w:proofErr w:type="spellEnd"/>
      <w:r w:rsidR="009A79A3" w:rsidRPr="009A79A3">
        <w:rPr>
          <w:szCs w:val="24"/>
        </w:rPr>
        <w:t xml:space="preserve">: 30101810152090000884, БИК 045209884 получатель </w:t>
      </w:r>
      <w:r w:rsidR="009A79A3">
        <w:rPr>
          <w:szCs w:val="24"/>
        </w:rPr>
        <w:t>Индивидуальный предприниматель</w:t>
      </w:r>
      <w:r w:rsidR="009A79A3" w:rsidRPr="009A79A3">
        <w:rPr>
          <w:szCs w:val="24"/>
        </w:rPr>
        <w:t xml:space="preserve"> Коротаев Эдуард Дмитриевич.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Указанный задаток вносится Претендентом в качестве обеспечения обязательств по оплате имущества.  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2. Передача денежных средств</w:t>
      </w:r>
    </w:p>
    <w:p w:rsidR="00F6411B" w:rsidRPr="00F6411B" w:rsidRDefault="00F6411B" w:rsidP="00F6411B">
      <w:pPr>
        <w:tabs>
          <w:tab w:val="left" w:pos="9214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2.1.Денежные средства, указанные в п.1.1 настоящего Договора, должны быть внесены Претендентом на счет Организатора. </w:t>
      </w:r>
    </w:p>
    <w:p w:rsidR="00F6411B" w:rsidRPr="00F6411B" w:rsidRDefault="00F6411B" w:rsidP="00F6411B">
      <w:pPr>
        <w:tabs>
          <w:tab w:val="left" w:pos="709"/>
          <w:tab w:val="left" w:pos="1134"/>
          <w:tab w:val="left" w:pos="1276"/>
        </w:tabs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Документом, подтверждающим внесение задатка на счет Организатора, является платежное поручение с отметкой банка о его исполнении. 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В случае не поступления в указанный срок суммы задатка на счет Организатора, обязательства Претендента по внесению задатка считаются неисполненными.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2.2.Задаток, внесенный Претендентом, в случае признания последнего Победителем Торгов и заключения с Продавцом Договора купли-продажи засчитываются в счет частичной оплаты Имущества.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2.3.Организатор обязуется возвратить Претенденту сумму задатка в порядке и случаях, установленных условиями настоящего Договора.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2.4.Возврат денежных средств,  в соответствии с условиями настоящего Договора осуществляется на расчетный счет Претендента.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3. Возврат денежных средств.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3.1. В случае если Претенденту отказано в приеме заявки на участие в Торгах, Организатор обязуется перечислить поступившую на его счет сумму задатка на указанный Претендентом в Договоре счет в течение 5 дней со дня подписания протокола о результатах проведения торгов.</w:t>
      </w:r>
    </w:p>
    <w:p w:rsidR="00F6411B" w:rsidRPr="00F6411B" w:rsidRDefault="00F6411B" w:rsidP="00F6411B">
      <w:pPr>
        <w:ind w:firstLine="426"/>
        <w:jc w:val="both"/>
        <w:rPr>
          <w:szCs w:val="24"/>
        </w:rPr>
      </w:pPr>
      <w:r w:rsidRPr="00F6411B">
        <w:rPr>
          <w:szCs w:val="24"/>
        </w:rPr>
        <w:t>3.2. В случае отзыва Претендентом заявки на участие в Торгах, до признания его участником Торгов, Организатор обязуется перечислить сумму задатка на указанный Претендентом в Договоре счет не позднее 5 дней со дня подписания протокола о результатах проведения торгов.</w:t>
      </w:r>
    </w:p>
    <w:p w:rsidR="00F6411B" w:rsidRPr="00B33F37" w:rsidRDefault="00F6411B" w:rsidP="00B33F37">
      <w:pPr>
        <w:ind w:firstLine="426"/>
        <w:jc w:val="both"/>
        <w:rPr>
          <w:szCs w:val="24"/>
        </w:rPr>
      </w:pPr>
      <w:r w:rsidRPr="00F6411B">
        <w:rPr>
          <w:szCs w:val="24"/>
        </w:rPr>
        <w:t>3.3. Если Претендент, признанный Победителем Торгов, уклоняется (отказывается) от заключения Договора купли-продажи Имущества, задаток, внесенный в счет обеспечения оплаты стоимости Имущества, ему не возвращается, что является обеспечительной мерой, применяемой к Победителю Торгов.</w:t>
      </w:r>
    </w:p>
    <w:p w:rsidR="00F6411B" w:rsidRPr="00F6411B" w:rsidRDefault="00F6411B" w:rsidP="00F6411B">
      <w:pPr>
        <w:jc w:val="center"/>
        <w:rPr>
          <w:i/>
          <w:szCs w:val="24"/>
        </w:rPr>
      </w:pPr>
    </w:p>
    <w:p w:rsidR="00F34067" w:rsidRDefault="00F34067" w:rsidP="00F6411B">
      <w:pPr>
        <w:jc w:val="center"/>
        <w:rPr>
          <w:i/>
          <w:szCs w:val="24"/>
        </w:rPr>
      </w:pPr>
    </w:p>
    <w:p w:rsidR="00F6411B" w:rsidRPr="00F6411B" w:rsidRDefault="00F6411B" w:rsidP="00F6411B">
      <w:pPr>
        <w:jc w:val="center"/>
        <w:rPr>
          <w:i/>
          <w:szCs w:val="24"/>
        </w:rPr>
      </w:pPr>
      <w:bookmarkStart w:id="0" w:name="_GoBack"/>
      <w:bookmarkEnd w:id="0"/>
      <w:r w:rsidRPr="00F6411B">
        <w:rPr>
          <w:i/>
          <w:szCs w:val="24"/>
        </w:rPr>
        <w:lastRenderedPageBreak/>
        <w:t>4. Заключительные положения.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4.1. Настоящий договор вступает в силу с момента его подписания Сторонами и прекращает действие надлежащим своим исполнением.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4.2. Настоящий договор регулируется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 xml:space="preserve">4.3. Все возможные споры и разногласия будут разрешаться Сторонами путем переговоров. В случае невозможности разрешения сроков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Российской Федерации. </w:t>
      </w:r>
    </w:p>
    <w:p w:rsidR="00F6411B" w:rsidRPr="00F6411B" w:rsidRDefault="00F6411B" w:rsidP="00F6411B">
      <w:pPr>
        <w:suppressAutoHyphens/>
        <w:ind w:firstLine="426"/>
        <w:jc w:val="both"/>
        <w:rPr>
          <w:szCs w:val="24"/>
        </w:rPr>
      </w:pPr>
      <w:r w:rsidRPr="00F6411B">
        <w:rPr>
          <w:szCs w:val="24"/>
        </w:rPr>
        <w:t>4.4. Настоящий договор составлен в двух</w:t>
      </w:r>
      <w:r w:rsidRPr="00F6411B">
        <w:rPr>
          <w:i/>
          <w:szCs w:val="24"/>
        </w:rPr>
        <w:t xml:space="preserve"> </w:t>
      </w:r>
      <w:r w:rsidRPr="00F6411B">
        <w:rPr>
          <w:szCs w:val="24"/>
        </w:rPr>
        <w:t>имеющих одинаковую юридическую силу экземплярах, по одному для каждой из Сторон.</w:t>
      </w: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</w:p>
    <w:p w:rsidR="00F6411B" w:rsidRPr="00F6411B" w:rsidRDefault="00F6411B" w:rsidP="00F6411B">
      <w:pPr>
        <w:ind w:firstLine="426"/>
        <w:jc w:val="center"/>
        <w:rPr>
          <w:i/>
          <w:szCs w:val="24"/>
        </w:rPr>
      </w:pPr>
      <w:r w:rsidRPr="00F6411B">
        <w:rPr>
          <w:i/>
          <w:szCs w:val="24"/>
        </w:rPr>
        <w:t>5. Реквизиты и подписи сторон.</w:t>
      </w:r>
    </w:p>
    <w:p w:rsidR="00F6411B" w:rsidRPr="00F6411B" w:rsidRDefault="00F6411B" w:rsidP="00F6411B">
      <w:pPr>
        <w:ind w:firstLine="426"/>
        <w:jc w:val="center"/>
        <w:rPr>
          <w:szCs w:val="24"/>
        </w:rPr>
      </w:pPr>
    </w:p>
    <w:p w:rsidR="00F6411B" w:rsidRPr="00F6411B" w:rsidRDefault="00F6411B" w:rsidP="00F6411B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90"/>
        <w:gridCol w:w="5389"/>
      </w:tblGrid>
      <w:tr w:rsidR="00F6411B" w:rsidRPr="00F6411B" w:rsidTr="00200376">
        <w:trPr>
          <w:cantSplit/>
          <w:trHeight w:val="2331"/>
        </w:trPr>
        <w:tc>
          <w:tcPr>
            <w:tcW w:w="5148" w:type="dxa"/>
          </w:tcPr>
          <w:p w:rsidR="00F6411B" w:rsidRPr="00F6411B" w:rsidRDefault="00F6411B" w:rsidP="00F6411B">
            <w:pPr>
              <w:ind w:firstLine="567"/>
              <w:jc w:val="center"/>
              <w:rPr>
                <w:b/>
                <w:szCs w:val="24"/>
              </w:rPr>
            </w:pPr>
            <w:r w:rsidRPr="00F6411B">
              <w:rPr>
                <w:b/>
                <w:szCs w:val="24"/>
              </w:rPr>
              <w:t>Организатор</w:t>
            </w:r>
          </w:p>
          <w:p w:rsidR="00F6411B" w:rsidRPr="00F6411B" w:rsidRDefault="009A79A3" w:rsidP="00F6411B">
            <w:pPr>
              <w:rPr>
                <w:szCs w:val="24"/>
              </w:rPr>
            </w:pPr>
            <w:r>
              <w:rPr>
                <w:szCs w:val="24"/>
              </w:rPr>
              <w:t>Коротаев Эдуард Дмитриевич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Адрес: 644001, г. Омск, ул. Лермонтова 127/1, офис 166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  <w:tc>
          <w:tcPr>
            <w:tcW w:w="5450" w:type="dxa"/>
          </w:tcPr>
          <w:p w:rsidR="00F6411B" w:rsidRPr="00F6411B" w:rsidRDefault="00F6411B" w:rsidP="00F6411B">
            <w:pPr>
              <w:keepNext/>
              <w:jc w:val="center"/>
              <w:outlineLvl w:val="2"/>
              <w:rPr>
                <w:b/>
                <w:bCs/>
                <w:szCs w:val="24"/>
              </w:rPr>
            </w:pPr>
            <w:r w:rsidRPr="00F6411B">
              <w:rPr>
                <w:b/>
                <w:bCs/>
                <w:szCs w:val="24"/>
              </w:rPr>
              <w:t>Претендент</w:t>
            </w:r>
          </w:p>
          <w:p w:rsidR="00F6411B" w:rsidRPr="00F6411B" w:rsidRDefault="00F6411B" w:rsidP="00F6411B">
            <w:pPr>
              <w:keepNext/>
              <w:outlineLvl w:val="2"/>
              <w:rPr>
                <w:b/>
                <w:bCs/>
                <w:szCs w:val="24"/>
              </w:rPr>
            </w:pPr>
          </w:p>
          <w:p w:rsidR="00F6411B" w:rsidRPr="00F6411B" w:rsidRDefault="00F6411B" w:rsidP="00F6411B">
            <w:pPr>
              <w:keepNext/>
              <w:outlineLvl w:val="2"/>
              <w:rPr>
                <w:bCs/>
                <w:szCs w:val="24"/>
              </w:rPr>
            </w:pPr>
            <w:r w:rsidRPr="00F6411B">
              <w:rPr>
                <w:bCs/>
                <w:szCs w:val="24"/>
              </w:rPr>
              <w:t>_________________________________________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bCs/>
                <w:szCs w:val="24"/>
                <w:u w:val="single"/>
              </w:rPr>
              <w:t>Адрес:</w:t>
            </w:r>
            <w:r w:rsidRPr="00F6411B">
              <w:rPr>
                <w:szCs w:val="24"/>
                <w:u w:val="single"/>
              </w:rPr>
              <w:t xml:space="preserve"> </w:t>
            </w:r>
            <w:r w:rsidRPr="00F6411B">
              <w:rPr>
                <w:szCs w:val="24"/>
              </w:rPr>
              <w:t xml:space="preserve"> ____________________________________</w:t>
            </w:r>
          </w:p>
          <w:p w:rsidR="00F6411B" w:rsidRPr="00F6411B" w:rsidRDefault="00F6411B" w:rsidP="00F6411B">
            <w:pPr>
              <w:keepNext/>
              <w:outlineLvl w:val="2"/>
              <w:rPr>
                <w:szCs w:val="24"/>
              </w:rPr>
            </w:pPr>
            <w:r w:rsidRPr="00F6411B">
              <w:rPr>
                <w:szCs w:val="24"/>
              </w:rPr>
              <w:t>ИНН _____________, КПП 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ОГРН __________________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р/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 ____________________, открытый в _________________________ г. __________</w:t>
            </w:r>
          </w:p>
          <w:p w:rsidR="00F6411B" w:rsidRPr="00F6411B" w:rsidRDefault="00F6411B" w:rsidP="00F6411B">
            <w:pPr>
              <w:rPr>
                <w:szCs w:val="24"/>
              </w:rPr>
            </w:pPr>
            <w:r w:rsidRPr="00F6411B">
              <w:rPr>
                <w:szCs w:val="24"/>
              </w:rPr>
              <w:t>к/</w:t>
            </w:r>
            <w:proofErr w:type="spellStart"/>
            <w:r w:rsidRPr="00F6411B">
              <w:rPr>
                <w:szCs w:val="24"/>
              </w:rPr>
              <w:t>сч</w:t>
            </w:r>
            <w:proofErr w:type="spellEnd"/>
            <w:r w:rsidRPr="00F6411B">
              <w:rPr>
                <w:szCs w:val="24"/>
              </w:rPr>
              <w:t xml:space="preserve">:  ________________  БИК: ___________. 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_______________/______________/</w:t>
            </w:r>
          </w:p>
          <w:p w:rsidR="00F6411B" w:rsidRPr="00F6411B" w:rsidRDefault="00F6411B" w:rsidP="00F6411B">
            <w:pPr>
              <w:ind w:firstLine="567"/>
              <w:rPr>
                <w:szCs w:val="24"/>
              </w:rPr>
            </w:pPr>
            <w:r w:rsidRPr="00F6411B">
              <w:rPr>
                <w:szCs w:val="24"/>
              </w:rPr>
              <w:t xml:space="preserve">                </w:t>
            </w:r>
            <w:proofErr w:type="spellStart"/>
            <w:r w:rsidRPr="00F6411B">
              <w:rPr>
                <w:szCs w:val="24"/>
              </w:rPr>
              <w:t>м.п</w:t>
            </w:r>
            <w:proofErr w:type="spellEnd"/>
            <w:r w:rsidRPr="00F6411B">
              <w:rPr>
                <w:szCs w:val="24"/>
              </w:rPr>
              <w:t>.</w:t>
            </w:r>
          </w:p>
          <w:p w:rsidR="00F6411B" w:rsidRPr="00F6411B" w:rsidRDefault="00F6411B" w:rsidP="00F6411B">
            <w:pPr>
              <w:rPr>
                <w:szCs w:val="24"/>
              </w:rPr>
            </w:pPr>
          </w:p>
        </w:tc>
      </w:tr>
    </w:tbl>
    <w:p w:rsidR="00543265" w:rsidRDefault="00543265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DA4DC6" w:rsidRDefault="00DA4DC6" w:rsidP="00B33F37">
      <w:pPr>
        <w:pStyle w:val="20"/>
        <w:ind w:left="0" w:firstLine="851"/>
        <w:rPr>
          <w:sz w:val="24"/>
          <w:szCs w:val="24"/>
        </w:rPr>
      </w:pPr>
    </w:p>
    <w:p w:rsidR="00DA4DC6" w:rsidRDefault="00DA4DC6" w:rsidP="00543265">
      <w:pPr>
        <w:pStyle w:val="20"/>
        <w:ind w:left="0" w:firstLine="851"/>
        <w:rPr>
          <w:sz w:val="24"/>
          <w:szCs w:val="24"/>
        </w:rPr>
      </w:pPr>
    </w:p>
    <w:p w:rsidR="0081205D" w:rsidRDefault="0081205D" w:rsidP="009A79A3">
      <w:pPr>
        <w:tabs>
          <w:tab w:val="left" w:pos="2656"/>
          <w:tab w:val="center" w:pos="4153"/>
        </w:tabs>
        <w:rPr>
          <w:color w:val="000000"/>
          <w:szCs w:val="24"/>
        </w:rPr>
      </w:pPr>
    </w:p>
    <w:p w:rsidR="0081205D" w:rsidRDefault="0081205D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color w:val="000000"/>
          <w:szCs w:val="24"/>
        </w:rPr>
      </w:pPr>
      <w:r w:rsidRPr="00DA4DC6">
        <w:rPr>
          <w:color w:val="000000"/>
          <w:szCs w:val="24"/>
        </w:rPr>
        <w:lastRenderedPageBreak/>
        <w:t>ДОГОВОР № __</w:t>
      </w:r>
    </w:p>
    <w:p w:rsidR="00DA4DC6" w:rsidRPr="00DA4DC6" w:rsidRDefault="00DA4DC6" w:rsidP="00DA4DC6">
      <w:pPr>
        <w:tabs>
          <w:tab w:val="left" w:pos="2656"/>
          <w:tab w:val="center" w:pos="4153"/>
        </w:tabs>
        <w:ind w:firstLine="567"/>
        <w:jc w:val="center"/>
        <w:rPr>
          <w:szCs w:val="24"/>
        </w:rPr>
      </w:pPr>
      <w:r w:rsidRPr="00DA4DC6">
        <w:rPr>
          <w:color w:val="000000"/>
          <w:szCs w:val="24"/>
        </w:rPr>
        <w:t>КУПЛИ-ПРОДАЖИ</w:t>
      </w:r>
      <w:r w:rsidRPr="00DA4DC6">
        <w:rPr>
          <w:szCs w:val="24"/>
        </w:rPr>
        <w:t xml:space="preserve"> </w:t>
      </w:r>
      <w:r w:rsidRPr="00DA4DC6">
        <w:rPr>
          <w:szCs w:val="24"/>
          <w:highlight w:val="yellow"/>
        </w:rPr>
        <w:t>________________</w:t>
      </w: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</w:p>
    <w:p w:rsidR="00DA4DC6" w:rsidRPr="00DA4DC6" w:rsidRDefault="00DA4DC6" w:rsidP="00DA4DC6">
      <w:pPr>
        <w:ind w:firstLine="567"/>
        <w:rPr>
          <w:color w:val="000000"/>
        </w:rPr>
      </w:pPr>
      <w:r w:rsidRPr="00DA4DC6">
        <w:rPr>
          <w:color w:val="000000"/>
        </w:rPr>
        <w:t>г. Омск                                                                                                             «__» ________ 20__ г.</w:t>
      </w:r>
    </w:p>
    <w:p w:rsidR="00DA4DC6" w:rsidRPr="00DA4DC6" w:rsidRDefault="00DA4DC6" w:rsidP="00DA4DC6">
      <w:pPr>
        <w:ind w:firstLine="567"/>
        <w:jc w:val="center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_________________________________, </w:t>
      </w:r>
      <w:r w:rsidRPr="00DA4DC6">
        <w:rPr>
          <w:color w:val="000000"/>
        </w:rPr>
        <w:t xml:space="preserve">в лице ____________________, действующей на основании </w:t>
      </w:r>
      <w:r w:rsidRPr="00DA4DC6">
        <w:t>_______________________________ от «__»_____ _____г. по делу 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</w:rPr>
        <w:t xml:space="preserve">_____________________________, </w:t>
      </w:r>
      <w:r w:rsidRPr="00DA4DC6">
        <w:t>в лице _________________________, действующего на основании ____________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>открытых торгов, ____________ ______________________ № ____________ по продаже _____________________ - _________________,  от «__» _______ _______ г., заключили настоящий Договор о нижеследующем</w:t>
      </w:r>
      <w:r w:rsidRPr="00DA4DC6">
        <w:rPr>
          <w:color w:val="000000"/>
        </w:rPr>
        <w:t>:</w:t>
      </w:r>
    </w:p>
    <w:p w:rsidR="00DA4DC6" w:rsidRPr="00DA4DC6" w:rsidRDefault="00DA4DC6" w:rsidP="00DA4DC6">
      <w:pPr>
        <w:jc w:val="both"/>
        <w:rPr>
          <w:color w:val="000000"/>
        </w:rPr>
      </w:pPr>
    </w:p>
    <w:p w:rsidR="00DA4DC6" w:rsidRPr="00DA4DC6" w:rsidRDefault="00DA4DC6" w:rsidP="00DA4DC6">
      <w:pPr>
        <w:ind w:firstLine="567"/>
        <w:jc w:val="both"/>
        <w:rPr>
          <w:b/>
          <w:color w:val="000000"/>
        </w:rPr>
      </w:pPr>
      <w:r w:rsidRPr="00DA4DC6">
        <w:rPr>
          <w:b/>
          <w:color w:val="000000"/>
        </w:rPr>
        <w:t>1. Предмет договора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 xml:space="preserve">1.1. </w:t>
      </w:r>
      <w:r w:rsidRPr="00DA4DC6">
        <w:t>Продавец обязуется передать в собственность, а Покупатель обязуется принять и оплатить в соответствии с условиями настоящего договора имущество ______________. С</w:t>
      </w:r>
      <w:r w:rsidRPr="00DA4DC6">
        <w:rPr>
          <w:highlight w:val="yellow"/>
        </w:rPr>
        <w:t>остав проданного имущества (далее по тексту – Имущество), а также правоустанавливающие документы, на основании которых указанное имущество принадлежит Продавцу, поименованы в Приложении № 1 к настоящему договору, которое является неотъемлемой частью данного договора.</w:t>
      </w:r>
      <w:r w:rsidRPr="00DA4DC6">
        <w:t xml:space="preserve"> </w:t>
      </w:r>
    </w:p>
    <w:p w:rsidR="00DA4DC6" w:rsidRPr="00DA4DC6" w:rsidRDefault="00DA4DC6" w:rsidP="00DA4DC6">
      <w:pPr>
        <w:tabs>
          <w:tab w:val="left" w:pos="567"/>
        </w:tabs>
        <w:ind w:right="-58" w:firstLine="567"/>
        <w:jc w:val="both"/>
        <w:rPr>
          <w:b/>
          <w:color w:val="000000"/>
        </w:rPr>
      </w:pPr>
      <w:r w:rsidRPr="00DA4DC6">
        <w:rPr>
          <w:color w:val="000000"/>
        </w:rPr>
        <w:t>1.2. Факт передачи имущества фиксируется подписанием полномочными представителями сторон Акта приема-передачи имущества.</w:t>
      </w:r>
    </w:p>
    <w:p w:rsidR="00DA4DC6" w:rsidRPr="00DA4DC6" w:rsidRDefault="00DA4DC6" w:rsidP="00DA4DC6">
      <w:pPr>
        <w:tabs>
          <w:tab w:val="num" w:pos="1260"/>
        </w:tabs>
        <w:ind w:firstLine="567"/>
        <w:jc w:val="both"/>
        <w:rPr>
          <w:color w:val="000000"/>
        </w:rPr>
      </w:pPr>
      <w:r w:rsidRPr="00DA4DC6">
        <w:rPr>
          <w:b/>
          <w:bCs/>
        </w:rPr>
        <w:t xml:space="preserve">2. Цена и порядок расчета </w:t>
      </w:r>
    </w:p>
    <w:p w:rsidR="00DA4DC6" w:rsidRPr="00DA4DC6" w:rsidRDefault="00DA4DC6" w:rsidP="00DA4DC6">
      <w:pPr>
        <w:jc w:val="both"/>
      </w:pPr>
      <w:r w:rsidRPr="00DA4DC6">
        <w:t xml:space="preserve">        2.1.</w:t>
      </w:r>
      <w:r w:rsidRPr="00DA4DC6">
        <w:rPr>
          <w:b/>
        </w:rPr>
        <w:t xml:space="preserve"> </w:t>
      </w:r>
      <w:r w:rsidRPr="00DA4DC6">
        <w:t xml:space="preserve">Цена указанного в п.1.1. настоящего договора Имущества, в соответствии с представленным Покупателем предложением о цене на приобретение имущества ____________________, </w:t>
      </w:r>
      <w:r w:rsidRPr="00DA4DC6">
        <w:rPr>
          <w:bCs/>
        </w:rPr>
        <w:t xml:space="preserve"> составляет </w:t>
      </w:r>
      <w:r w:rsidRPr="00DA4DC6">
        <w:rPr>
          <w:b/>
          <w:bCs/>
          <w:highlight w:val="yellow"/>
        </w:rPr>
        <w:t>___________ (_____________________) рублей _____ коп.</w:t>
      </w:r>
      <w:r w:rsidRPr="00DA4DC6">
        <w:rPr>
          <w:bCs/>
          <w:highlight w:val="yellow"/>
        </w:rPr>
        <w:t>, с учетом НДС ________ руб.</w:t>
      </w:r>
    </w:p>
    <w:p w:rsidR="00DA4DC6" w:rsidRPr="00DA4DC6" w:rsidRDefault="00DA4DC6" w:rsidP="00DA4DC6">
      <w:pPr>
        <w:jc w:val="both"/>
      </w:pPr>
      <w:r w:rsidRPr="00DA4DC6">
        <w:t xml:space="preserve">        2.2. Задаток, внесенный Покупателем за участие в открытых торгах по продаже имущества должника –</w:t>
      </w:r>
      <w:r w:rsidRPr="00DA4DC6">
        <w:rPr>
          <w:bCs/>
          <w:iCs/>
        </w:rPr>
        <w:t xml:space="preserve"> </w:t>
      </w:r>
      <w:r w:rsidRPr="00DA4DC6">
        <w:t xml:space="preserve">_____________, в размере </w:t>
      </w:r>
      <w:r w:rsidRPr="00DA4DC6">
        <w:rPr>
          <w:b/>
          <w:bCs/>
          <w:highlight w:val="yellow"/>
        </w:rPr>
        <w:t>____________</w:t>
      </w:r>
      <w:r w:rsidRPr="00DA4DC6">
        <w:rPr>
          <w:bCs/>
          <w:highlight w:val="yellow"/>
        </w:rPr>
        <w:t xml:space="preserve"> </w:t>
      </w:r>
      <w:r w:rsidRPr="00DA4DC6">
        <w:rPr>
          <w:b/>
          <w:highlight w:val="yellow"/>
        </w:rPr>
        <w:t>(__________________________) рублей ______ коп</w:t>
      </w:r>
      <w:r w:rsidRPr="00DA4DC6">
        <w:rPr>
          <w:b/>
        </w:rPr>
        <w:t xml:space="preserve">. </w:t>
      </w:r>
      <w:r w:rsidRPr="00DA4DC6">
        <w:t>- засчитывается Продавцом в счет частичной оплаты стоимости имущества.</w:t>
      </w:r>
    </w:p>
    <w:p w:rsidR="00DA4DC6" w:rsidRPr="00DA4DC6" w:rsidRDefault="00DA4DC6" w:rsidP="00DA4DC6">
      <w:pPr>
        <w:shd w:val="clear" w:color="auto" w:fill="FFFFFF"/>
        <w:spacing w:line="259" w:lineRule="exact"/>
        <w:ind w:left="10" w:firstLine="274"/>
        <w:jc w:val="both"/>
      </w:pPr>
      <w:r w:rsidRPr="00DA4DC6">
        <w:t xml:space="preserve">    2.3. Покупатель обязуется оплатить сумму, указанную в п. 2.1. настоящего Договора за вычетом задатка в течение 30 дней с момента подписания настоящего договора, путем перечисления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3. Порядок передачи имущества</w:t>
      </w:r>
    </w:p>
    <w:p w:rsidR="00DA4DC6" w:rsidRPr="00DA4DC6" w:rsidRDefault="00DA4DC6" w:rsidP="00DA4DC6">
      <w:pPr>
        <w:shd w:val="clear" w:color="auto" w:fill="FFFFFF"/>
        <w:tabs>
          <w:tab w:val="left" w:pos="1085"/>
        </w:tabs>
        <w:ind w:firstLine="552"/>
        <w:jc w:val="both"/>
      </w:pPr>
      <w:r w:rsidRPr="00DA4DC6">
        <w:rPr>
          <w:spacing w:val="-8"/>
        </w:rPr>
        <w:t>3.1.</w:t>
      </w:r>
      <w:r w:rsidRPr="00DA4DC6">
        <w:tab/>
        <w:t xml:space="preserve">Продавец передает Покупателю Имущество по передаточному акту </w:t>
      </w:r>
      <w:r w:rsidRPr="00DA4DC6">
        <w:rPr>
          <w:b/>
          <w:bCs/>
        </w:rPr>
        <w:t>в течение __ (__________) дней с момента оплаты суммы, указанной в п. 2.1. настоящего Договора.</w:t>
      </w:r>
    </w:p>
    <w:p w:rsidR="00DA4DC6" w:rsidRPr="00DA4DC6" w:rsidRDefault="00DA4DC6" w:rsidP="00DA4DC6">
      <w:pPr>
        <w:shd w:val="clear" w:color="auto" w:fill="FFFFFF"/>
        <w:tabs>
          <w:tab w:val="left" w:pos="1008"/>
        </w:tabs>
        <w:ind w:firstLine="562"/>
        <w:jc w:val="both"/>
      </w:pPr>
      <w:r w:rsidRPr="00DA4DC6">
        <w:rPr>
          <w:spacing w:val="-8"/>
        </w:rPr>
        <w:t>3.2.</w:t>
      </w:r>
      <w:r w:rsidRPr="00DA4DC6">
        <w:tab/>
        <w:t xml:space="preserve"> Продавец считается исполнившим свою обязанность по передаче имущества с момента подписания сторонами передаточного акта.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rPr>
          <w:spacing w:val="-8"/>
        </w:rPr>
        <w:t>3.3.</w:t>
      </w:r>
      <w:r w:rsidRPr="00DA4DC6">
        <w:tab/>
      </w:r>
      <w:r w:rsidRPr="00DA4DC6">
        <w:rPr>
          <w:spacing w:val="-1"/>
        </w:rPr>
        <w:t xml:space="preserve">Риск случайной гибели или повреждения имущества переходит к Покупателю с момента </w:t>
      </w:r>
      <w:r w:rsidRPr="00DA4DC6">
        <w:t>передачи ему данного имущества.</w:t>
      </w:r>
    </w:p>
    <w:p w:rsidR="00DA4DC6" w:rsidRPr="00DA4DC6" w:rsidRDefault="00DA4DC6" w:rsidP="00DA4DC6">
      <w:pPr>
        <w:shd w:val="clear" w:color="auto" w:fill="FFFFFF"/>
        <w:tabs>
          <w:tab w:val="left" w:pos="1066"/>
        </w:tabs>
        <w:ind w:firstLine="552"/>
        <w:jc w:val="both"/>
      </w:pPr>
      <w:r w:rsidRPr="00DA4DC6">
        <w:t>3.4. Покупатель считается исполнившим свою обязанность по оплате Имущества с момента поступления денежных средств на расчетный счет Продавца.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4. Права и обязанности сторон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bCs/>
          <w:spacing w:val="-7"/>
        </w:rPr>
        <w:t xml:space="preserve">           4.1.</w:t>
      </w:r>
      <w:r w:rsidRPr="00DA4DC6">
        <w:rPr>
          <w:b/>
          <w:bCs/>
        </w:rPr>
        <w:tab/>
      </w:r>
      <w:r w:rsidRPr="00DA4DC6">
        <w:rPr>
          <w:b/>
          <w:bCs/>
          <w:spacing w:val="-1"/>
        </w:rPr>
        <w:t>Продавец обязан: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Передать Имущество по передаточному акту в состоянии, пригодном для целей, для которых такое Имущество обычно используется, в сроки, установленные п. 3.1. настоящего договора.</w:t>
      </w:r>
    </w:p>
    <w:p w:rsidR="00DA4DC6" w:rsidRPr="00DA4DC6" w:rsidRDefault="00DA4DC6" w:rsidP="00DA4DC6">
      <w:pPr>
        <w:widowControl w:val="0"/>
        <w:numPr>
          <w:ilvl w:val="0"/>
          <w:numId w:val="2"/>
        </w:numPr>
        <w:shd w:val="clear" w:color="auto" w:fill="FFFFFF"/>
        <w:tabs>
          <w:tab w:val="left" w:pos="1176"/>
        </w:tabs>
        <w:autoSpaceDE w:val="0"/>
        <w:autoSpaceDN w:val="0"/>
        <w:adjustRightInd w:val="0"/>
        <w:ind w:firstLine="557"/>
        <w:jc w:val="both"/>
        <w:rPr>
          <w:spacing w:val="-5"/>
        </w:rPr>
      </w:pPr>
      <w:r w:rsidRPr="00DA4DC6">
        <w:t>Подписать передаточный акт, а так же совершить все необходимые действия для государственной регистрации перехода права собственности на имущество.</w:t>
      </w:r>
    </w:p>
    <w:p w:rsidR="00DA4DC6" w:rsidRPr="00DA4DC6" w:rsidRDefault="00DA4DC6" w:rsidP="00DA4DC6">
      <w:pPr>
        <w:shd w:val="clear" w:color="auto" w:fill="FFFFFF"/>
        <w:tabs>
          <w:tab w:val="left" w:pos="946"/>
        </w:tabs>
      </w:pPr>
      <w:r w:rsidRPr="00DA4DC6">
        <w:rPr>
          <w:b/>
          <w:spacing w:val="-7"/>
        </w:rPr>
        <w:t xml:space="preserve">            4.2.</w:t>
      </w:r>
      <w:r w:rsidRPr="00DA4DC6">
        <w:rPr>
          <w:b/>
        </w:rPr>
        <w:t xml:space="preserve"> Покупатель</w:t>
      </w:r>
      <w:r w:rsidRPr="00DA4DC6">
        <w:t xml:space="preserve"> </w:t>
      </w:r>
      <w:r w:rsidRPr="00DA4DC6">
        <w:rPr>
          <w:b/>
          <w:bCs/>
        </w:rPr>
        <w:t>обязан:</w:t>
      </w:r>
    </w:p>
    <w:p w:rsidR="00DA4DC6" w:rsidRPr="00DA4DC6" w:rsidRDefault="00DA4DC6" w:rsidP="00DA4DC6">
      <w:pPr>
        <w:shd w:val="clear" w:color="auto" w:fill="FFFFFF"/>
        <w:ind w:firstLine="274"/>
        <w:jc w:val="both"/>
      </w:pPr>
      <w:r w:rsidRPr="00DA4DC6">
        <w:t xml:space="preserve">     4.2.1. Оплатить Продавцу стоимость приобретаемого по договору Имущества, в размере и в сроки, установленные настоящим договором.</w:t>
      </w:r>
    </w:p>
    <w:p w:rsidR="00DA4DC6" w:rsidRPr="00DA4DC6" w:rsidRDefault="00DA4DC6" w:rsidP="00DA4DC6">
      <w:pPr>
        <w:shd w:val="clear" w:color="auto" w:fill="FFFFFF"/>
        <w:tabs>
          <w:tab w:val="left" w:pos="1118"/>
        </w:tabs>
        <w:jc w:val="both"/>
        <w:rPr>
          <w:spacing w:val="-6"/>
        </w:rPr>
      </w:pPr>
      <w:r w:rsidRPr="00DA4DC6">
        <w:t xml:space="preserve">         4.2.2. Принять Имущество на условиях, предусмотренных настоящим Договором.</w:t>
      </w:r>
    </w:p>
    <w:p w:rsidR="00DA4DC6" w:rsidRPr="00DA4DC6" w:rsidRDefault="00DA4DC6" w:rsidP="00DA4DC6">
      <w:pPr>
        <w:shd w:val="clear" w:color="auto" w:fill="FFFFFF"/>
        <w:ind w:firstLine="557"/>
        <w:jc w:val="both"/>
      </w:pPr>
      <w:r w:rsidRPr="00DA4DC6">
        <w:rPr>
          <w:spacing w:val="-1"/>
        </w:rPr>
        <w:lastRenderedPageBreak/>
        <w:t xml:space="preserve">4.2.3.Оплачивать все расходы, необходимые для государственной регистрации перехода права </w:t>
      </w:r>
      <w:r w:rsidRPr="00DA4DC6">
        <w:t>собственности на имущество.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5. Срок действия настоящего Договора</w:t>
      </w:r>
    </w:p>
    <w:p w:rsidR="00DA4DC6" w:rsidRPr="00DA4DC6" w:rsidRDefault="00DA4DC6" w:rsidP="00DA4DC6">
      <w:pPr>
        <w:shd w:val="clear" w:color="auto" w:fill="FFFFFF"/>
        <w:ind w:firstLine="552"/>
        <w:jc w:val="both"/>
      </w:pPr>
      <w:r w:rsidRPr="00DA4DC6">
        <w:t>5.1. Настоящий Договор вступает в силу с момента его подписания сторонами и действует до полного исполнения сторонами своих обязательств.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6. Ответственность сторон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 в соответствии с действующем законодательством Российской Федерации.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t>За просрочку уплаты стоимости Имущества Покупатель уплачивает Продавцу пеню в размере 0,3% от неоплаченной стоимости имущества за каждый день просрочки.</w:t>
      </w:r>
    </w:p>
    <w:p w:rsidR="00DA4DC6" w:rsidRPr="00DA4DC6" w:rsidRDefault="00DA4DC6" w:rsidP="00DA4DC6">
      <w:pPr>
        <w:widowControl w:val="0"/>
        <w:numPr>
          <w:ilvl w:val="0"/>
          <w:numId w:val="3"/>
        </w:numPr>
        <w:shd w:val="clear" w:color="auto" w:fill="FFFFFF"/>
        <w:tabs>
          <w:tab w:val="left" w:pos="1008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Взыскание неустойки не освобождает сторону, нарушившую договор, от исполнения обязательств в натуре и возмещения убытков.</w:t>
      </w:r>
    </w:p>
    <w:p w:rsidR="00DA4DC6" w:rsidRPr="00DA4DC6" w:rsidRDefault="00DA4DC6" w:rsidP="00DA4DC6">
      <w:pPr>
        <w:shd w:val="clear" w:color="auto" w:fill="FFFFFF"/>
      </w:pPr>
      <w:r w:rsidRPr="00DA4DC6">
        <w:rPr>
          <w:b/>
          <w:bCs/>
        </w:rPr>
        <w:t xml:space="preserve">          7. Заключительные положения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Стороны подтверждают, что у них отсутствуют обстоятельства, вынуждающие совершить данную сделку на крайне невыгодных для себя условиях, а также то, что взаимных претензий друг к другу не имеют.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8"/>
        </w:rPr>
      </w:pPr>
      <w:r w:rsidRPr="00DA4DC6">
        <w:t>Настоящий Договор вступает в силу с момента его подписания сторонами.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</w:rPr>
      </w:pPr>
      <w:r w:rsidRPr="00DA4DC6">
        <w:rPr>
          <w:spacing w:val="-1"/>
        </w:rPr>
        <w:t xml:space="preserve">Отношения, не предусмотренные настоящим Договором, а также споры, возникающие между сторонами, регулируются и разрешаются в установленном законодательством Российской Федерации </w:t>
      </w:r>
      <w:r w:rsidRPr="00DA4DC6">
        <w:t>порядке.</w:t>
      </w:r>
    </w:p>
    <w:p w:rsidR="00DA4DC6" w:rsidRPr="00DA4DC6" w:rsidRDefault="00DA4DC6" w:rsidP="00DA4DC6">
      <w:pPr>
        <w:widowControl w:val="0"/>
        <w:numPr>
          <w:ilvl w:val="0"/>
          <w:numId w:val="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ind w:firstLine="566"/>
        <w:jc w:val="both"/>
        <w:rPr>
          <w:spacing w:val="-9"/>
          <w:highlight w:val="yellow"/>
        </w:rPr>
      </w:pPr>
      <w:r w:rsidRPr="00DA4DC6">
        <w:rPr>
          <w:spacing w:val="-1"/>
        </w:rPr>
        <w:t xml:space="preserve">Настоящий Договор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 xml:space="preserve">силу, по одному экземпляру для каждой из сторон и один экземпляр </w:t>
      </w:r>
      <w:r w:rsidRPr="00DA4DC6">
        <w:rPr>
          <w:highlight w:val="yellow"/>
        </w:rPr>
        <w:t>______________________________________.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rPr>
          <w:b/>
        </w:rPr>
        <w:t>8. Порядок разрешения споров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8.1. Споры, которые могут возникнуть при исполнении условий настоящего Договора, Стороны будут стремиться разрешать дружеским путем в порядке досудебного разбирательства путем переговоров, обмена письмами, уточнением условий настоящего Договора, составлением необходимых протоколов, дополнений и изменений, обмена телеграммами, факсами и др.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 xml:space="preserve">8.2. При не достижении взаимоприемлемого решения Стороны вправе передать спорный вопрос на разрешение в суд в соответствии с действующими в Российской Федерации законодательными актами. 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b/>
        </w:rPr>
      </w:pPr>
      <w:r w:rsidRPr="00DA4DC6">
        <w:rPr>
          <w:b/>
        </w:rPr>
        <w:t>9. Действие Договора во времени</w:t>
      </w:r>
    </w:p>
    <w:p w:rsidR="00DA4DC6" w:rsidRPr="00DA4DC6" w:rsidRDefault="00DA4DC6" w:rsidP="00DA4DC6">
      <w:pPr>
        <w:spacing w:line="240" w:lineRule="exact"/>
        <w:ind w:firstLine="567"/>
        <w:jc w:val="both"/>
        <w:rPr>
          <w:szCs w:val="24"/>
        </w:rPr>
      </w:pPr>
      <w:r w:rsidRPr="00DA4DC6">
        <w:rPr>
          <w:szCs w:val="24"/>
        </w:rPr>
        <w:t>9.1. Настоящий Договор вступает в силу с момента подписания и действует до момента окончания исполнения Сторонами своих обязательств по нему.</w:t>
      </w:r>
    </w:p>
    <w:p w:rsidR="00DA4DC6" w:rsidRPr="00DA4DC6" w:rsidRDefault="00DA4DC6" w:rsidP="00DA4DC6">
      <w:pPr>
        <w:spacing w:line="240" w:lineRule="exact"/>
        <w:ind w:firstLine="567"/>
        <w:jc w:val="both"/>
      </w:pPr>
      <w:r w:rsidRPr="00DA4DC6">
        <w:t>9.2. Прекращение действия настоящего Договора влечет за собой прекращение обязательств Сторон по нему, но не освобождает Стороны от ответственности за нарушения, если таковые имели место при заключении или исполнении настоящего Договора.</w:t>
      </w:r>
    </w:p>
    <w:p w:rsidR="00DA4DC6" w:rsidRPr="00DA4DC6" w:rsidRDefault="00DA4DC6" w:rsidP="00DA4DC6">
      <w:pPr>
        <w:spacing w:line="240" w:lineRule="exact"/>
        <w:rPr>
          <w:b/>
        </w:rPr>
      </w:pPr>
      <w:r w:rsidRPr="00DA4DC6">
        <w:rPr>
          <w:b/>
        </w:rPr>
        <w:t xml:space="preserve">            </w:t>
      </w:r>
    </w:p>
    <w:p w:rsidR="00DA4DC6" w:rsidRPr="00DA4DC6" w:rsidRDefault="00DA4DC6" w:rsidP="00DA4DC6">
      <w:pPr>
        <w:ind w:firstLine="567"/>
        <w:rPr>
          <w:b/>
        </w:rPr>
      </w:pPr>
      <w:r w:rsidRPr="00DA4DC6">
        <w:rPr>
          <w:b/>
        </w:rPr>
        <w:t>10. Реквизиты и подписи сторон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</w:rPr>
              <w:t>Продавец:</w:t>
            </w: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>Покупатель:</w:t>
            </w:r>
          </w:p>
        </w:tc>
      </w:tr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 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DA4DC6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DA4DC6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szCs w:val="24"/>
                <w:lang w:val="x-none" w:eastAsia="x-none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/>
        </w:tc>
      </w:tr>
    </w:tbl>
    <w:p w:rsidR="00DA4DC6" w:rsidRPr="00DA4DC6" w:rsidRDefault="00DA4DC6" w:rsidP="00DA4DC6">
      <w:pPr>
        <w:rPr>
          <w:b/>
          <w:szCs w:val="24"/>
        </w:rPr>
      </w:pPr>
    </w:p>
    <w:p w:rsidR="00B41C76" w:rsidRDefault="00B41C76" w:rsidP="00DA4DC6">
      <w:pPr>
        <w:jc w:val="center"/>
        <w:rPr>
          <w:b/>
          <w:szCs w:val="24"/>
        </w:rPr>
      </w:pPr>
    </w:p>
    <w:p w:rsidR="00B33F37" w:rsidRDefault="00B33F37" w:rsidP="00DA4DC6">
      <w:pPr>
        <w:jc w:val="center"/>
        <w:rPr>
          <w:b/>
          <w:szCs w:val="24"/>
        </w:rPr>
      </w:pPr>
    </w:p>
    <w:p w:rsidR="00DA4DC6" w:rsidRPr="00DA4DC6" w:rsidRDefault="00DA4DC6" w:rsidP="009A79A3">
      <w:pPr>
        <w:jc w:val="center"/>
        <w:rPr>
          <w:b/>
          <w:szCs w:val="24"/>
        </w:rPr>
      </w:pPr>
      <w:r w:rsidRPr="00DA4DC6">
        <w:rPr>
          <w:b/>
          <w:szCs w:val="24"/>
        </w:rPr>
        <w:t>АКТ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приема-передачи имущества</w:t>
      </w:r>
    </w:p>
    <w:p w:rsidR="00DA4DC6" w:rsidRPr="00DA4DC6" w:rsidRDefault="00DA4DC6" w:rsidP="00DA4DC6">
      <w:pPr>
        <w:jc w:val="center"/>
        <w:rPr>
          <w:i/>
          <w:szCs w:val="24"/>
        </w:rPr>
      </w:pPr>
      <w:r w:rsidRPr="00DA4DC6">
        <w:rPr>
          <w:i/>
          <w:szCs w:val="24"/>
        </w:rPr>
        <w:t>к Договору купли-продажи № __  от «__» ______ 20__ года.</w:t>
      </w:r>
    </w:p>
    <w:p w:rsidR="00DA4DC6" w:rsidRPr="00DA4DC6" w:rsidRDefault="00DA4DC6" w:rsidP="00DA4DC6">
      <w:pPr>
        <w:rPr>
          <w:b/>
          <w:szCs w:val="24"/>
        </w:rPr>
      </w:pPr>
    </w:p>
    <w:p w:rsidR="00DA4DC6" w:rsidRPr="00DA4DC6" w:rsidRDefault="00DA4DC6" w:rsidP="00DA4DC6">
      <w:pPr>
        <w:rPr>
          <w:szCs w:val="24"/>
        </w:rPr>
      </w:pPr>
    </w:p>
    <w:p w:rsidR="00DA4DC6" w:rsidRPr="00DA4DC6" w:rsidRDefault="00DA4DC6" w:rsidP="00DA4DC6">
      <w:pPr>
        <w:ind w:firstLine="851"/>
        <w:rPr>
          <w:szCs w:val="24"/>
        </w:rPr>
      </w:pPr>
      <w:r w:rsidRPr="00DA4DC6">
        <w:rPr>
          <w:szCs w:val="24"/>
        </w:rPr>
        <w:t>г. Омск                                                                                                         «__»  ______  20__ г.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ab/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b/>
          <w:color w:val="000000"/>
        </w:rPr>
        <w:t xml:space="preserve">___________________________________, </w:t>
      </w:r>
      <w:r w:rsidRPr="00DA4DC6">
        <w:rPr>
          <w:color w:val="000000"/>
        </w:rPr>
        <w:t xml:space="preserve">в лице </w:t>
      </w:r>
      <w:r w:rsidR="009A79A3">
        <w:rPr>
          <w:color w:val="000000"/>
        </w:rPr>
        <w:t>финансового</w:t>
      </w:r>
      <w:r w:rsidRPr="00DA4DC6">
        <w:rPr>
          <w:color w:val="000000"/>
        </w:rPr>
        <w:t xml:space="preserve"> управляющего _______________________, действующей на основании </w:t>
      </w:r>
      <w:r w:rsidRPr="00DA4DC6">
        <w:t>___________________________________________ от «__»________ _______г. по делу _______________</w:t>
      </w:r>
      <w:r w:rsidRPr="00DA4DC6">
        <w:rPr>
          <w:color w:val="000000"/>
        </w:rPr>
        <w:t xml:space="preserve">, </w:t>
      </w:r>
      <w:r w:rsidRPr="00DA4DC6">
        <w:t>именуемое в дальнейшем «</w:t>
      </w:r>
      <w:r w:rsidRPr="00DA4DC6">
        <w:rPr>
          <w:b/>
        </w:rPr>
        <w:t>Продавец</w:t>
      </w:r>
      <w:r w:rsidRPr="00DA4DC6">
        <w:t xml:space="preserve">»,  </w:t>
      </w:r>
      <w:r w:rsidRPr="00DA4DC6">
        <w:rPr>
          <w:color w:val="000000"/>
        </w:rPr>
        <w:t xml:space="preserve">с одной стороны, и </w:t>
      </w:r>
      <w:r w:rsidRPr="00DA4DC6">
        <w:rPr>
          <w:b/>
        </w:rPr>
        <w:t xml:space="preserve">___________________________________, </w:t>
      </w:r>
      <w:r w:rsidRPr="00DA4DC6">
        <w:t>в лице __________________________, действующего на основании ___________</w:t>
      </w:r>
      <w:r w:rsidRPr="00DA4DC6">
        <w:rPr>
          <w:bCs/>
        </w:rPr>
        <w:t>,</w:t>
      </w:r>
      <w:r w:rsidRPr="00DA4DC6">
        <w:rPr>
          <w:color w:val="000000"/>
        </w:rPr>
        <w:t xml:space="preserve"> </w:t>
      </w:r>
      <w:r w:rsidRPr="00DA4DC6">
        <w:t>именуемое в дальнейшем «</w:t>
      </w:r>
      <w:r w:rsidRPr="00DA4DC6">
        <w:rPr>
          <w:b/>
        </w:rPr>
        <w:t>Покупатель</w:t>
      </w:r>
      <w:r w:rsidRPr="00DA4DC6">
        <w:t xml:space="preserve">», </w:t>
      </w:r>
      <w:r w:rsidRPr="00DA4DC6">
        <w:rPr>
          <w:color w:val="000000"/>
        </w:rPr>
        <w:t xml:space="preserve">с другой стороны,  </w:t>
      </w:r>
    </w:p>
    <w:p w:rsidR="00DA4DC6" w:rsidRPr="00DA4DC6" w:rsidRDefault="00DA4DC6" w:rsidP="00DA4DC6">
      <w:pPr>
        <w:ind w:firstLine="567"/>
        <w:jc w:val="both"/>
        <w:rPr>
          <w:color w:val="000000"/>
        </w:rPr>
      </w:pPr>
      <w:r w:rsidRPr="00DA4DC6">
        <w:rPr>
          <w:color w:val="000000"/>
        </w:rPr>
        <w:t>в соответствии с Протоколом № __ о результатах  проведении</w:t>
      </w:r>
      <w:r w:rsidRPr="00DA4DC6">
        <w:rPr>
          <w:b/>
          <w:bCs/>
          <w:i/>
          <w:iCs/>
        </w:rPr>
        <w:t xml:space="preserve"> </w:t>
      </w:r>
      <w:r w:rsidRPr="00DA4DC6">
        <w:rPr>
          <w:bCs/>
          <w:iCs/>
        </w:rPr>
        <w:t xml:space="preserve">открытых торгов, ___________________ _____________ № ________ по продаже ________________ должника - _______________,  от «__» ___________ ________ г., </w:t>
      </w:r>
      <w:r w:rsidRPr="00DA4DC6">
        <w:rPr>
          <w:color w:val="000000"/>
        </w:rPr>
        <w:t>подписали настоящий акт о нижеследующем:</w:t>
      </w:r>
    </w:p>
    <w:p w:rsidR="00DA4DC6" w:rsidRPr="00DA4DC6" w:rsidRDefault="00DA4DC6" w:rsidP="00DA4DC6">
      <w:pPr>
        <w:jc w:val="both"/>
        <w:rPr>
          <w:b/>
        </w:rPr>
      </w:pPr>
    </w:p>
    <w:p w:rsidR="00DA4DC6" w:rsidRPr="00DA4DC6" w:rsidRDefault="00DA4DC6" w:rsidP="00DA4DC6">
      <w:pPr>
        <w:ind w:right="-58" w:firstLine="567"/>
        <w:jc w:val="both"/>
      </w:pPr>
      <w:r w:rsidRPr="00DA4DC6">
        <w:tab/>
        <w:t xml:space="preserve">1. </w:t>
      </w:r>
      <w:r w:rsidRPr="00DA4DC6">
        <w:rPr>
          <w:iCs/>
        </w:rPr>
        <w:t>Продавец</w:t>
      </w:r>
      <w:r w:rsidRPr="00DA4DC6">
        <w:t xml:space="preserve"> передал, а </w:t>
      </w:r>
      <w:r w:rsidRPr="00DA4DC6">
        <w:rPr>
          <w:iCs/>
        </w:rPr>
        <w:t>Покупатель</w:t>
      </w:r>
      <w:r w:rsidRPr="00DA4DC6">
        <w:t xml:space="preserve"> принял в собственность следующее имущество, </w:t>
      </w:r>
      <w:r w:rsidRPr="00DA4DC6">
        <w:rPr>
          <w:b/>
          <w:color w:val="000000"/>
        </w:rPr>
        <w:t xml:space="preserve"> </w:t>
      </w:r>
      <w:r w:rsidRPr="00DA4DC6">
        <w:t>а так же правоустанавливающие документы на данное имущество:</w:t>
      </w:r>
    </w:p>
    <w:p w:rsidR="00DA4DC6" w:rsidRPr="00DA4DC6" w:rsidRDefault="00DA4DC6" w:rsidP="00DA4DC6">
      <w:pPr>
        <w:ind w:firstLine="709"/>
        <w:rPr>
          <w:szCs w:val="24"/>
        </w:rPr>
      </w:pPr>
      <w:r w:rsidRPr="00DA4DC6">
        <w:rPr>
          <w:szCs w:val="24"/>
        </w:rPr>
        <w:t>2. Недостатков в имуществе и передаваемой к нему документации на момент подписания настоящего Акта приёма-передачи не обнаружено.</w:t>
      </w:r>
    </w:p>
    <w:p w:rsidR="00DA4DC6" w:rsidRPr="00DA4DC6" w:rsidRDefault="00DA4DC6" w:rsidP="00DA4DC6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ind w:firstLine="709"/>
        <w:jc w:val="both"/>
        <w:rPr>
          <w:spacing w:val="-9"/>
        </w:rPr>
      </w:pPr>
      <w:r w:rsidRPr="00DA4DC6">
        <w:rPr>
          <w:spacing w:val="-1"/>
        </w:rPr>
        <w:t xml:space="preserve">3. Настоящий Акт составлен в </w:t>
      </w:r>
      <w:r w:rsidRPr="00DA4DC6">
        <w:rPr>
          <w:spacing w:val="-1"/>
          <w:highlight w:val="yellow"/>
        </w:rPr>
        <w:t>3-х (трёх)</w:t>
      </w:r>
      <w:r w:rsidRPr="00DA4DC6">
        <w:rPr>
          <w:spacing w:val="-1"/>
        </w:rPr>
        <w:t xml:space="preserve"> экземплярах, имеющих одинаковую юридическую </w:t>
      </w:r>
      <w:r w:rsidRPr="00DA4DC6">
        <w:t>силу, по одному экземпляру для каждой из сторон и один экземпляр ______________________________________________</w:t>
      </w:r>
    </w:p>
    <w:p w:rsidR="00DA4DC6" w:rsidRPr="00DA4DC6" w:rsidRDefault="00DA4DC6" w:rsidP="00DA4DC6">
      <w:pPr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148"/>
        <w:gridCol w:w="5040"/>
      </w:tblGrid>
      <w:tr w:rsidR="00DA4DC6" w:rsidRPr="00DA4DC6" w:rsidTr="004643C7">
        <w:trPr>
          <w:cantSplit/>
        </w:trPr>
        <w:tc>
          <w:tcPr>
            <w:tcW w:w="5148" w:type="dxa"/>
          </w:tcPr>
          <w:p w:rsidR="00DA4DC6" w:rsidRPr="00DA4DC6" w:rsidRDefault="00DA4DC6" w:rsidP="00DA4DC6">
            <w:pPr>
              <w:ind w:firstLine="567"/>
              <w:jc w:val="both"/>
              <w:rPr>
                <w:b/>
                <w:bCs/>
              </w:rPr>
            </w:pPr>
            <w:r w:rsidRPr="00DA4DC6">
              <w:rPr>
                <w:b/>
                <w:bCs/>
              </w:rPr>
              <w:t xml:space="preserve">           Продавец:</w:t>
            </w:r>
          </w:p>
        </w:tc>
        <w:tc>
          <w:tcPr>
            <w:tcW w:w="5040" w:type="dxa"/>
          </w:tcPr>
          <w:p w:rsidR="00DA4DC6" w:rsidRPr="00DA4DC6" w:rsidRDefault="00DA4DC6" w:rsidP="00DA4DC6">
            <w:pPr>
              <w:keepNext/>
              <w:spacing w:before="240" w:after="60"/>
              <w:ind w:firstLine="567"/>
              <w:outlineLvl w:val="0"/>
              <w:rPr>
                <w:rFonts w:ascii="Cambria" w:hAnsi="Cambria"/>
                <w:b/>
                <w:bCs/>
                <w:kern w:val="32"/>
                <w:szCs w:val="24"/>
              </w:rPr>
            </w:pPr>
            <w:r w:rsidRPr="00DA4DC6">
              <w:rPr>
                <w:rFonts w:ascii="Cambria" w:hAnsi="Cambria"/>
                <w:b/>
                <w:bCs/>
                <w:kern w:val="32"/>
                <w:szCs w:val="24"/>
              </w:rPr>
              <w:t xml:space="preserve">                         Покупатель:</w:t>
            </w:r>
          </w:p>
        </w:tc>
      </w:tr>
    </w:tbl>
    <w:p w:rsidR="00DA4DC6" w:rsidRPr="00DA4DC6" w:rsidRDefault="00DA4DC6" w:rsidP="00DA4DC6">
      <w:pPr>
        <w:spacing w:after="120"/>
        <w:ind w:firstLine="567"/>
        <w:rPr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82"/>
        <w:gridCol w:w="5397"/>
      </w:tblGrid>
      <w:tr w:rsidR="00DA4DC6" w:rsidRPr="00DA4DC6" w:rsidTr="004643C7">
        <w:trPr>
          <w:cantSplit/>
          <w:trHeight w:val="2331"/>
        </w:trPr>
        <w:tc>
          <w:tcPr>
            <w:tcW w:w="5148" w:type="dxa"/>
          </w:tcPr>
          <w:p w:rsidR="00DA4DC6" w:rsidRPr="00DA4DC6" w:rsidRDefault="00DA4DC6" w:rsidP="00DA4DC6">
            <w:r w:rsidRPr="00DA4DC6">
              <w:t xml:space="preserve">______________________________________ </w:t>
            </w:r>
          </w:p>
          <w:p w:rsidR="00DA4DC6" w:rsidRPr="00DA4DC6" w:rsidRDefault="00DA4DC6" w:rsidP="00DA4DC6">
            <w:r w:rsidRPr="00DA4DC6">
              <w:rPr>
                <w:bCs/>
                <w:u w:val="single"/>
              </w:rPr>
              <w:t>Адрес</w:t>
            </w:r>
            <w:r w:rsidRPr="00DA4DC6">
              <w:rPr>
                <w:bCs/>
              </w:rPr>
              <w:t>: ________________________________</w:t>
            </w:r>
          </w:p>
          <w:p w:rsidR="00DA4DC6" w:rsidRPr="00DA4DC6" w:rsidRDefault="00DA4DC6" w:rsidP="00DA4DC6">
            <w:r w:rsidRPr="00DA4DC6">
              <w:t xml:space="preserve">ИНН _____________,  КПП ______________ </w:t>
            </w:r>
          </w:p>
          <w:p w:rsidR="00DA4DC6" w:rsidRPr="00DA4DC6" w:rsidRDefault="00DA4DC6" w:rsidP="00DA4DC6">
            <w:r w:rsidRPr="00DA4DC6">
              <w:t xml:space="preserve">ОГРН ________________________________, </w:t>
            </w:r>
          </w:p>
          <w:p w:rsidR="00DA4DC6" w:rsidRPr="00DA4DC6" w:rsidRDefault="00DA4DC6" w:rsidP="00DA4DC6">
            <w:r w:rsidRPr="00DA4DC6">
              <w:t>р/с № _________________________, открытый в _______________________ г. _______, 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______________________, БИК ___________.</w:t>
            </w: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>
            <w:pPr>
              <w:ind w:firstLine="567"/>
            </w:pPr>
          </w:p>
        </w:tc>
        <w:tc>
          <w:tcPr>
            <w:tcW w:w="5450" w:type="dxa"/>
          </w:tcPr>
          <w:p w:rsidR="00DA4DC6" w:rsidRPr="00DA4DC6" w:rsidRDefault="00DA4DC6" w:rsidP="00DA4DC6">
            <w:pPr>
              <w:keepNext/>
              <w:outlineLvl w:val="2"/>
              <w:rPr>
                <w:bCs/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lang w:val="x-none" w:eastAsia="x-none"/>
              </w:rPr>
              <w:t>___________________________________________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bCs/>
                <w:szCs w:val="24"/>
                <w:u w:val="single"/>
                <w:lang w:val="x-none" w:eastAsia="x-none"/>
              </w:rPr>
              <w:t>Адрес:</w:t>
            </w:r>
            <w:r w:rsidRPr="00DA4DC6">
              <w:rPr>
                <w:szCs w:val="24"/>
                <w:u w:val="single"/>
                <w:lang w:val="x-none" w:eastAsia="x-none"/>
              </w:rPr>
              <w:t xml:space="preserve"> </w:t>
            </w:r>
            <w:r w:rsidRPr="00DA4DC6">
              <w:rPr>
                <w:szCs w:val="24"/>
                <w:lang w:val="x-none" w:eastAsia="x-none"/>
              </w:rPr>
              <w:t xml:space="preserve"> ____________________________________</w:t>
            </w:r>
          </w:p>
          <w:p w:rsidR="00DA4DC6" w:rsidRPr="00DA4DC6" w:rsidRDefault="00DA4DC6" w:rsidP="00DA4DC6">
            <w:pPr>
              <w:keepNext/>
              <w:outlineLvl w:val="2"/>
              <w:rPr>
                <w:szCs w:val="24"/>
                <w:lang w:val="x-none" w:eastAsia="x-none"/>
              </w:rPr>
            </w:pPr>
            <w:r w:rsidRPr="00DA4DC6">
              <w:rPr>
                <w:szCs w:val="24"/>
                <w:lang w:val="x-none" w:eastAsia="x-none"/>
              </w:rPr>
              <w:t>ИНН _____________, КПП ________________</w:t>
            </w:r>
          </w:p>
          <w:p w:rsidR="00DA4DC6" w:rsidRPr="00DA4DC6" w:rsidRDefault="00DA4DC6" w:rsidP="00DA4DC6">
            <w:r w:rsidRPr="00DA4DC6">
              <w:t>ОГРН __________________</w:t>
            </w:r>
          </w:p>
          <w:p w:rsidR="00DA4DC6" w:rsidRPr="00DA4DC6" w:rsidRDefault="00DA4DC6" w:rsidP="00DA4DC6">
            <w:r w:rsidRPr="00DA4DC6">
              <w:t>р/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 ____________________, открытый в _________________________ г. __________</w:t>
            </w:r>
          </w:p>
          <w:p w:rsidR="00DA4DC6" w:rsidRPr="00DA4DC6" w:rsidRDefault="00DA4DC6" w:rsidP="00DA4DC6">
            <w:r w:rsidRPr="00DA4DC6">
              <w:t>к/</w:t>
            </w:r>
            <w:proofErr w:type="spellStart"/>
            <w:r w:rsidRPr="00DA4DC6">
              <w:t>сч</w:t>
            </w:r>
            <w:proofErr w:type="spellEnd"/>
            <w:r w:rsidRPr="00DA4DC6">
              <w:t xml:space="preserve">:  ________________  БИК: _______________. </w:t>
            </w:r>
          </w:p>
          <w:p w:rsidR="00DA4DC6" w:rsidRPr="00DA4DC6" w:rsidRDefault="00DA4DC6" w:rsidP="00DA4DC6"/>
          <w:p w:rsidR="00DA4DC6" w:rsidRPr="00DA4DC6" w:rsidRDefault="00DA4DC6" w:rsidP="00DA4DC6"/>
          <w:p w:rsidR="00DA4DC6" w:rsidRPr="00DA4DC6" w:rsidRDefault="00DA4DC6" w:rsidP="00DA4DC6">
            <w:pPr>
              <w:ind w:firstLine="567"/>
            </w:pPr>
          </w:p>
          <w:p w:rsidR="00DA4DC6" w:rsidRPr="00DA4DC6" w:rsidRDefault="00DA4DC6" w:rsidP="00DA4DC6">
            <w:pPr>
              <w:ind w:firstLine="567"/>
            </w:pPr>
            <w:r w:rsidRPr="00DA4DC6">
              <w:t>_______________________ _______________</w:t>
            </w:r>
          </w:p>
          <w:p w:rsidR="00DA4DC6" w:rsidRPr="00DA4DC6" w:rsidRDefault="00DA4DC6" w:rsidP="00DA4DC6">
            <w:pPr>
              <w:ind w:firstLine="567"/>
            </w:pPr>
            <w:r w:rsidRPr="00DA4DC6">
              <w:t xml:space="preserve">                </w:t>
            </w:r>
            <w:proofErr w:type="spellStart"/>
            <w:r w:rsidRPr="00DA4DC6">
              <w:t>м.п</w:t>
            </w:r>
            <w:proofErr w:type="spellEnd"/>
            <w:r w:rsidRPr="00DA4DC6">
              <w:t>.</w:t>
            </w:r>
          </w:p>
          <w:p w:rsidR="00DA4DC6" w:rsidRPr="00DA4DC6" w:rsidRDefault="00DA4DC6" w:rsidP="00DA4DC6"/>
        </w:tc>
      </w:tr>
    </w:tbl>
    <w:p w:rsidR="00DA4DC6" w:rsidRPr="004D4053" w:rsidRDefault="00DA4DC6" w:rsidP="00543265">
      <w:pPr>
        <w:pStyle w:val="20"/>
        <w:ind w:left="0" w:firstLine="851"/>
        <w:rPr>
          <w:sz w:val="24"/>
          <w:szCs w:val="24"/>
        </w:rPr>
      </w:pPr>
    </w:p>
    <w:sectPr w:rsidR="00DA4DC6" w:rsidRPr="004D4053" w:rsidSect="00DA4DC6">
      <w:pgSz w:w="11906" w:h="16838"/>
      <w:pgMar w:top="567" w:right="567" w:bottom="426" w:left="1276" w:header="567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E7F0F"/>
    <w:multiLevelType w:val="singleLevel"/>
    <w:tmpl w:val="EE3643D2"/>
    <w:lvl w:ilvl="0">
      <w:start w:val="1"/>
      <w:numFmt w:val="decimal"/>
      <w:lvlText w:val="7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7683F88"/>
    <w:multiLevelType w:val="singleLevel"/>
    <w:tmpl w:val="EB1405A8"/>
    <w:lvl w:ilvl="0">
      <w:start w:val="1"/>
      <w:numFmt w:val="decimal"/>
      <w:lvlText w:val="1.%1 "/>
      <w:legacy w:legacy="1" w:legacySpace="0" w:legacyIndent="283"/>
      <w:lvlJc w:val="left"/>
      <w:pPr>
        <w:ind w:left="567" w:hanging="283"/>
      </w:pPr>
      <w:rPr>
        <w:b w:val="0"/>
        <w:i w:val="0"/>
        <w:sz w:val="24"/>
      </w:rPr>
    </w:lvl>
  </w:abstractNum>
  <w:abstractNum w:abstractNumId="2" w15:restartNumberingAfterBreak="0">
    <w:nsid w:val="2D40378A"/>
    <w:multiLevelType w:val="singleLevel"/>
    <w:tmpl w:val="0B88B336"/>
    <w:lvl w:ilvl="0">
      <w:start w:val="1"/>
      <w:numFmt w:val="decimal"/>
      <w:lvlText w:val="6.%1."/>
      <w:legacy w:legacy="1" w:legacySpace="0" w:legacyIndent="44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D8A7953"/>
    <w:multiLevelType w:val="singleLevel"/>
    <w:tmpl w:val="4B7AFFD0"/>
    <w:lvl w:ilvl="0">
      <w:start w:val="1"/>
      <w:numFmt w:val="decimal"/>
      <w:lvlText w:val="4.1.%1."/>
      <w:legacy w:legacy="1" w:legacySpace="0" w:legacyIndent="619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057985"/>
    <w:rsid w:val="0001669A"/>
    <w:rsid w:val="00033A67"/>
    <w:rsid w:val="000408F8"/>
    <w:rsid w:val="00057985"/>
    <w:rsid w:val="00060714"/>
    <w:rsid w:val="00083224"/>
    <w:rsid w:val="000A4BC5"/>
    <w:rsid w:val="000B3BCE"/>
    <w:rsid w:val="000C409C"/>
    <w:rsid w:val="000F3EDB"/>
    <w:rsid w:val="00104293"/>
    <w:rsid w:val="00105F07"/>
    <w:rsid w:val="001065BD"/>
    <w:rsid w:val="00116420"/>
    <w:rsid w:val="00121C2B"/>
    <w:rsid w:val="00127A9E"/>
    <w:rsid w:val="00147B7D"/>
    <w:rsid w:val="00196946"/>
    <w:rsid w:val="001B6DAF"/>
    <w:rsid w:val="001C0A94"/>
    <w:rsid w:val="001D0FD8"/>
    <w:rsid w:val="001E3CDE"/>
    <w:rsid w:val="001E7808"/>
    <w:rsid w:val="00207F65"/>
    <w:rsid w:val="002215E2"/>
    <w:rsid w:val="00222CA2"/>
    <w:rsid w:val="00230EC8"/>
    <w:rsid w:val="00237159"/>
    <w:rsid w:val="0025118D"/>
    <w:rsid w:val="002528AC"/>
    <w:rsid w:val="00267253"/>
    <w:rsid w:val="0028051E"/>
    <w:rsid w:val="002A3AB8"/>
    <w:rsid w:val="002F3F0B"/>
    <w:rsid w:val="00315B96"/>
    <w:rsid w:val="003164DE"/>
    <w:rsid w:val="0032262C"/>
    <w:rsid w:val="00327CA3"/>
    <w:rsid w:val="003337C7"/>
    <w:rsid w:val="003659C7"/>
    <w:rsid w:val="003749FF"/>
    <w:rsid w:val="00390B05"/>
    <w:rsid w:val="00391365"/>
    <w:rsid w:val="003B7F24"/>
    <w:rsid w:val="003C1FB0"/>
    <w:rsid w:val="003D1BA0"/>
    <w:rsid w:val="003E5E65"/>
    <w:rsid w:val="00431B1A"/>
    <w:rsid w:val="004342FC"/>
    <w:rsid w:val="0044163A"/>
    <w:rsid w:val="0044756A"/>
    <w:rsid w:val="0046484F"/>
    <w:rsid w:val="004C0273"/>
    <w:rsid w:val="004C67D2"/>
    <w:rsid w:val="004D0441"/>
    <w:rsid w:val="004D4053"/>
    <w:rsid w:val="005107CC"/>
    <w:rsid w:val="005114F4"/>
    <w:rsid w:val="005336F4"/>
    <w:rsid w:val="00537BAB"/>
    <w:rsid w:val="005423E1"/>
    <w:rsid w:val="00543265"/>
    <w:rsid w:val="005472DB"/>
    <w:rsid w:val="00551C94"/>
    <w:rsid w:val="00556A3F"/>
    <w:rsid w:val="0057088A"/>
    <w:rsid w:val="0057247D"/>
    <w:rsid w:val="00577188"/>
    <w:rsid w:val="005819BA"/>
    <w:rsid w:val="00583D37"/>
    <w:rsid w:val="005877A4"/>
    <w:rsid w:val="00594F4F"/>
    <w:rsid w:val="00597580"/>
    <w:rsid w:val="005B0C48"/>
    <w:rsid w:val="005C4E19"/>
    <w:rsid w:val="005C6535"/>
    <w:rsid w:val="005D173C"/>
    <w:rsid w:val="005D50DA"/>
    <w:rsid w:val="005E723D"/>
    <w:rsid w:val="006015E5"/>
    <w:rsid w:val="00607C53"/>
    <w:rsid w:val="00613932"/>
    <w:rsid w:val="006222F4"/>
    <w:rsid w:val="006249BC"/>
    <w:rsid w:val="00667A45"/>
    <w:rsid w:val="00680100"/>
    <w:rsid w:val="00682CC2"/>
    <w:rsid w:val="00685D30"/>
    <w:rsid w:val="00693D7F"/>
    <w:rsid w:val="006B3ADB"/>
    <w:rsid w:val="006B43C2"/>
    <w:rsid w:val="006B542A"/>
    <w:rsid w:val="007063F9"/>
    <w:rsid w:val="00717C1F"/>
    <w:rsid w:val="00763A75"/>
    <w:rsid w:val="00764831"/>
    <w:rsid w:val="0078687B"/>
    <w:rsid w:val="007A4CAF"/>
    <w:rsid w:val="007B2BBE"/>
    <w:rsid w:val="007C5A8C"/>
    <w:rsid w:val="007F2C45"/>
    <w:rsid w:val="007F3343"/>
    <w:rsid w:val="008037B6"/>
    <w:rsid w:val="00805960"/>
    <w:rsid w:val="008103AE"/>
    <w:rsid w:val="0081205D"/>
    <w:rsid w:val="00822594"/>
    <w:rsid w:val="00834356"/>
    <w:rsid w:val="00835C7C"/>
    <w:rsid w:val="00844B10"/>
    <w:rsid w:val="00851EC7"/>
    <w:rsid w:val="00886ED9"/>
    <w:rsid w:val="008A5043"/>
    <w:rsid w:val="008B5EF8"/>
    <w:rsid w:val="008E164C"/>
    <w:rsid w:val="008F74BF"/>
    <w:rsid w:val="00907766"/>
    <w:rsid w:val="0092085D"/>
    <w:rsid w:val="009438B4"/>
    <w:rsid w:val="00982784"/>
    <w:rsid w:val="009A79A3"/>
    <w:rsid w:val="009C3D90"/>
    <w:rsid w:val="009F388C"/>
    <w:rsid w:val="00A12134"/>
    <w:rsid w:val="00A31440"/>
    <w:rsid w:val="00A3152E"/>
    <w:rsid w:val="00A51E10"/>
    <w:rsid w:val="00A64003"/>
    <w:rsid w:val="00A73CA4"/>
    <w:rsid w:val="00AB1970"/>
    <w:rsid w:val="00AE563B"/>
    <w:rsid w:val="00AF10D5"/>
    <w:rsid w:val="00B032D0"/>
    <w:rsid w:val="00B0383A"/>
    <w:rsid w:val="00B23678"/>
    <w:rsid w:val="00B272AE"/>
    <w:rsid w:val="00B31763"/>
    <w:rsid w:val="00B33F37"/>
    <w:rsid w:val="00B3415B"/>
    <w:rsid w:val="00B41C76"/>
    <w:rsid w:val="00B420AF"/>
    <w:rsid w:val="00BA5597"/>
    <w:rsid w:val="00BA72E8"/>
    <w:rsid w:val="00BB660A"/>
    <w:rsid w:val="00BE2A3D"/>
    <w:rsid w:val="00BE6C67"/>
    <w:rsid w:val="00BF569D"/>
    <w:rsid w:val="00C01D3E"/>
    <w:rsid w:val="00C1225E"/>
    <w:rsid w:val="00C463F5"/>
    <w:rsid w:val="00C95CAD"/>
    <w:rsid w:val="00CA6B29"/>
    <w:rsid w:val="00CB448B"/>
    <w:rsid w:val="00CC42CF"/>
    <w:rsid w:val="00CD0018"/>
    <w:rsid w:val="00CF0FBB"/>
    <w:rsid w:val="00D077E4"/>
    <w:rsid w:val="00D21BAA"/>
    <w:rsid w:val="00D24832"/>
    <w:rsid w:val="00D329F2"/>
    <w:rsid w:val="00D408C0"/>
    <w:rsid w:val="00D423AB"/>
    <w:rsid w:val="00D466BA"/>
    <w:rsid w:val="00D804FA"/>
    <w:rsid w:val="00DA1A90"/>
    <w:rsid w:val="00DA4DC6"/>
    <w:rsid w:val="00DB2B2C"/>
    <w:rsid w:val="00DE0F86"/>
    <w:rsid w:val="00DE1968"/>
    <w:rsid w:val="00DE4651"/>
    <w:rsid w:val="00DE59EB"/>
    <w:rsid w:val="00E005D4"/>
    <w:rsid w:val="00E12880"/>
    <w:rsid w:val="00E23C9A"/>
    <w:rsid w:val="00E341A0"/>
    <w:rsid w:val="00E36D7E"/>
    <w:rsid w:val="00E37D53"/>
    <w:rsid w:val="00E477EC"/>
    <w:rsid w:val="00E57A8F"/>
    <w:rsid w:val="00E826CD"/>
    <w:rsid w:val="00E9010C"/>
    <w:rsid w:val="00EB385A"/>
    <w:rsid w:val="00EB424E"/>
    <w:rsid w:val="00EB6453"/>
    <w:rsid w:val="00EC0FE2"/>
    <w:rsid w:val="00F05E03"/>
    <w:rsid w:val="00F23F84"/>
    <w:rsid w:val="00F34067"/>
    <w:rsid w:val="00F459A1"/>
    <w:rsid w:val="00F523C7"/>
    <w:rsid w:val="00F566FB"/>
    <w:rsid w:val="00F60283"/>
    <w:rsid w:val="00F6411B"/>
    <w:rsid w:val="00F75303"/>
    <w:rsid w:val="00F808A8"/>
    <w:rsid w:val="00F82B83"/>
    <w:rsid w:val="00F83269"/>
    <w:rsid w:val="00F9431D"/>
    <w:rsid w:val="00F97754"/>
    <w:rsid w:val="00FB32E1"/>
    <w:rsid w:val="00FD5317"/>
    <w:rsid w:val="00FE1CAD"/>
    <w:rsid w:val="00FE4D61"/>
    <w:rsid w:val="00FE50E4"/>
    <w:rsid w:val="00FF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CD4F9E"/>
  <w15:docId w15:val="{F2132AD9-5E6C-431A-BCA8-21CCDA2CB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rsid w:val="000A4BC5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 1"/>
    <w:basedOn w:val="a"/>
    <w:next w:val="a"/>
    <w:pPr>
      <w:keepNext/>
      <w:ind w:firstLine="851"/>
      <w:jc w:val="center"/>
    </w:pPr>
    <w:rPr>
      <w:b/>
      <w:sz w:val="28"/>
    </w:rPr>
  </w:style>
  <w:style w:type="paragraph" w:styleId="a3">
    <w:name w:val="Title"/>
    <w:basedOn w:val="a"/>
    <w:qFormat/>
    <w:pPr>
      <w:jc w:val="center"/>
    </w:pPr>
    <w:rPr>
      <w:sz w:val="32"/>
    </w:rPr>
  </w:style>
  <w:style w:type="paragraph" w:styleId="2">
    <w:name w:val="Body Text 2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-567" w:firstLine="1418"/>
      <w:jc w:val="both"/>
    </w:pPr>
    <w:rPr>
      <w:sz w:val="28"/>
    </w:rPr>
  </w:style>
  <w:style w:type="paragraph" w:styleId="a4">
    <w:name w:val="Body Text Indent"/>
    <w:basedOn w:val="a"/>
    <w:pPr>
      <w:ind w:firstLine="720"/>
      <w:jc w:val="both"/>
    </w:pPr>
  </w:style>
  <w:style w:type="paragraph" w:styleId="31">
    <w:name w:val="Body Text Indent 3"/>
    <w:basedOn w:val="a"/>
    <w:pPr>
      <w:ind w:firstLine="720"/>
      <w:jc w:val="both"/>
    </w:pPr>
    <w:rPr>
      <w:sz w:val="20"/>
    </w:rPr>
  </w:style>
  <w:style w:type="character" w:customStyle="1" w:styleId="FontStyle15">
    <w:name w:val="Font Style15"/>
    <w:uiPriority w:val="99"/>
    <w:rsid w:val="004342FC"/>
    <w:rPr>
      <w:rFonts w:ascii="Times New Roman" w:hAnsi="Times New Roman" w:cs="Times New Roman"/>
      <w:sz w:val="18"/>
      <w:szCs w:val="18"/>
    </w:rPr>
  </w:style>
  <w:style w:type="character" w:customStyle="1" w:styleId="30">
    <w:name w:val="Заголовок 3 Знак"/>
    <w:link w:val="3"/>
    <w:rsid w:val="000A4BC5"/>
    <w:rPr>
      <w:rFonts w:ascii="Cambria" w:hAnsi="Cambria"/>
      <w:b/>
      <w:bCs/>
      <w:sz w:val="26"/>
      <w:szCs w:val="26"/>
    </w:rPr>
  </w:style>
  <w:style w:type="character" w:styleId="a5">
    <w:name w:val="Hyperlink"/>
    <w:rsid w:val="002215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765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5</Pages>
  <Words>2058</Words>
  <Characters>11732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 </Company>
  <LinksUpToDate>false</LinksUpToDate>
  <CharactersWithSpaces>13763</CharactersWithSpaces>
  <SharedDoc>false</SharedDoc>
  <HLinks>
    <vt:vector size="6" baseType="variant">
      <vt:variant>
        <vt:i4>1572890</vt:i4>
      </vt:variant>
      <vt:variant>
        <vt:i4>0</vt:i4>
      </vt:variant>
      <vt:variant>
        <vt:i4>0</vt:i4>
      </vt:variant>
      <vt:variant>
        <vt:i4>5</vt:i4>
      </vt:variant>
      <vt:variant>
        <vt:lpwstr>http://www.aukcioncenter.ru/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Отдел ценных бумаг </dc:creator>
  <cp:keywords/>
  <dc:description/>
  <cp:lastModifiedBy>AcerNEW02</cp:lastModifiedBy>
  <cp:revision>10</cp:revision>
  <cp:lastPrinted>2011-10-26T10:08:00Z</cp:lastPrinted>
  <dcterms:created xsi:type="dcterms:W3CDTF">2017-06-30T04:44:00Z</dcterms:created>
  <dcterms:modified xsi:type="dcterms:W3CDTF">2018-08-30T05:01:00Z</dcterms:modified>
</cp:coreProperties>
</file>