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0BD" w:rsidRPr="0049112F" w:rsidRDefault="00B340BD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B340BD" w:rsidRPr="0049112F" w:rsidRDefault="00B340BD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B340BD" w:rsidRPr="0049112F" w:rsidRDefault="00B340BD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046229">
        <w:rPr>
          <w:rFonts w:ascii="Times New Roman" w:hAnsi="Times New Roman" w:cs="Times New Roman"/>
          <w:spacing w:val="-4"/>
        </w:rPr>
        <w:t>Новосибирск</w:t>
      </w:r>
      <w:r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                                                         </w:t>
      </w:r>
      <w:proofErr w:type="gramStart"/>
      <w:r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Pr="0049112F">
        <w:rPr>
          <w:rFonts w:ascii="Times New Roman" w:hAnsi="Times New Roman" w:cs="Times New Roman"/>
        </w:rPr>
        <w:t>____» _______ 2</w:t>
      </w:r>
      <w:r w:rsidRPr="0049112F">
        <w:rPr>
          <w:rFonts w:ascii="Times New Roman" w:hAnsi="Times New Roman" w:cs="Times New Roman"/>
          <w:spacing w:val="-7"/>
        </w:rPr>
        <w:t>01</w:t>
      </w:r>
      <w:r w:rsidR="00A9204D">
        <w:rPr>
          <w:rFonts w:ascii="Times New Roman" w:hAnsi="Times New Roman" w:cs="Times New Roman"/>
          <w:spacing w:val="-7"/>
        </w:rPr>
        <w:t>8</w:t>
      </w:r>
      <w:bookmarkStart w:id="0" w:name="_GoBack"/>
      <w:bookmarkEnd w:id="0"/>
      <w:r w:rsidRPr="0049112F">
        <w:rPr>
          <w:rFonts w:ascii="Times New Roman" w:hAnsi="Times New Roman" w:cs="Times New Roman"/>
          <w:spacing w:val="-7"/>
        </w:rPr>
        <w:t>г.</w:t>
      </w:r>
      <w:r w:rsidRPr="0049112F">
        <w:rPr>
          <w:rFonts w:ascii="Times New Roman" w:hAnsi="Times New Roman" w:cs="Times New Roman"/>
          <w:b/>
        </w:rPr>
        <w:t xml:space="preserve"> </w:t>
      </w:r>
    </w:p>
    <w:p w:rsidR="00B340BD" w:rsidRDefault="00B340BD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B340BD" w:rsidRPr="0049112F" w:rsidRDefault="00A9204D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704765">
        <w:rPr>
          <w:rFonts w:ascii="Times New Roman" w:hAnsi="Times New Roman" w:cs="Times New Roman"/>
          <w:bCs/>
        </w:rPr>
        <w:t>ООО «Аналитик Бизнес Эксперт» (ИНН 5406590110 ОГРН 1155476087106, адрес: 630112, г. Новосибирск, ул. Ломоносова, 68, anbexpert@gmail.com, тел. 83832435226)</w:t>
      </w:r>
      <w:r w:rsidRPr="00704765">
        <w:rPr>
          <w:rFonts w:ascii="Times New Roman" w:hAnsi="Times New Roman" w:cs="Times New Roman"/>
        </w:rPr>
        <w:t>, именуемый в дальнейшем «Организатор</w:t>
      </w:r>
      <w:r w:rsidRPr="0049112F">
        <w:rPr>
          <w:rFonts w:ascii="Times New Roman" w:hAnsi="Times New Roman" w:cs="Times New Roman"/>
          <w:b/>
        </w:rPr>
        <w:t xml:space="preserve"> торгов»,</w:t>
      </w:r>
      <w:r w:rsidRPr="0049112F">
        <w:rPr>
          <w:rFonts w:ascii="Times New Roman" w:hAnsi="Times New Roman" w:cs="Times New Roman"/>
        </w:rPr>
        <w:t xml:space="preserve"> с одной стороны, и </w:t>
      </w:r>
      <w:r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Pr="0049112F">
        <w:rPr>
          <w:rFonts w:ascii="Times New Roman" w:hAnsi="Times New Roman" w:cs="Times New Roman"/>
          <w:bCs/>
          <w:highlight w:val="yellow"/>
        </w:rPr>
        <w:t>___ на основании _________,</w:t>
      </w:r>
      <w:r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Pr="0049112F">
        <w:rPr>
          <w:rFonts w:ascii="Times New Roman" w:hAnsi="Times New Roman" w:cs="Times New Roman"/>
          <w:highlight w:val="yellow"/>
        </w:rPr>
        <w:t>именуем____</w:t>
      </w:r>
      <w:r w:rsidRPr="0049112F">
        <w:rPr>
          <w:rFonts w:ascii="Times New Roman" w:hAnsi="Times New Roman" w:cs="Times New Roman"/>
        </w:rPr>
        <w:t xml:space="preserve"> в дальнейшем </w:t>
      </w:r>
      <w:r w:rsidRPr="0049112F">
        <w:rPr>
          <w:rFonts w:ascii="Times New Roman" w:hAnsi="Times New Roman" w:cs="Times New Roman"/>
          <w:b/>
          <w:bCs/>
        </w:rPr>
        <w:t>«Претендент»,</w:t>
      </w:r>
      <w:r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</w:t>
      </w: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B340BD" w:rsidRPr="0049112F" w:rsidRDefault="00B340BD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>
        <w:rPr>
          <w:rFonts w:ascii="Times New Roman" w:hAnsi="Times New Roman" w:cs="Times New Roman"/>
        </w:rPr>
        <w:t>Демидова Я.В.</w:t>
      </w:r>
      <w:r w:rsidRPr="00A60337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  <w:b/>
        </w:rPr>
        <w:t>(далее по тексту также – Должник), по Лоту №_,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B340BD" w:rsidRPr="0049112F" w:rsidRDefault="00B340BD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B340BD" w:rsidRPr="0049112F" w:rsidRDefault="00B340BD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B340BD" w:rsidRPr="0049112F" w:rsidRDefault="00B340BD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протокола об итогах торгов с Организатором торгов;</w:t>
      </w:r>
    </w:p>
    <w:p w:rsidR="00B340BD" w:rsidRPr="0049112F" w:rsidRDefault="00B340BD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B340BD" w:rsidRPr="0049112F" w:rsidRDefault="00B340BD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Состав и описание предмета торгов, а также условия проведения торгов размещены на сайте</w:t>
      </w:r>
      <w:proofErr w:type="gramStart"/>
      <w:r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  <w:lang w:eastAsia="ar-SA"/>
        </w:rPr>
        <w:t xml:space="preserve"> </w:t>
      </w:r>
      <w:r w:rsidRPr="0049112F">
        <w:rPr>
          <w:rFonts w:ascii="Times New Roman" w:hAnsi="Times New Roman" w:cs="Times New Roman"/>
        </w:rPr>
        <w:t xml:space="preserve"> (</w:t>
      </w:r>
      <w:proofErr w:type="gramEnd"/>
      <w:r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Pr="0049112F">
        <w:rPr>
          <w:rFonts w:ascii="Times New Roman" w:hAnsi="Times New Roman" w:cs="Times New Roman"/>
        </w:rPr>
        <w:t>)и в сообщении, опубликованном в газете «Коммерсантъ».</w:t>
      </w:r>
    </w:p>
    <w:p w:rsidR="00B340BD" w:rsidRPr="0049112F" w:rsidRDefault="00B340BD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Pr="0049112F">
        <w:rPr>
          <w:rFonts w:ascii="Times New Roman" w:hAnsi="Times New Roman" w:cs="Times New Roman"/>
          <w:lang w:eastAsia="ar-SA"/>
        </w:rPr>
        <w:t xml:space="preserve"> </w:t>
      </w:r>
      <w:r w:rsidRPr="0049112F">
        <w:rPr>
          <w:rFonts w:ascii="Times New Roman" w:hAnsi="Times New Roman" w:cs="Times New Roman"/>
        </w:rPr>
        <w:t xml:space="preserve"> (</w:t>
      </w:r>
      <w:hyperlink r:id="rId5" w:history="1">
        <w:r w:rsidRPr="005013C4">
          <w:rPr>
            <w:rStyle w:val="ac"/>
            <w:rFonts w:ascii="Times New Roman" w:hAnsi="Times New Roman"/>
            <w:b/>
            <w:lang w:eastAsia="ar-SA"/>
          </w:rPr>
          <w:t>www.aukcioncenter.ru</w:t>
        </w:r>
      </w:hyperlink>
      <w:r w:rsidRPr="0049112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и в сообщении, опубликованном в газете «Коммерсантъ».</w:t>
      </w:r>
    </w:p>
    <w:p w:rsidR="00B340BD" w:rsidRPr="0049112F" w:rsidRDefault="00B340BD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торговой</w:t>
      </w:r>
      <w:r>
        <w:rPr>
          <w:rFonts w:ascii="Times New Roman" w:hAnsi="Times New Roman" w:cs="Times New Roman"/>
        </w:rPr>
        <w:t xml:space="preserve"> площадке</w:t>
      </w:r>
      <w:r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  <w:b/>
          <w:lang w:eastAsia="ar-SA"/>
        </w:rPr>
        <w:t>ЭТП «</w:t>
      </w:r>
      <w:r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Pr="0049112F">
        <w:rPr>
          <w:rFonts w:ascii="Times New Roman" w:hAnsi="Times New Roman" w:cs="Times New Roman"/>
          <w:lang w:eastAsia="ar-SA"/>
        </w:rPr>
        <w:t xml:space="preserve"> </w:t>
      </w:r>
      <w:r w:rsidRPr="0049112F">
        <w:rPr>
          <w:rFonts w:ascii="Times New Roman" w:hAnsi="Times New Roman" w:cs="Times New Roman"/>
        </w:rPr>
        <w:t xml:space="preserve"> (</w:t>
      </w:r>
      <w:proofErr w:type="gramEnd"/>
      <w:r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Pr="0049112F">
        <w:rPr>
          <w:rFonts w:ascii="Times New Roman" w:hAnsi="Times New Roman" w:cs="Times New Roman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B340BD" w:rsidRPr="0049112F" w:rsidRDefault="00B340BD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B340BD" w:rsidRPr="0049112F" w:rsidRDefault="00B340BD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зачислен Претендентом в срок не позднее даты составления протокола об определении участников торгов, указанный в извещении о проведении торгов, по следующим реквизитам: </w:t>
      </w:r>
      <w:r w:rsidR="00A9204D" w:rsidRPr="00704765">
        <w:rPr>
          <w:rFonts w:ascii="Times New Roman" w:hAnsi="Times New Roman" w:cs="Times New Roman"/>
          <w:sz w:val="18"/>
          <w:szCs w:val="18"/>
        </w:rPr>
        <w:t>ООО «Аналитик Бизнес Эксперт»</w:t>
      </w:r>
      <w:r w:rsidR="00A9204D">
        <w:rPr>
          <w:rFonts w:ascii="Times New Roman" w:hAnsi="Times New Roman" w:cs="Times New Roman"/>
          <w:sz w:val="18"/>
          <w:szCs w:val="18"/>
        </w:rPr>
        <w:t xml:space="preserve">, </w:t>
      </w:r>
      <w:r w:rsidR="00A9204D" w:rsidRPr="00BB7F00">
        <w:rPr>
          <w:rFonts w:ascii="Times New Roman" w:hAnsi="Times New Roman" w:cs="Times New Roman"/>
          <w:sz w:val="18"/>
          <w:szCs w:val="18"/>
        </w:rPr>
        <w:t xml:space="preserve">ИНН </w:t>
      </w:r>
      <w:r w:rsidR="00A9204D" w:rsidRPr="00704765">
        <w:rPr>
          <w:rFonts w:ascii="Times New Roman" w:hAnsi="Times New Roman" w:cs="Times New Roman"/>
          <w:bCs/>
          <w:sz w:val="18"/>
          <w:szCs w:val="18"/>
        </w:rPr>
        <w:t>5406590110,</w:t>
      </w:r>
      <w:r w:rsidR="00A9204D" w:rsidRPr="0049112F">
        <w:rPr>
          <w:rFonts w:ascii="Times New Roman" w:hAnsi="Times New Roman" w:cs="Times New Roman"/>
        </w:rPr>
        <w:t xml:space="preserve"> </w:t>
      </w:r>
      <w:r w:rsidR="00A9204D" w:rsidRPr="004B01D4">
        <w:rPr>
          <w:rFonts w:ascii="Times New Roman" w:hAnsi="Times New Roman" w:cs="Times New Roman"/>
        </w:rPr>
        <w:t xml:space="preserve">Кемеровское отделение </w:t>
      </w:r>
      <w:r w:rsidR="00A9204D">
        <w:rPr>
          <w:rFonts w:ascii="Times New Roman" w:hAnsi="Times New Roman" w:cs="Times New Roman"/>
        </w:rPr>
        <w:t xml:space="preserve">р/с </w:t>
      </w:r>
      <w:r w:rsidR="00A9204D" w:rsidRPr="00704765">
        <w:rPr>
          <w:rFonts w:ascii="Times New Roman" w:hAnsi="Times New Roman" w:cs="Times New Roman"/>
        </w:rPr>
        <w:t>40702810126000012955, Кемеровской отделение № 8615 ПАО Сбербанк, к/с 30101810200000000612, БИК 043207612</w:t>
      </w:r>
      <w:r w:rsidRPr="0049112F">
        <w:rPr>
          <w:rFonts w:ascii="Times New Roman" w:hAnsi="Times New Roman" w:cs="Times New Roman"/>
        </w:rPr>
        <w:t xml:space="preserve">, назначение платежа: «Задаток за участие в торгах по продаже имущества </w:t>
      </w:r>
      <w:r>
        <w:rPr>
          <w:rFonts w:ascii="Times New Roman" w:hAnsi="Times New Roman" w:cs="Times New Roman"/>
        </w:rPr>
        <w:t>Демидова Я.В</w:t>
      </w:r>
      <w:r w:rsidRPr="0049112F">
        <w:rPr>
          <w:rFonts w:ascii="Times New Roman" w:hAnsi="Times New Roman" w:cs="Times New Roman"/>
        </w:rPr>
        <w:t>. (код торгов ______________) по Лоту №_».</w:t>
      </w:r>
    </w:p>
    <w:p w:rsidR="00B340BD" w:rsidRPr="0049112F" w:rsidRDefault="00B340BD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B340BD" w:rsidRPr="0049112F" w:rsidRDefault="00B340BD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</w:p>
    <w:p w:rsidR="00B340BD" w:rsidRPr="0049112F" w:rsidRDefault="00B340BD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3.1. 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не допущен к участию в торгах;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участвовал в торгах, но не выиграл их;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отозвал свою заявку на участие в торгах до даты и времени окончания приема заявок;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торги признаны </w:t>
      </w:r>
      <w:proofErr w:type="spellStart"/>
      <w:r w:rsidRPr="0049112F">
        <w:rPr>
          <w:rFonts w:ascii="Times New Roman" w:hAnsi="Times New Roman" w:cs="Times New Roman"/>
        </w:rPr>
        <w:t>несостоявшимисяне</w:t>
      </w:r>
      <w:proofErr w:type="spellEnd"/>
      <w:r w:rsidRPr="0049112F">
        <w:rPr>
          <w:rFonts w:ascii="Times New Roman" w:hAnsi="Times New Roman" w:cs="Times New Roman"/>
        </w:rPr>
        <w:t xml:space="preserve"> по вине Претендента;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торги </w:t>
      </w:r>
      <w:proofErr w:type="spellStart"/>
      <w:r w:rsidRPr="0049112F">
        <w:rPr>
          <w:rFonts w:ascii="Times New Roman" w:hAnsi="Times New Roman" w:cs="Times New Roman"/>
        </w:rPr>
        <w:t>отменыне</w:t>
      </w:r>
      <w:proofErr w:type="spellEnd"/>
      <w:r w:rsidRPr="0049112F">
        <w:rPr>
          <w:rFonts w:ascii="Times New Roman" w:hAnsi="Times New Roman" w:cs="Times New Roman"/>
        </w:rPr>
        <w:t xml:space="preserve"> по вине Претендента.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3.2. Организатор торгов не возвращает задаток Претенденту в случаях: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 до даты проведения торгов и подписания протокола о результатах </w:t>
      </w:r>
      <w:r w:rsidRPr="0049112F">
        <w:rPr>
          <w:rFonts w:ascii="Times New Roman" w:hAnsi="Times New Roman" w:cs="Times New Roman"/>
        </w:rPr>
        <w:lastRenderedPageBreak/>
        <w:t>проведения торгов.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B340BD" w:rsidRPr="0049112F" w:rsidRDefault="00B340BD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B340BD" w:rsidRPr="0049112F" w:rsidRDefault="00B340BD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B340BD" w:rsidRPr="0049112F" w:rsidRDefault="00B340BD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B340BD" w:rsidRPr="0049112F" w:rsidRDefault="00B340BD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B340BD" w:rsidRPr="0049112F" w:rsidRDefault="00B340BD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сполнения ими всех условий настоящего Соглашения.</w:t>
      </w:r>
    </w:p>
    <w:p w:rsidR="00B340BD" w:rsidRPr="0049112F" w:rsidRDefault="00B340BD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B340BD" w:rsidRPr="0049112F" w:rsidRDefault="00B340B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>5. Заключительные положения.</w:t>
      </w:r>
    </w:p>
    <w:p w:rsidR="00B340BD" w:rsidRPr="0049112F" w:rsidRDefault="00B340B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B340BD" w:rsidRPr="0049112F" w:rsidRDefault="00B340B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5.1. Споры, возникающие при исполнении настоящего соглашения, разрешаются </w:t>
      </w:r>
      <w:r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Pr="0049112F">
        <w:rPr>
          <w:rFonts w:ascii="Times New Roman" w:hAnsi="Times New Roman" w:cs="Times New Roman"/>
        </w:rPr>
        <w:t xml:space="preserve">ри </w:t>
      </w:r>
      <w:proofErr w:type="spellStart"/>
      <w:r w:rsidRPr="0049112F">
        <w:rPr>
          <w:rFonts w:ascii="Times New Roman" w:hAnsi="Times New Roman" w:cs="Times New Roman"/>
        </w:rPr>
        <w:t>недостижении</w:t>
      </w:r>
      <w:proofErr w:type="spellEnd"/>
      <w:r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>
        <w:rPr>
          <w:rFonts w:ascii="Times New Roman" w:hAnsi="Times New Roman" w:cs="Times New Roman"/>
        </w:rPr>
        <w:t>Новосибирско</w:t>
      </w:r>
      <w:r w:rsidRPr="0049112F">
        <w:rPr>
          <w:rFonts w:ascii="Times New Roman" w:hAnsi="Times New Roman" w:cs="Times New Roman"/>
        </w:rPr>
        <w:t>й области.</w:t>
      </w:r>
    </w:p>
    <w:p w:rsidR="00B340BD" w:rsidRPr="0049112F" w:rsidRDefault="00B340B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Настоящий договор составлен в двух экземплярах, имеющих одинаковую </w:t>
      </w:r>
      <w:r w:rsidRPr="0049112F">
        <w:rPr>
          <w:rFonts w:ascii="Times New Roman" w:hAnsi="Times New Roman" w:cs="Times New Roman"/>
          <w:spacing w:val="8"/>
        </w:rPr>
        <w:t>юридическую силу, один из которых находится у «Организатора торгов», а другой у «Претендента».</w:t>
      </w:r>
    </w:p>
    <w:p w:rsidR="00B340BD" w:rsidRPr="0049112F" w:rsidRDefault="00B340B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B340BD" w:rsidRPr="0049112F" w:rsidRDefault="00B340BD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B340BD" w:rsidRPr="0049112F" w:rsidRDefault="00B340BD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B340BD" w:rsidRPr="0049112F" w:rsidRDefault="00B340BD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B340BD" w:rsidRPr="0049112F" w:rsidTr="00DF5240">
        <w:tc>
          <w:tcPr>
            <w:tcW w:w="5176" w:type="dxa"/>
          </w:tcPr>
          <w:p w:rsidR="00B340BD" w:rsidRPr="0049112F" w:rsidRDefault="00B340B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торгов:</w:t>
            </w:r>
          </w:p>
          <w:p w:rsidR="00B340BD" w:rsidRPr="0049112F" w:rsidRDefault="00B340B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B340BD" w:rsidRPr="0049112F" w:rsidRDefault="00B340B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 xml:space="preserve">«АНБЭ» (ИНН 5406590110, ОГРН 1115476132320, адрес: 630005, г. Новосибирск, ул. Ломоносова, д. 68, оф. 2, anbexpert@gmail.com, тел. 83832435226) </w:t>
            </w:r>
          </w:p>
        </w:tc>
        <w:tc>
          <w:tcPr>
            <w:tcW w:w="4961" w:type="dxa"/>
          </w:tcPr>
          <w:p w:rsidR="00B340BD" w:rsidRPr="0049112F" w:rsidRDefault="00B340B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Претендент:</w:t>
            </w:r>
          </w:p>
          <w:p w:rsidR="00B340BD" w:rsidRPr="0049112F" w:rsidRDefault="00B340B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40BD" w:rsidRPr="0049112F" w:rsidRDefault="00B340BD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B340BD" w:rsidRPr="0049112F" w:rsidTr="00DF5240">
        <w:tc>
          <w:tcPr>
            <w:tcW w:w="5176" w:type="dxa"/>
          </w:tcPr>
          <w:p w:rsidR="00B340BD" w:rsidRPr="0049112F" w:rsidRDefault="00B340B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B340BD" w:rsidRPr="0049112F" w:rsidRDefault="00B340B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B340BD" w:rsidRPr="0049112F" w:rsidRDefault="00B340B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proofErr w:type="spellStart"/>
            <w:r w:rsidRPr="0049112F">
              <w:rPr>
                <w:rFonts w:ascii="Times New Roman" w:hAnsi="Times New Roman" w:cs="Times New Roman"/>
                <w:spacing w:val="9"/>
              </w:rPr>
              <w:t>м.п</w:t>
            </w:r>
            <w:proofErr w:type="spellEnd"/>
            <w:r w:rsidRPr="0049112F">
              <w:rPr>
                <w:rFonts w:ascii="Times New Roman" w:hAnsi="Times New Roman" w:cs="Times New Roman"/>
                <w:spacing w:val="9"/>
              </w:rPr>
              <w:t>.</w:t>
            </w:r>
          </w:p>
        </w:tc>
        <w:tc>
          <w:tcPr>
            <w:tcW w:w="4961" w:type="dxa"/>
          </w:tcPr>
          <w:p w:rsidR="00B340BD" w:rsidRPr="0049112F" w:rsidRDefault="00B340BD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B340BD" w:rsidRPr="0049112F" w:rsidRDefault="00B340BD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 /</w:t>
            </w:r>
          </w:p>
          <w:p w:rsidR="00B340BD" w:rsidRPr="0049112F" w:rsidRDefault="00B340BD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B340BD" w:rsidRPr="0049112F" w:rsidRDefault="00B340BD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B340BD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cs="Times New Roman"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0F96"/>
    <w:rsid w:val="00041660"/>
    <w:rsid w:val="00046229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E45C0"/>
    <w:rsid w:val="005013C4"/>
    <w:rsid w:val="00522A2C"/>
    <w:rsid w:val="00561993"/>
    <w:rsid w:val="005A305A"/>
    <w:rsid w:val="005C36B2"/>
    <w:rsid w:val="005E2B2C"/>
    <w:rsid w:val="005E6980"/>
    <w:rsid w:val="005F3436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04EB2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9204D"/>
    <w:rsid w:val="00AC341B"/>
    <w:rsid w:val="00AD194D"/>
    <w:rsid w:val="00AD6C4B"/>
    <w:rsid w:val="00B0738B"/>
    <w:rsid w:val="00B15321"/>
    <w:rsid w:val="00B325ED"/>
    <w:rsid w:val="00B340BD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867AE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2CE4B7"/>
  <w15:docId w15:val="{ABDF924D-3F05-4E5D-8600-0D719F95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rsid w:val="000B28DC"/>
    <w:rPr>
      <w:rFonts w:cs="Times New Roman"/>
      <w:color w:val="0000FF"/>
      <w:u w:val="single"/>
    </w:rPr>
  </w:style>
  <w:style w:type="paragraph" w:styleId="ad">
    <w:name w:val="List Paragraph"/>
    <w:basedOn w:val="a"/>
    <w:uiPriority w:val="99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uiPriority w:val="99"/>
    <w:rsid w:val="00BB1D76"/>
    <w:rPr>
      <w:rFonts w:cs="Times New Roman"/>
    </w:rPr>
  </w:style>
  <w:style w:type="character" w:styleId="ae">
    <w:name w:val="Emphasis"/>
    <w:basedOn w:val="a0"/>
    <w:uiPriority w:val="99"/>
    <w:qFormat/>
    <w:locked/>
    <w:rsid w:val="00EC065F"/>
    <w:rPr>
      <w:rFonts w:cs="Times New Roman"/>
      <w:i/>
      <w:iCs/>
    </w:rPr>
  </w:style>
  <w:style w:type="paragraph" w:styleId="af">
    <w:name w:val="Normal (Web)"/>
    <w:basedOn w:val="a"/>
    <w:uiPriority w:val="99"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15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5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5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902</Words>
  <Characters>5144</Characters>
  <Application>Microsoft Office Word</Application>
  <DocSecurity>0</DocSecurity>
  <Lines>42</Lines>
  <Paragraphs>12</Paragraphs>
  <ScaleCrop>false</ScaleCrop>
  <Company>net</Company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subject/>
  <dc:creator>eklueva</dc:creator>
  <cp:keywords/>
  <dc:description/>
  <cp:lastModifiedBy>Windows User</cp:lastModifiedBy>
  <cp:revision>4</cp:revision>
  <cp:lastPrinted>2012-08-10T17:26:00Z</cp:lastPrinted>
  <dcterms:created xsi:type="dcterms:W3CDTF">2017-12-01T12:39:00Z</dcterms:created>
  <dcterms:modified xsi:type="dcterms:W3CDTF">2018-03-04T12:37:00Z</dcterms:modified>
</cp:coreProperties>
</file>