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t xml:space="preserve">Договор о задатке </w:t>
      </w:r>
      <w:r w:rsidR="00F51DDC">
        <w:rPr>
          <w:rFonts w:ascii="Times New Roman CYR" w:hAnsi="Times New Roman CYR" w:cs="Times New Roman CYR"/>
          <w:b/>
          <w:bCs/>
        </w:rPr>
        <w:t>№1</w:t>
      </w:r>
    </w:p>
    <w:p w:rsidR="0002571C" w:rsidRPr="0063111D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 w:rsidR="00044EC1">
        <w:rPr>
          <w:rFonts w:ascii="Times New Roman CYR" w:hAnsi="Times New Roman CYR" w:cs="Times New Roman CYR"/>
        </w:rPr>
        <w:t xml:space="preserve">               </w:t>
      </w:r>
      <w:r w:rsidR="007B6B4D">
        <w:rPr>
          <w:rFonts w:ascii="Times New Roman CYR" w:hAnsi="Times New Roman CYR" w:cs="Times New Roman CYR"/>
        </w:rPr>
        <w:t xml:space="preserve">          </w:t>
      </w:r>
      <w:r w:rsidRPr="0063111D">
        <w:rPr>
          <w:rFonts w:ascii="Times New Roman CYR" w:hAnsi="Times New Roman CYR" w:cs="Times New Roman CYR"/>
        </w:rPr>
        <w:t xml:space="preserve">  "</w:t>
      </w:r>
      <w:r w:rsidR="00044EC1"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 w:rsidR="00044EC1"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 w:rsidR="00F51DDC"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02571C" w:rsidRPr="00C3710F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02571C" w:rsidRPr="0046622E" w:rsidRDefault="0002571C" w:rsidP="007B6B4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46622E">
        <w:rPr>
          <w:sz w:val="22"/>
          <w:szCs w:val="22"/>
        </w:rPr>
        <w:t>Семенюк</w:t>
      </w:r>
      <w:proofErr w:type="spellEnd"/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</w:t>
      </w:r>
      <w:r w:rsidR="0083724E" w:rsidRPr="0046622E">
        <w:rPr>
          <w:sz w:val="22"/>
          <w:szCs w:val="22"/>
        </w:rPr>
        <w:t xml:space="preserve"> торгов</w:t>
      </w:r>
      <w:r w:rsidRPr="0046622E">
        <w:rPr>
          <w:sz w:val="22"/>
          <w:szCs w:val="22"/>
        </w:rPr>
        <w:t xml:space="preserve">» с одной стороны, и </w:t>
      </w:r>
      <w:r w:rsidR="00044EC1" w:rsidRPr="0046622E">
        <w:rPr>
          <w:sz w:val="22"/>
          <w:szCs w:val="22"/>
        </w:rPr>
        <w:t>________________________________________</w:t>
      </w:r>
      <w:r w:rsidRPr="0046622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5F1213" w:rsidRPr="00F51DDC" w:rsidRDefault="0002571C" w:rsidP="00AE03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1.1. Для участия </w:t>
      </w:r>
      <w:r w:rsidR="00AA6B77" w:rsidRPr="00F51DDC">
        <w:rPr>
          <w:rFonts w:ascii="Times New Roman" w:hAnsi="Times New Roman" w:cs="Times New Roman"/>
        </w:rPr>
        <w:t>в 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F51DDC">
        <w:rPr>
          <w:rFonts w:ascii="Times New Roman" w:hAnsi="Times New Roman" w:cs="Times New Roman"/>
        </w:rPr>
        <w:t xml:space="preserve"> цене, по продаже </w:t>
      </w:r>
      <w:r w:rsidR="00622229" w:rsidRPr="00F51DDC">
        <w:rPr>
          <w:rFonts w:ascii="Times New Roman" w:hAnsi="Times New Roman" w:cs="Times New Roman"/>
        </w:rPr>
        <w:t xml:space="preserve">следующего </w:t>
      </w:r>
      <w:r w:rsidR="009D19E0" w:rsidRPr="00F51DDC">
        <w:rPr>
          <w:rFonts w:ascii="Times New Roman" w:hAnsi="Times New Roman" w:cs="Times New Roman"/>
        </w:rPr>
        <w:t xml:space="preserve">имущества </w:t>
      </w:r>
      <w:r w:rsidR="00CF39D9" w:rsidRPr="00F51DDC">
        <w:rPr>
          <w:rFonts w:ascii="Times New Roman" w:hAnsi="Times New Roman" w:cs="Times New Roman"/>
        </w:rPr>
        <w:t>ОАО</w:t>
      </w:r>
      <w:r w:rsidR="00DD7F84" w:rsidRPr="00F51DDC">
        <w:rPr>
          <w:rFonts w:ascii="Times New Roman" w:hAnsi="Times New Roman" w:cs="Times New Roman"/>
        </w:rPr>
        <w:t xml:space="preserve">  </w:t>
      </w:r>
      <w:r w:rsidR="00CF39D9" w:rsidRPr="00F51DDC">
        <w:rPr>
          <w:rFonts w:ascii="Times New Roman" w:hAnsi="Times New Roman" w:cs="Times New Roman"/>
        </w:rPr>
        <w:t xml:space="preserve"> «</w:t>
      </w:r>
      <w:r w:rsidR="0046622E" w:rsidRPr="00F51DDC">
        <w:rPr>
          <w:rFonts w:ascii="Times New Roman" w:hAnsi="Times New Roman" w:cs="Times New Roman"/>
        </w:rPr>
        <w:t>Строитель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-</w:t>
      </w:r>
      <w:r w:rsidR="00F51DDC">
        <w:rPr>
          <w:rFonts w:ascii="Times New Roman" w:hAnsi="Times New Roman" w:cs="Times New Roman"/>
        </w:rPr>
        <w:t xml:space="preserve"> </w:t>
      </w:r>
      <w:r w:rsidR="0046622E" w:rsidRPr="00F51DDC">
        <w:rPr>
          <w:rFonts w:ascii="Times New Roman" w:hAnsi="Times New Roman" w:cs="Times New Roman"/>
        </w:rPr>
        <w:t>ПМК №183</w:t>
      </w:r>
      <w:r w:rsidR="00CF39D9" w:rsidRPr="00F51DDC">
        <w:rPr>
          <w:rFonts w:ascii="Times New Roman" w:hAnsi="Times New Roman" w:cs="Times New Roman"/>
        </w:rPr>
        <w:t xml:space="preserve">»: </w:t>
      </w:r>
      <w:r w:rsidR="00DD7F84" w:rsidRPr="00F51DDC">
        <w:rPr>
          <w:rFonts w:ascii="Times New Roman" w:hAnsi="Times New Roman" w:cs="Times New Roman"/>
        </w:rPr>
        <w:t xml:space="preserve">  </w:t>
      </w:r>
      <w:r w:rsidR="00F51DDC" w:rsidRPr="00F51DDC">
        <w:rPr>
          <w:rFonts w:ascii="Times New Roman" w:hAnsi="Times New Roman" w:cs="Times New Roman"/>
          <w:spacing w:val="-2"/>
        </w:rPr>
        <w:t>Лот №1</w:t>
      </w:r>
      <w:r w:rsidR="00F51DDC" w:rsidRPr="00F51DDC">
        <w:rPr>
          <w:rFonts w:ascii="Times New Roman" w:hAnsi="Times New Roman" w:cs="Times New Roman"/>
        </w:rPr>
        <w:t>. незавершенный строительством объект жилого дома, площадью 1530,6 м</w:t>
      </w:r>
      <w:proofErr w:type="gramStart"/>
      <w:r w:rsidR="00F51DDC" w:rsidRPr="00F51DDC">
        <w:rPr>
          <w:rFonts w:ascii="Times New Roman" w:hAnsi="Times New Roman" w:cs="Times New Roman"/>
        </w:rPr>
        <w:t>2</w:t>
      </w:r>
      <w:proofErr w:type="gramEnd"/>
      <w:r w:rsidR="00F51DDC" w:rsidRPr="00F51DDC">
        <w:rPr>
          <w:rFonts w:ascii="Times New Roman" w:hAnsi="Times New Roman" w:cs="Times New Roman"/>
        </w:rPr>
        <w:t xml:space="preserve"> расположенного по адресу: Рязанская область, Шиловский район, пос. Лесной,  кадастровый номер 62:25:0050204:110.  </w:t>
      </w:r>
      <w:r w:rsidR="00F51DDC" w:rsidRPr="00F51DDC">
        <w:rPr>
          <w:rFonts w:ascii="Times New Roman" w:hAnsi="Times New Roman" w:cs="Times New Roman"/>
          <w:spacing w:val="-2"/>
        </w:rPr>
        <w:t>Начальная стоимость – 15 000 000 руб.</w:t>
      </w:r>
      <w:r w:rsidR="00F51DDC" w:rsidRPr="00F51DDC">
        <w:rPr>
          <w:rFonts w:ascii="Times New Roman" w:hAnsi="Times New Roman" w:cs="Times New Roman"/>
          <w:spacing w:val="-4"/>
        </w:rPr>
        <w:t xml:space="preserve"> </w:t>
      </w:r>
      <w:r w:rsidR="0046622E" w:rsidRPr="00F51DDC">
        <w:rPr>
          <w:rFonts w:ascii="Times New Roman" w:hAnsi="Times New Roman" w:cs="Times New Roman"/>
        </w:rPr>
        <w:t xml:space="preserve"> </w:t>
      </w:r>
      <w:r w:rsidR="00CF39D9" w:rsidRPr="00F51DDC">
        <w:rPr>
          <w:rFonts w:ascii="Times New Roman" w:hAnsi="Times New Roman" w:cs="Times New Roman"/>
        </w:rPr>
        <w:t xml:space="preserve"> </w:t>
      </w:r>
      <w:r w:rsidR="00B6334A" w:rsidRPr="00F51DDC">
        <w:rPr>
          <w:rFonts w:ascii="Times New Roman" w:hAnsi="Times New Roman" w:cs="Times New Roman"/>
        </w:rPr>
        <w:t xml:space="preserve">(далее по тексту «Имущество») </w:t>
      </w:r>
      <w:r w:rsidR="00622229" w:rsidRPr="00F51DDC">
        <w:rPr>
          <w:rFonts w:ascii="Times New Roman" w:hAnsi="Times New Roman" w:cs="Times New Roman"/>
        </w:rPr>
        <w:t xml:space="preserve">- </w:t>
      </w:r>
      <w:r w:rsidR="00B6334A" w:rsidRPr="00F51DDC">
        <w:rPr>
          <w:rFonts w:ascii="Times New Roman" w:hAnsi="Times New Roman" w:cs="Times New Roman"/>
        </w:rPr>
        <w:t xml:space="preserve">Претендент  перечисляет,  а  Организатор </w:t>
      </w:r>
      <w:r w:rsidR="0083724E" w:rsidRPr="00F51DDC">
        <w:rPr>
          <w:rFonts w:ascii="Times New Roman" w:hAnsi="Times New Roman" w:cs="Times New Roman"/>
        </w:rPr>
        <w:t>торгов</w:t>
      </w:r>
      <w:r w:rsidR="00B6334A" w:rsidRPr="00F51DDC">
        <w:rPr>
          <w:rFonts w:ascii="Times New Roman" w:hAnsi="Times New Roman" w:cs="Times New Roman"/>
        </w:rPr>
        <w:t xml:space="preserve"> принимает  задаток</w:t>
      </w:r>
      <w:r w:rsidR="00786E02" w:rsidRPr="00F51DDC">
        <w:rPr>
          <w:rFonts w:ascii="Times New Roman" w:hAnsi="Times New Roman" w:cs="Times New Roman"/>
        </w:rPr>
        <w:t xml:space="preserve"> в сумме </w:t>
      </w:r>
      <w:r w:rsidR="00AE039F" w:rsidRPr="00F51DDC">
        <w:rPr>
          <w:rFonts w:ascii="Times New Roman" w:hAnsi="Times New Roman" w:cs="Times New Roman"/>
        </w:rPr>
        <w:t>1</w:t>
      </w:r>
      <w:r w:rsidR="00622229" w:rsidRPr="00F51DDC">
        <w:rPr>
          <w:rFonts w:ascii="Times New Roman" w:hAnsi="Times New Roman" w:cs="Times New Roman"/>
        </w:rPr>
        <w:t>0</w:t>
      </w:r>
      <w:r w:rsidR="00786E02" w:rsidRPr="00F51DDC">
        <w:rPr>
          <w:rFonts w:ascii="Times New Roman" w:hAnsi="Times New Roman" w:cs="Times New Roman"/>
        </w:rPr>
        <w:t xml:space="preserve"> (</w:t>
      </w:r>
      <w:r w:rsidR="00622229" w:rsidRPr="00F51DDC">
        <w:rPr>
          <w:rFonts w:ascii="Times New Roman" w:hAnsi="Times New Roman" w:cs="Times New Roman"/>
        </w:rPr>
        <w:t>д</w:t>
      </w:r>
      <w:r w:rsidR="00AE039F" w:rsidRPr="00F51DDC">
        <w:rPr>
          <w:rFonts w:ascii="Times New Roman" w:hAnsi="Times New Roman" w:cs="Times New Roman"/>
        </w:rPr>
        <w:t>еся</w:t>
      </w:r>
      <w:r w:rsidR="00786E02" w:rsidRPr="00F51DDC">
        <w:rPr>
          <w:rFonts w:ascii="Times New Roman" w:hAnsi="Times New Roman" w:cs="Times New Roman"/>
        </w:rPr>
        <w:t>ть) % от начальной цены</w:t>
      </w:r>
      <w:r w:rsidR="00622229" w:rsidRPr="00F51DDC">
        <w:rPr>
          <w:rFonts w:ascii="Times New Roman" w:hAnsi="Times New Roman" w:cs="Times New Roman"/>
        </w:rPr>
        <w:t xml:space="preserve"> лота</w:t>
      </w:r>
      <w:r w:rsidR="00786E02" w:rsidRPr="00F51DDC">
        <w:rPr>
          <w:rFonts w:ascii="Times New Roman" w:hAnsi="Times New Roman" w:cs="Times New Roman"/>
        </w:rPr>
        <w:t xml:space="preserve">, </w:t>
      </w:r>
      <w:r w:rsidR="005F1213" w:rsidRPr="00F51DDC">
        <w:rPr>
          <w:rFonts w:ascii="Times New Roman" w:hAnsi="Times New Roman" w:cs="Times New Roman"/>
        </w:rPr>
        <w:t>что составляет</w:t>
      </w:r>
      <w:r w:rsidR="00044EC1" w:rsidRPr="00F51DDC">
        <w:rPr>
          <w:rFonts w:ascii="Times New Roman" w:hAnsi="Times New Roman" w:cs="Times New Roman"/>
        </w:rPr>
        <w:t xml:space="preserve">    </w:t>
      </w:r>
      <w:r w:rsidR="00F51DDC" w:rsidRPr="00F51DDC">
        <w:rPr>
          <w:rFonts w:ascii="Times New Roman" w:hAnsi="Times New Roman" w:cs="Times New Roman"/>
        </w:rPr>
        <w:t>1 500 000</w:t>
      </w:r>
      <w:r w:rsidR="005F1213" w:rsidRPr="00F51DDC">
        <w:rPr>
          <w:rFonts w:ascii="Times New Roman" w:hAnsi="Times New Roman" w:cs="Times New Roman"/>
        </w:rPr>
        <w:t xml:space="preserve">  (</w:t>
      </w:r>
      <w:r w:rsidR="00F51DDC" w:rsidRPr="00F51DDC">
        <w:rPr>
          <w:rFonts w:ascii="Times New Roman" w:hAnsi="Times New Roman" w:cs="Times New Roman"/>
        </w:rPr>
        <w:t>один миллион пятьсот тысяч</w:t>
      </w:r>
      <w:r w:rsidR="005F1213" w:rsidRPr="00F51DDC">
        <w:rPr>
          <w:rFonts w:ascii="Times New Roman" w:hAnsi="Times New Roman" w:cs="Times New Roman"/>
        </w:rPr>
        <w:t xml:space="preserve">) руб. </w:t>
      </w:r>
      <w:r w:rsidR="00044EC1" w:rsidRPr="00F51DDC">
        <w:rPr>
          <w:rFonts w:ascii="Times New Roman" w:hAnsi="Times New Roman" w:cs="Times New Roman"/>
        </w:rPr>
        <w:t>0</w:t>
      </w:r>
      <w:r w:rsidR="00BD3B6B" w:rsidRPr="00F51DDC">
        <w:rPr>
          <w:rFonts w:ascii="Times New Roman" w:hAnsi="Times New Roman" w:cs="Times New Roman"/>
        </w:rPr>
        <w:t>0 коп.</w:t>
      </w:r>
    </w:p>
    <w:p w:rsidR="0002571C" w:rsidRDefault="0002571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1.2. Указанный задаток вносится  Претендентом  в  качестве  обеспечения обязательств  по  оплате  имущества, указанного </w:t>
      </w:r>
      <w:r w:rsidR="0046622E">
        <w:rPr>
          <w:rFonts w:ascii="Times New Roman" w:hAnsi="Times New Roman" w:cs="Times New Roman"/>
        </w:rPr>
        <w:t xml:space="preserve"> в  п. 1.1. настоящего Договора, по реквизитам:</w:t>
      </w:r>
    </w:p>
    <w:p w:rsidR="00F51DDC" w:rsidRDefault="00F51DDC" w:rsidP="00622229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F51DDC">
        <w:rPr>
          <w:rFonts w:ascii="Times New Roman" w:hAnsi="Times New Roman" w:cs="Times New Roman"/>
        </w:rPr>
        <w:t>р</w:t>
      </w:r>
      <w:proofErr w:type="spellEnd"/>
      <w:proofErr w:type="gramEnd"/>
      <w:r w:rsidRPr="00F51DD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№1 за участие в торгах по делу №А54-8495/2012</w:t>
      </w:r>
      <w:r>
        <w:rPr>
          <w:rFonts w:ascii="Times New Roman" w:hAnsi="Times New Roman" w:cs="Times New Roman"/>
        </w:rPr>
        <w:t>.</w:t>
      </w:r>
    </w:p>
    <w:p w:rsidR="005C3B2B" w:rsidRPr="0046622E" w:rsidRDefault="005C3B2B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5F1213" w:rsidRPr="0046622E" w:rsidRDefault="005C3B2B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46622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</w:t>
      </w:r>
      <w:r w:rsidR="009D19E0" w:rsidRPr="0046622E">
        <w:rPr>
          <w:rFonts w:ascii="Times New Roman" w:hAnsi="Times New Roman" w:cs="Times New Roman"/>
          <w:sz w:val="22"/>
          <w:szCs w:val="22"/>
        </w:rPr>
        <w:t xml:space="preserve">торгов 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до времени </w:t>
      </w:r>
      <w:r w:rsidR="0046622E" w:rsidRPr="0046622E">
        <w:rPr>
          <w:rFonts w:ascii="Times New Roman" w:hAnsi="Times New Roman" w:cs="Times New Roman"/>
          <w:sz w:val="22"/>
          <w:szCs w:val="22"/>
        </w:rPr>
        <w:t>до времени даты окончания срока определения участников</w:t>
      </w:r>
      <w:r w:rsidR="005F1213" w:rsidRPr="0046622E">
        <w:rPr>
          <w:rFonts w:ascii="Times New Roman" w:hAnsi="Times New Roman" w:cs="Times New Roman"/>
          <w:sz w:val="22"/>
          <w:szCs w:val="22"/>
        </w:rPr>
        <w:t xml:space="preserve">. Задаток считается внесенным </w:t>
      </w:r>
      <w:proofErr w:type="gramStart"/>
      <w:r w:rsidR="005F1213"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="005F1213"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5F1213" w:rsidRPr="0046622E" w:rsidRDefault="005F1213" w:rsidP="005F121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2.3. 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46622E">
        <w:rPr>
          <w:rFonts w:ascii="Times New Roman" w:hAnsi="Times New Roman" w:cs="Times New Roman"/>
        </w:rPr>
        <w:t>торгов</w:t>
      </w:r>
      <w:r w:rsidRPr="0046622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46622E">
        <w:rPr>
          <w:rFonts w:ascii="Times New Roman" w:hAnsi="Times New Roman" w:cs="Times New Roman"/>
        </w:rPr>
        <w:t>рабочи</w:t>
      </w:r>
      <w:r w:rsidRPr="0046622E">
        <w:rPr>
          <w:rFonts w:ascii="Times New Roman" w:hAnsi="Times New Roman" w:cs="Times New Roman"/>
        </w:rPr>
        <w:t xml:space="preserve">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3.5. </w:t>
      </w:r>
      <w:r w:rsidR="00B6334A" w:rsidRPr="0046622E">
        <w:rPr>
          <w:rFonts w:ascii="Times New Roman" w:hAnsi="Times New Roman" w:cs="Times New Roman"/>
        </w:rPr>
        <w:t xml:space="preserve">В случае уклонения победителя  торгов  от полной оплаты предмета торгов, в соответствии с </w:t>
      </w:r>
      <w:r w:rsidR="00B6334A" w:rsidRPr="0046622E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</w:t>
      </w:r>
      <w:r w:rsidR="00C3710F" w:rsidRPr="0046622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46622E" w:rsidRDefault="00C3710F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</w:t>
      </w:r>
      <w:r w:rsidR="0002571C" w:rsidRPr="0046622E">
        <w:rPr>
          <w:rFonts w:ascii="Times New Roman" w:hAnsi="Times New Roman" w:cs="Times New Roman"/>
        </w:rPr>
        <w:t xml:space="preserve">В случае признания торгов </w:t>
      </w:r>
      <w:proofErr w:type="gramStart"/>
      <w:r w:rsidR="0002571C" w:rsidRPr="0046622E">
        <w:rPr>
          <w:rFonts w:ascii="Times New Roman" w:hAnsi="Times New Roman" w:cs="Times New Roman"/>
        </w:rPr>
        <w:t>несостоявшимися</w:t>
      </w:r>
      <w:proofErr w:type="gramEnd"/>
      <w:r w:rsidR="0002571C" w:rsidRPr="0046622E">
        <w:rPr>
          <w:rFonts w:ascii="Times New Roman" w:hAnsi="Times New Roman" w:cs="Times New Roman"/>
        </w:rPr>
        <w:t xml:space="preserve">, по причинам, не зависящим от Претендента,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="0002571C" w:rsidRPr="0046622E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="0002571C" w:rsidRPr="0046622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</w:t>
      </w:r>
      <w:r w:rsidR="0083724E" w:rsidRPr="0046622E">
        <w:rPr>
          <w:rFonts w:ascii="Times New Roman" w:hAnsi="Times New Roman" w:cs="Times New Roman"/>
        </w:rPr>
        <w:t xml:space="preserve">торгов </w:t>
      </w:r>
      <w:r w:rsidRPr="0046622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46622E">
        <w:rPr>
          <w:rFonts w:ascii="Times New Roman" w:hAnsi="Times New Roman" w:cs="Times New Roman"/>
        </w:rPr>
        <w:t>рабоч</w:t>
      </w:r>
      <w:r w:rsidRPr="0046622E">
        <w:rPr>
          <w:rFonts w:ascii="Times New Roman" w:hAnsi="Times New Roman" w:cs="Times New Roman"/>
        </w:rPr>
        <w:t xml:space="preserve">их дней </w:t>
      </w:r>
      <w:proofErr w:type="gramStart"/>
      <w:r w:rsidRPr="0046622E">
        <w:rPr>
          <w:rFonts w:ascii="Times New Roman" w:hAnsi="Times New Roman" w:cs="Times New Roman"/>
        </w:rPr>
        <w:t>с даты принятия</w:t>
      </w:r>
      <w:proofErr w:type="gramEnd"/>
      <w:r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02571C" w:rsidRPr="0046622E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 Общество с ограниченной ответственностью  «Медиа-Консалтинг»; ИНН 6230061520, КПП 623</w:t>
      </w:r>
      <w:r w:rsidR="00F51DDC">
        <w:rPr>
          <w:rFonts w:ascii="Times New Roman" w:hAnsi="Times New Roman" w:cs="Times New Roman"/>
        </w:rPr>
        <w:t>4</w:t>
      </w:r>
      <w:r w:rsidRPr="0046622E">
        <w:rPr>
          <w:rFonts w:ascii="Times New Roman" w:hAnsi="Times New Roman" w:cs="Times New Roman"/>
        </w:rPr>
        <w:t>01001; ОГРН 1086230001252; юр. адрес: 3900</w:t>
      </w:r>
      <w:r w:rsidR="00F51DDC">
        <w:rPr>
          <w:rFonts w:ascii="Times New Roman" w:hAnsi="Times New Roman" w:cs="Times New Roman"/>
        </w:rPr>
        <w:t>00</w:t>
      </w:r>
      <w:r w:rsidRPr="0046622E">
        <w:rPr>
          <w:rFonts w:ascii="Times New Roman" w:hAnsi="Times New Roman" w:cs="Times New Roman"/>
        </w:rPr>
        <w:t>, г. Рязань, ул. </w:t>
      </w:r>
      <w:proofErr w:type="spellStart"/>
      <w:r w:rsidR="00F51DDC">
        <w:rPr>
          <w:rFonts w:ascii="Times New Roman" w:hAnsi="Times New Roman" w:cs="Times New Roman"/>
        </w:rPr>
        <w:t>Право-Лыбедская</w:t>
      </w:r>
      <w:proofErr w:type="spellEnd"/>
      <w:r w:rsidR="00F51DDC">
        <w:rPr>
          <w:rFonts w:ascii="Times New Roman" w:hAnsi="Times New Roman" w:cs="Times New Roman"/>
        </w:rPr>
        <w:t>, д. 40, помещение Н35</w:t>
      </w:r>
      <w:r w:rsidRPr="0046622E">
        <w:rPr>
          <w:rFonts w:ascii="Times New Roman" w:hAnsi="Times New Roman" w:cs="Times New Roman"/>
        </w:rPr>
        <w:t>; расчетный</w:t>
      </w:r>
      <w:r w:rsidR="0029503D" w:rsidRPr="0046622E">
        <w:rPr>
          <w:rFonts w:ascii="Times New Roman" w:hAnsi="Times New Roman" w:cs="Times New Roman"/>
        </w:rPr>
        <w:t xml:space="preserve"> счет 40702810001330000063 в  Филиале «Центральный» Банка ВТБ (ПАО)</w:t>
      </w:r>
      <w:r w:rsidR="002203EE" w:rsidRPr="0046622E">
        <w:rPr>
          <w:rFonts w:ascii="Times New Roman" w:hAnsi="Times New Roman" w:cs="Times New Roman"/>
        </w:rPr>
        <w:t xml:space="preserve">, </w:t>
      </w:r>
      <w:r w:rsidR="0029503D" w:rsidRPr="0046622E">
        <w:rPr>
          <w:rFonts w:ascii="Times New Roman" w:hAnsi="Times New Roman" w:cs="Times New Roman"/>
        </w:rPr>
        <w:t xml:space="preserve">БИК 044525411, </w:t>
      </w:r>
      <w:proofErr w:type="gramStart"/>
      <w:r w:rsidR="0029503D" w:rsidRPr="0046622E">
        <w:rPr>
          <w:rFonts w:ascii="Times New Roman" w:hAnsi="Times New Roman" w:cs="Times New Roman"/>
        </w:rPr>
        <w:t>к</w:t>
      </w:r>
      <w:proofErr w:type="gramEnd"/>
      <w:r w:rsidR="0029503D" w:rsidRPr="0046622E">
        <w:rPr>
          <w:rFonts w:ascii="Times New Roman" w:hAnsi="Times New Roman" w:cs="Times New Roman"/>
        </w:rPr>
        <w:t>/с 30101810145250000411</w:t>
      </w:r>
      <w:r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7B6B4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Претендент: </w:t>
      </w:r>
      <w:r w:rsidR="00044EC1" w:rsidRPr="0046622E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46622E">
        <w:rPr>
          <w:rFonts w:ascii="Times New Roman" w:hAnsi="Times New Roman" w:cs="Times New Roman"/>
        </w:rPr>
        <w:t>.</w:t>
      </w: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</w:t>
      </w:r>
      <w:r w:rsidR="0083724E" w:rsidRPr="0046622E">
        <w:rPr>
          <w:rFonts w:ascii="Times New Roman" w:hAnsi="Times New Roman" w:cs="Times New Roman"/>
        </w:rPr>
        <w:t xml:space="preserve"> торгов</w:t>
      </w:r>
      <w:r w:rsidRPr="0046622E">
        <w:rPr>
          <w:rFonts w:ascii="Times New Roman" w:hAnsi="Times New Roman" w:cs="Times New Roman"/>
        </w:rPr>
        <w:t>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А.В. </w:t>
      </w:r>
      <w:proofErr w:type="spellStart"/>
      <w:r w:rsidRPr="0046622E">
        <w:rPr>
          <w:rFonts w:ascii="Times New Roman" w:hAnsi="Times New Roman" w:cs="Times New Roman"/>
        </w:rPr>
        <w:t>Семенюк</w:t>
      </w:r>
      <w:proofErr w:type="spellEnd"/>
      <w:r w:rsidRPr="0046622E">
        <w:rPr>
          <w:rFonts w:ascii="Times New Roman" w:hAnsi="Times New Roman" w:cs="Times New Roman"/>
        </w:rPr>
        <w:t xml:space="preserve"> </w:t>
      </w:r>
      <w:r w:rsidR="0083724E" w:rsidRPr="0046622E">
        <w:rPr>
          <w:rFonts w:ascii="Times New Roman" w:hAnsi="Times New Roman" w:cs="Times New Roman"/>
        </w:rPr>
        <w:t>/</w:t>
      </w:r>
      <w:r w:rsidRPr="0046622E">
        <w:rPr>
          <w:rFonts w:ascii="Times New Roman" w:hAnsi="Times New Roman" w:cs="Times New Roman"/>
        </w:rPr>
        <w:t xml:space="preserve">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</w:t>
      </w:r>
      <w:r w:rsidR="00044EC1" w:rsidRPr="0046622E">
        <w:rPr>
          <w:rFonts w:ascii="Times New Roman" w:hAnsi="Times New Roman" w:cs="Times New Roman"/>
        </w:rPr>
        <w:t>________________________</w:t>
      </w:r>
      <w:r w:rsidR="0083724E" w:rsidRPr="0046622E">
        <w:rPr>
          <w:rFonts w:ascii="Times New Roman" w:hAnsi="Times New Roman" w:cs="Times New Roman"/>
        </w:rPr>
        <w:t>/</w:t>
      </w:r>
    </w:p>
    <w:p w:rsidR="0002571C" w:rsidRPr="0046622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Default="00F51D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F51DDC" w:rsidRPr="0063111D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 CYR" w:hAnsi="Times New Roman CYR" w:cs="Times New Roman CYR"/>
          <w:b/>
          <w:bCs/>
        </w:rPr>
      </w:pPr>
      <w:r w:rsidRPr="0063111D">
        <w:rPr>
          <w:rFonts w:ascii="Times New Roman CYR" w:hAnsi="Times New Roman CYR" w:cs="Times New Roman CYR"/>
          <w:b/>
          <w:bCs/>
        </w:rPr>
        <w:lastRenderedPageBreak/>
        <w:t xml:space="preserve">Договор о задатке </w:t>
      </w:r>
      <w:r>
        <w:rPr>
          <w:rFonts w:ascii="Times New Roman CYR" w:hAnsi="Times New Roman CYR" w:cs="Times New Roman CYR"/>
          <w:b/>
          <w:bCs/>
        </w:rPr>
        <w:t>№2</w:t>
      </w:r>
    </w:p>
    <w:p w:rsidR="00F51DDC" w:rsidRPr="0063111D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01</w:t>
      </w:r>
      <w:r>
        <w:rPr>
          <w:rFonts w:ascii="Times New Roman CYR" w:hAnsi="Times New Roman CYR" w:cs="Times New Roman CYR"/>
        </w:rPr>
        <w:t>8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F51DDC" w:rsidRPr="00C3710F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 CYR" w:hAnsi="Times New Roman CYR" w:cs="Times New Roman CYR"/>
          <w:sz w:val="16"/>
          <w:szCs w:val="16"/>
        </w:rPr>
      </w:pPr>
      <w:r w:rsidRPr="00C3710F">
        <w:rPr>
          <w:rFonts w:ascii="Times New Roman CYR" w:hAnsi="Times New Roman CYR" w:cs="Times New Roman CYR"/>
          <w:sz w:val="16"/>
          <w:szCs w:val="16"/>
        </w:rPr>
        <w:t xml:space="preserve">   </w:t>
      </w:r>
    </w:p>
    <w:p w:rsidR="00F51DDC" w:rsidRPr="0046622E" w:rsidRDefault="00F51DDC" w:rsidP="00F51DDC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46622E">
        <w:rPr>
          <w:sz w:val="22"/>
          <w:szCs w:val="22"/>
        </w:rPr>
        <w:t xml:space="preserve">Общество с ограниченной ответственностью  «Медиа-Консалтинг» в лице директора </w:t>
      </w:r>
      <w:proofErr w:type="spellStart"/>
      <w:r w:rsidRPr="0046622E">
        <w:rPr>
          <w:sz w:val="22"/>
          <w:szCs w:val="22"/>
        </w:rPr>
        <w:t>Семенюк</w:t>
      </w:r>
      <w:proofErr w:type="spellEnd"/>
      <w:r w:rsidRPr="0046622E">
        <w:rPr>
          <w:sz w:val="22"/>
          <w:szCs w:val="22"/>
        </w:rPr>
        <w:t xml:space="preserve"> Анны Владимировны, действующей на основании Устава, именуемое в дальнейшем «Организатор торгов» с одной стороны, и ________________________________________, именуемый в дальнейшем «Претендент», с другой стороны, заключили настоящий договор о нижеследующем: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1. Предмет договора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>1.1. Для участия в 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продаже следующего имущества ОАО   «</w:t>
      </w:r>
      <w:proofErr w:type="spellStart"/>
      <w:r w:rsidRPr="00F51DDC">
        <w:rPr>
          <w:rFonts w:ascii="Times New Roman" w:hAnsi="Times New Roman" w:cs="Times New Roman"/>
        </w:rPr>
        <w:t>Строитель-ПМК</w:t>
      </w:r>
      <w:proofErr w:type="spellEnd"/>
      <w:r w:rsidRPr="00F51DDC">
        <w:rPr>
          <w:rFonts w:ascii="Times New Roman" w:hAnsi="Times New Roman" w:cs="Times New Roman"/>
        </w:rPr>
        <w:t xml:space="preserve"> №183»:   </w:t>
      </w:r>
      <w:r w:rsidRPr="00F51DDC">
        <w:rPr>
          <w:rFonts w:ascii="Times New Roman" w:hAnsi="Times New Roman" w:cs="Times New Roman"/>
          <w:spacing w:val="-4"/>
        </w:rPr>
        <w:t xml:space="preserve">Лот №2. </w:t>
      </w:r>
      <w:r w:rsidRPr="00F51DDC">
        <w:rPr>
          <w:rFonts w:ascii="Times New Roman" w:hAnsi="Times New Roman" w:cs="Times New Roman"/>
        </w:rPr>
        <w:t xml:space="preserve">задолженность </w:t>
      </w:r>
      <w:proofErr w:type="spellStart"/>
      <w:r w:rsidRPr="00F51DDC">
        <w:rPr>
          <w:rFonts w:ascii="Times New Roman" w:hAnsi="Times New Roman" w:cs="Times New Roman"/>
        </w:rPr>
        <w:t>Крючкова</w:t>
      </w:r>
      <w:proofErr w:type="spellEnd"/>
      <w:r w:rsidRPr="00F51DDC">
        <w:rPr>
          <w:rFonts w:ascii="Times New Roman" w:hAnsi="Times New Roman" w:cs="Times New Roman"/>
        </w:rPr>
        <w:t xml:space="preserve"> Сергея Николаевича в сумме 900 000 руб. по исполнительному листу, выданному на основании Определения Арбитражного суда Рязанской области от 08.12.2017 г. по делу № А54-8495/2012.   Начальная стоимость – 900 000    руб.   (далее по тексту «Имущество») - Претендент  перечисляет,  а  Организатор торгов принимает  задаток в сумме 10 (десять) % от начальной цены лота, что составляет    90 000  (Девяносто  тысяч) руб. 00 коп.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реквизитам:</w:t>
      </w:r>
    </w:p>
    <w:p w:rsidR="00F51DDC" w:rsidRPr="00F51DDC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F51DDC">
        <w:rPr>
          <w:rFonts w:ascii="Times New Roman" w:hAnsi="Times New Roman" w:cs="Times New Roman"/>
        </w:rPr>
        <w:t xml:space="preserve">ООО «Медиа-Консалтинг»: ИНН 6230061520 КПП 623401001, </w:t>
      </w:r>
      <w:proofErr w:type="spellStart"/>
      <w:proofErr w:type="gramStart"/>
      <w:r w:rsidRPr="00F51DDC">
        <w:rPr>
          <w:rFonts w:ascii="Times New Roman" w:hAnsi="Times New Roman" w:cs="Times New Roman"/>
        </w:rPr>
        <w:t>р</w:t>
      </w:r>
      <w:proofErr w:type="spellEnd"/>
      <w:proofErr w:type="gramEnd"/>
      <w:r w:rsidRPr="00F51DDC">
        <w:rPr>
          <w:rFonts w:ascii="Times New Roman" w:hAnsi="Times New Roman" w:cs="Times New Roman"/>
        </w:rPr>
        <w:t>/с №40702810001330000063 в Филиале «Центральный» Банка ВТБ (ПАО), БИК 044525411,к/с 30101810145250000411, назначение платежа - обеспечение обязательств по оплате лота №1 за участие в торгах по делу №А54-8495/2012.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F51DDC" w:rsidRPr="0046622E" w:rsidRDefault="00F51DDC" w:rsidP="00F51DD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 xml:space="preserve">2.1. Денежные средства в сумме, указанной в </w:t>
      </w:r>
      <w:hyperlink w:anchor="sub_11" w:history="1">
        <w:r w:rsidRPr="0046622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Pr="0046622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расчетный  счет  Организатора торгов  до времени до времени даты окончания срока определения участников. Задаток считается внесенным </w:t>
      </w:r>
      <w:proofErr w:type="gramStart"/>
      <w:r w:rsidRPr="0046622E">
        <w:rPr>
          <w:rFonts w:ascii="Times New Roman" w:hAnsi="Times New Roman" w:cs="Times New Roman"/>
          <w:sz w:val="22"/>
          <w:szCs w:val="22"/>
        </w:rPr>
        <w:t>с даты поступления</w:t>
      </w:r>
      <w:proofErr w:type="gramEnd"/>
      <w:r w:rsidRPr="0046622E">
        <w:rPr>
          <w:rFonts w:ascii="Times New Roman" w:hAnsi="Times New Roman" w:cs="Times New Roman"/>
          <w:sz w:val="22"/>
          <w:szCs w:val="22"/>
        </w:rPr>
        <w:t xml:space="preserve"> всей суммы задатка на счет Организатора торгов (документом, подтверждающим   внесение   задатка   на   расчетный счет Организатора, является платежное поручение с отметкой банка, которое  Претендент  представляет  Организатору). </w:t>
      </w:r>
    </w:p>
    <w:p w:rsidR="00F51DDC" w:rsidRPr="0046622E" w:rsidRDefault="00F51DDC" w:rsidP="00F51DDC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46622E">
        <w:rPr>
          <w:rFonts w:ascii="Times New Roman" w:hAnsi="Times New Roman" w:cs="Times New Roman"/>
          <w:sz w:val="22"/>
          <w:szCs w:val="22"/>
        </w:rPr>
        <w:t>В   случае не поступления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2.5. Задаток,  внесенный  Претендентом,  в  случае  признания  последнего победителем  аукциона и заключения им с конкурсным управляющим договора купли-продажи имущества,  засчитывается  в счет оплаты вышеназванного имущества.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3.1.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3.2. 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46622E">
        <w:rPr>
          <w:rFonts w:ascii="Times New Roman" w:hAnsi="Times New Roman" w:cs="Times New Roman"/>
        </w:rPr>
        <w:t>с даты получения</w:t>
      </w:r>
      <w:proofErr w:type="gramEnd"/>
      <w:r w:rsidRPr="0046622E">
        <w:rPr>
          <w:rFonts w:ascii="Times New Roman" w:hAnsi="Times New Roman" w:cs="Times New Roman"/>
        </w:rPr>
        <w:t xml:space="preserve"> Организатором письменного уведомления от Претендента об отзыве заявки.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3.4.</w:t>
      </w:r>
      <w:r w:rsidRPr="0046622E">
        <w:rPr>
          <w:rFonts w:ascii="Times New Roman" w:hAnsi="Times New Roman" w:cs="Times New Roman"/>
          <w:b/>
          <w:bCs/>
        </w:rPr>
        <w:t> </w:t>
      </w:r>
      <w:r w:rsidRPr="0046622E">
        <w:rPr>
          <w:rFonts w:ascii="Times New Roman" w:hAnsi="Times New Roman" w:cs="Times New Roman"/>
        </w:rPr>
        <w:t>В случае</w:t>
      </w:r>
      <w:proofErr w:type="gramStart"/>
      <w:r w:rsidRPr="0046622E">
        <w:rPr>
          <w:rFonts w:ascii="Times New Roman" w:hAnsi="Times New Roman" w:cs="Times New Roman"/>
        </w:rPr>
        <w:t>,</w:t>
      </w:r>
      <w:proofErr w:type="gramEnd"/>
      <w:r w:rsidRPr="0046622E">
        <w:rPr>
          <w:rFonts w:ascii="Times New Roman" w:hAnsi="Times New Roman" w:cs="Times New Roman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3.5. В случае уклонения победителя  торгов  от полной оплаты предмета торгов, в соответствии с </w:t>
      </w:r>
      <w:r w:rsidRPr="0046622E">
        <w:rPr>
          <w:rFonts w:ascii="Times New Roman" w:hAnsi="Times New Roman" w:cs="Times New Roman"/>
        </w:rPr>
        <w:lastRenderedPageBreak/>
        <w:t>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 В случае признания торгов </w:t>
      </w:r>
      <w:proofErr w:type="gramStart"/>
      <w:r w:rsidRPr="0046622E">
        <w:rPr>
          <w:rFonts w:ascii="Times New Roman" w:hAnsi="Times New Roman" w:cs="Times New Roman"/>
        </w:rPr>
        <w:t>несостоявшимися</w:t>
      </w:r>
      <w:proofErr w:type="gramEnd"/>
      <w:r w:rsidRPr="0046622E">
        <w:rPr>
          <w:rFonts w:ascii="Times New Roman" w:hAnsi="Times New Roman" w:cs="Times New Roman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3.6.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46622E">
        <w:rPr>
          <w:rFonts w:ascii="Times New Roman" w:hAnsi="Times New Roman" w:cs="Times New Roman"/>
        </w:rPr>
        <w:t>с даты принятия</w:t>
      </w:r>
      <w:proofErr w:type="gramEnd"/>
      <w:r w:rsidRPr="0046622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 торгов: Общество с ограниченной ответственностью  «Медиа-Консалтинг»; ИНН 6230061520, КПП 623</w:t>
      </w:r>
      <w:r>
        <w:rPr>
          <w:rFonts w:ascii="Times New Roman" w:hAnsi="Times New Roman" w:cs="Times New Roman"/>
        </w:rPr>
        <w:t>4</w:t>
      </w:r>
      <w:r w:rsidRPr="0046622E">
        <w:rPr>
          <w:rFonts w:ascii="Times New Roman" w:hAnsi="Times New Roman" w:cs="Times New Roman"/>
        </w:rPr>
        <w:t>01001; ОГРН 1086230001252; юр. адрес: 3900</w:t>
      </w:r>
      <w:r>
        <w:rPr>
          <w:rFonts w:ascii="Times New Roman" w:hAnsi="Times New Roman" w:cs="Times New Roman"/>
        </w:rPr>
        <w:t>00</w:t>
      </w:r>
      <w:r w:rsidRPr="0046622E">
        <w:rPr>
          <w:rFonts w:ascii="Times New Roman" w:hAnsi="Times New Roman" w:cs="Times New Roman"/>
        </w:rPr>
        <w:t>, г. Рязань, ул. </w:t>
      </w:r>
      <w:proofErr w:type="spellStart"/>
      <w:r>
        <w:rPr>
          <w:rFonts w:ascii="Times New Roman" w:hAnsi="Times New Roman" w:cs="Times New Roman"/>
        </w:rPr>
        <w:t>Право-Лыбедская</w:t>
      </w:r>
      <w:proofErr w:type="spellEnd"/>
      <w:r>
        <w:rPr>
          <w:rFonts w:ascii="Times New Roman" w:hAnsi="Times New Roman" w:cs="Times New Roman"/>
        </w:rPr>
        <w:t>, д. 40, помещение Н35</w:t>
      </w:r>
      <w:r w:rsidRPr="0046622E">
        <w:rPr>
          <w:rFonts w:ascii="Times New Roman" w:hAnsi="Times New Roman" w:cs="Times New Roman"/>
        </w:rPr>
        <w:t xml:space="preserve">; расчетный счет 40702810001330000063 в  Филиале «Центральный» Банка ВТБ (ПАО), БИК 044525411, </w:t>
      </w:r>
      <w:proofErr w:type="gramStart"/>
      <w:r w:rsidRPr="0046622E">
        <w:rPr>
          <w:rFonts w:ascii="Times New Roman" w:hAnsi="Times New Roman" w:cs="Times New Roman"/>
        </w:rPr>
        <w:t>к</w:t>
      </w:r>
      <w:proofErr w:type="gramEnd"/>
      <w:r w:rsidRPr="0046622E">
        <w:rPr>
          <w:rFonts w:ascii="Times New Roman" w:hAnsi="Times New Roman" w:cs="Times New Roman"/>
        </w:rPr>
        <w:t>/с 30101810145250000411.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Претендент: __________________________________________________________________________.</w:t>
      </w:r>
    </w:p>
    <w:p w:rsidR="00F51DDC" w:rsidRPr="0046622E" w:rsidRDefault="00F51DDC" w:rsidP="00F51DD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Организатор торгов: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Претендент: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Директор 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>ООО «Медиа-Консалтинг»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46622E">
        <w:rPr>
          <w:rFonts w:ascii="Times New Roman" w:hAnsi="Times New Roman" w:cs="Times New Roman"/>
        </w:rPr>
        <w:t xml:space="preserve">_______________ /А.В. </w:t>
      </w:r>
      <w:proofErr w:type="spellStart"/>
      <w:r w:rsidRPr="0046622E">
        <w:rPr>
          <w:rFonts w:ascii="Times New Roman" w:hAnsi="Times New Roman" w:cs="Times New Roman"/>
        </w:rPr>
        <w:t>Семенюк</w:t>
      </w:r>
      <w:proofErr w:type="spellEnd"/>
      <w:r w:rsidRPr="0046622E">
        <w:rPr>
          <w:rFonts w:ascii="Times New Roman" w:hAnsi="Times New Roman" w:cs="Times New Roman"/>
        </w:rPr>
        <w:t xml:space="preserve"> /              </w:t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</w:r>
      <w:r w:rsidRPr="0046622E">
        <w:rPr>
          <w:rFonts w:ascii="Times New Roman" w:hAnsi="Times New Roman" w:cs="Times New Roman"/>
        </w:rPr>
        <w:tab/>
        <w:t xml:space="preserve">     ______________ /________________________/</w:t>
      </w:r>
    </w:p>
    <w:p w:rsidR="00F51DDC" w:rsidRPr="0046622E" w:rsidRDefault="00F51DDC" w:rsidP="00F51DDC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433C61" w:rsidRPr="00B6334A" w:rsidRDefault="00433C61" w:rsidP="00AF0031">
      <w:pPr>
        <w:spacing w:before="0" w:after="0" w:afterAutospacing="0"/>
        <w:rPr>
          <w:rFonts w:ascii="Times New Roman" w:hAnsi="Times New Roman" w:cs="Times New Roman"/>
        </w:rPr>
      </w:pPr>
    </w:p>
    <w:sectPr w:rsidR="00433C61" w:rsidRPr="00B6334A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823703"/>
    <w:multiLevelType w:val="hybridMultilevel"/>
    <w:tmpl w:val="4AA2B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2571C"/>
    <w:rsid w:val="00003F77"/>
    <w:rsid w:val="0002571C"/>
    <w:rsid w:val="00044EC1"/>
    <w:rsid w:val="00080ADE"/>
    <w:rsid w:val="000F6584"/>
    <w:rsid w:val="0017079C"/>
    <w:rsid w:val="001A1BD4"/>
    <w:rsid w:val="002203EE"/>
    <w:rsid w:val="0024538E"/>
    <w:rsid w:val="0029503D"/>
    <w:rsid w:val="003516A2"/>
    <w:rsid w:val="00351AD6"/>
    <w:rsid w:val="003738B4"/>
    <w:rsid w:val="003A1642"/>
    <w:rsid w:val="00410B9C"/>
    <w:rsid w:val="0041325A"/>
    <w:rsid w:val="00433C61"/>
    <w:rsid w:val="00460928"/>
    <w:rsid w:val="0046622E"/>
    <w:rsid w:val="004D5585"/>
    <w:rsid w:val="00507035"/>
    <w:rsid w:val="00564768"/>
    <w:rsid w:val="005C3B2B"/>
    <w:rsid w:val="005F1213"/>
    <w:rsid w:val="005F5BEF"/>
    <w:rsid w:val="00622229"/>
    <w:rsid w:val="0063111D"/>
    <w:rsid w:val="00633710"/>
    <w:rsid w:val="006625E4"/>
    <w:rsid w:val="00674469"/>
    <w:rsid w:val="006F5441"/>
    <w:rsid w:val="007343C3"/>
    <w:rsid w:val="00786E02"/>
    <w:rsid w:val="007B6B4D"/>
    <w:rsid w:val="007C6C80"/>
    <w:rsid w:val="007D7258"/>
    <w:rsid w:val="007F4E27"/>
    <w:rsid w:val="008179A8"/>
    <w:rsid w:val="00822C91"/>
    <w:rsid w:val="00831EBB"/>
    <w:rsid w:val="0083724E"/>
    <w:rsid w:val="00841276"/>
    <w:rsid w:val="00846293"/>
    <w:rsid w:val="00907492"/>
    <w:rsid w:val="00914CB4"/>
    <w:rsid w:val="009D19E0"/>
    <w:rsid w:val="00A146D0"/>
    <w:rsid w:val="00A14A7E"/>
    <w:rsid w:val="00A40BCC"/>
    <w:rsid w:val="00A43350"/>
    <w:rsid w:val="00AA6B77"/>
    <w:rsid w:val="00AC7D10"/>
    <w:rsid w:val="00AE039F"/>
    <w:rsid w:val="00AF0031"/>
    <w:rsid w:val="00AF07D3"/>
    <w:rsid w:val="00B02A80"/>
    <w:rsid w:val="00B164FE"/>
    <w:rsid w:val="00B6334A"/>
    <w:rsid w:val="00B84E2A"/>
    <w:rsid w:val="00B8751A"/>
    <w:rsid w:val="00BD3B6B"/>
    <w:rsid w:val="00BD53F7"/>
    <w:rsid w:val="00BE6D04"/>
    <w:rsid w:val="00BF6C26"/>
    <w:rsid w:val="00C3710F"/>
    <w:rsid w:val="00CE180D"/>
    <w:rsid w:val="00CF0F1A"/>
    <w:rsid w:val="00CF39D9"/>
    <w:rsid w:val="00D15384"/>
    <w:rsid w:val="00D577C0"/>
    <w:rsid w:val="00D85BBE"/>
    <w:rsid w:val="00D9665B"/>
    <w:rsid w:val="00DB2812"/>
    <w:rsid w:val="00DD7F84"/>
    <w:rsid w:val="00E12512"/>
    <w:rsid w:val="00EA5551"/>
    <w:rsid w:val="00EB4F2F"/>
    <w:rsid w:val="00EC7641"/>
    <w:rsid w:val="00EF5E83"/>
    <w:rsid w:val="00F118EF"/>
    <w:rsid w:val="00F12850"/>
    <w:rsid w:val="00F51DDC"/>
    <w:rsid w:val="00F670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1959</Words>
  <Characters>11169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2016-11-08T13:31:00Z</cp:lastPrinted>
  <dcterms:created xsi:type="dcterms:W3CDTF">2018-08-17T11:54:00Z</dcterms:created>
  <dcterms:modified xsi:type="dcterms:W3CDTF">2018-08-17T12:02:00Z</dcterms:modified>
</cp:coreProperties>
</file>