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4C7" w:rsidRPr="0063111D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B714C7" w:rsidRPr="0063111D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714C7" w:rsidRPr="00C3710F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B714C7" w:rsidRPr="008E0AD7" w:rsidRDefault="00B714C7" w:rsidP="00B714C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8E0AD7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8E0AD7">
        <w:rPr>
          <w:sz w:val="22"/>
          <w:szCs w:val="22"/>
        </w:rPr>
        <w:t>Семенюк</w:t>
      </w:r>
      <w:proofErr w:type="spellEnd"/>
      <w:r w:rsidRPr="008E0AD7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B714C7" w:rsidRPr="008E0AD7" w:rsidRDefault="00B714C7" w:rsidP="00B714C7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8E0AD7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  <w:b/>
          <w:bCs/>
        </w:rPr>
        <w:t>1. Предмет договора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8E0AD7">
        <w:rPr>
          <w:rFonts w:ascii="Times New Roman" w:hAnsi="Times New Roman" w:cs="Times New Roman"/>
        </w:rPr>
        <w:t>а ООО</w:t>
      </w:r>
      <w:proofErr w:type="gramEnd"/>
      <w:r w:rsidRPr="008E0AD7">
        <w:rPr>
          <w:rFonts w:ascii="Times New Roman" w:hAnsi="Times New Roman" w:cs="Times New Roman"/>
        </w:rPr>
        <w:t xml:space="preserve"> «ЮНИПОЛ»:  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  <w:b/>
        </w:rPr>
        <w:t>Лот №</w:t>
      </w:r>
      <w:r w:rsidR="003C31C1" w:rsidRPr="008E0AD7">
        <w:rPr>
          <w:rFonts w:ascii="Times New Roman" w:hAnsi="Times New Roman" w:cs="Times New Roman"/>
          <w:b/>
        </w:rPr>
        <w:t>1</w:t>
      </w:r>
      <w:r w:rsidRPr="008E0AD7">
        <w:rPr>
          <w:rFonts w:ascii="Times New Roman" w:hAnsi="Times New Roman" w:cs="Times New Roman"/>
          <w:b/>
        </w:rPr>
        <w:t xml:space="preserve">: дебиторская задолженность ООО Радиус ИНН7704853181 на сумму 227 485 104,00 руб., начальная цена - </w:t>
      </w:r>
      <w:r w:rsidR="003C31C1" w:rsidRPr="008E0AD7">
        <w:rPr>
          <w:rFonts w:ascii="Times New Roman" w:hAnsi="Times New Roman" w:cs="Times New Roman"/>
          <w:b/>
        </w:rPr>
        <w:t>637 332 руб. 19 коп</w:t>
      </w:r>
      <w:r w:rsidR="003C31C1" w:rsidRPr="008E0AD7">
        <w:rPr>
          <w:rFonts w:ascii="Times New Roman" w:hAnsi="Times New Roman" w:cs="Times New Roman"/>
        </w:rPr>
        <w:t xml:space="preserve"> </w:t>
      </w:r>
      <w:r w:rsidRPr="008E0AD7">
        <w:rPr>
          <w:rFonts w:ascii="Times New Roman" w:hAnsi="Times New Roman" w:cs="Times New Roman"/>
        </w:rPr>
        <w:t xml:space="preserve">- (далее по тексту «Имущество») – 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8E0AD7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3C31C1" w:rsidRPr="008E0AD7">
        <w:rPr>
          <w:rFonts w:ascii="Times New Roman" w:hAnsi="Times New Roman" w:cs="Times New Roman"/>
          <w:b/>
        </w:rPr>
        <w:t>63 733</w:t>
      </w:r>
      <w:r w:rsidRPr="008E0AD7">
        <w:rPr>
          <w:rFonts w:ascii="Times New Roman" w:hAnsi="Times New Roman" w:cs="Times New Roman"/>
          <w:b/>
        </w:rPr>
        <w:t xml:space="preserve">   (Шестьдесят </w:t>
      </w:r>
      <w:r w:rsidR="003C31C1" w:rsidRPr="008E0AD7">
        <w:rPr>
          <w:rFonts w:ascii="Times New Roman" w:hAnsi="Times New Roman" w:cs="Times New Roman"/>
          <w:b/>
        </w:rPr>
        <w:t>три</w:t>
      </w:r>
      <w:r w:rsidRPr="008E0AD7">
        <w:rPr>
          <w:rFonts w:ascii="Times New Roman" w:hAnsi="Times New Roman" w:cs="Times New Roman"/>
          <w:b/>
        </w:rPr>
        <w:t xml:space="preserve"> тысяч</w:t>
      </w:r>
      <w:r w:rsidR="003C31C1" w:rsidRPr="008E0AD7">
        <w:rPr>
          <w:rFonts w:ascii="Times New Roman" w:hAnsi="Times New Roman" w:cs="Times New Roman"/>
          <w:b/>
        </w:rPr>
        <w:t>и</w:t>
      </w:r>
      <w:r w:rsidRPr="008E0AD7">
        <w:rPr>
          <w:rFonts w:ascii="Times New Roman" w:hAnsi="Times New Roman" w:cs="Times New Roman"/>
          <w:b/>
        </w:rPr>
        <w:t xml:space="preserve"> семьсот тридцать</w:t>
      </w:r>
      <w:r w:rsidR="003C31C1" w:rsidRPr="008E0AD7">
        <w:rPr>
          <w:rFonts w:ascii="Times New Roman" w:hAnsi="Times New Roman" w:cs="Times New Roman"/>
          <w:b/>
        </w:rPr>
        <w:t xml:space="preserve"> три</w:t>
      </w:r>
      <w:r w:rsidRPr="008E0AD7">
        <w:rPr>
          <w:rFonts w:ascii="Times New Roman" w:hAnsi="Times New Roman" w:cs="Times New Roman"/>
          <w:b/>
        </w:rPr>
        <w:t xml:space="preserve">) руб. </w:t>
      </w:r>
      <w:r w:rsidR="003C31C1" w:rsidRPr="008E0AD7">
        <w:rPr>
          <w:rFonts w:ascii="Times New Roman" w:hAnsi="Times New Roman" w:cs="Times New Roman"/>
          <w:b/>
        </w:rPr>
        <w:t>22</w:t>
      </w:r>
      <w:r w:rsidRPr="008E0AD7">
        <w:rPr>
          <w:rFonts w:ascii="Times New Roman" w:hAnsi="Times New Roman" w:cs="Times New Roman"/>
          <w:b/>
        </w:rPr>
        <w:t xml:space="preserve"> коп.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 по следующим реквизитам: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8E0AD7">
        <w:rPr>
          <w:rFonts w:ascii="Times New Roman" w:hAnsi="Times New Roman" w:cs="Times New Roman"/>
        </w:rPr>
        <w:t>р</w:t>
      </w:r>
      <w:proofErr w:type="spellEnd"/>
      <w:proofErr w:type="gramEnd"/>
      <w:r w:rsidRPr="008E0AD7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3C31C1" w:rsidRPr="008E0AD7">
        <w:rPr>
          <w:rFonts w:ascii="Times New Roman" w:hAnsi="Times New Roman" w:cs="Times New Roman"/>
        </w:rPr>
        <w:t>1</w:t>
      </w:r>
      <w:r w:rsidRPr="008E0AD7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Pr="008E0AD7">
        <w:rPr>
          <w:rFonts w:ascii="Times New Roman" w:hAnsi="Times New Roman" w:cs="Times New Roman"/>
          <w:bCs/>
        </w:rPr>
        <w:t>А40-84091/2016 70-95 "Б"</w:t>
      </w:r>
      <w:r w:rsidRPr="008E0AD7">
        <w:rPr>
          <w:rFonts w:ascii="Times New Roman" w:hAnsi="Times New Roman" w:cs="Times New Roman"/>
        </w:rPr>
        <w:t>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B714C7" w:rsidRPr="008E0AD7" w:rsidRDefault="00B714C7" w:rsidP="00B714C7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8E0AD7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8E0AD7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8E0AD7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8E0AD7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заявок.</w:t>
      </w:r>
    </w:p>
    <w:p w:rsidR="00B714C7" w:rsidRPr="008E0AD7" w:rsidRDefault="00B714C7" w:rsidP="00B714C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E0AD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8E0AD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8E0AD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B714C7" w:rsidRPr="008E0AD7" w:rsidRDefault="00B714C7" w:rsidP="00B714C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E0AD7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3.1. В случае</w:t>
      </w:r>
      <w:proofErr w:type="gramStart"/>
      <w:r w:rsidRPr="008E0AD7">
        <w:rPr>
          <w:rFonts w:ascii="Times New Roman" w:hAnsi="Times New Roman" w:cs="Times New Roman"/>
        </w:rPr>
        <w:t>,</w:t>
      </w:r>
      <w:proofErr w:type="gramEnd"/>
      <w:r w:rsidRPr="008E0AD7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3.2. В случае</w:t>
      </w:r>
      <w:proofErr w:type="gramStart"/>
      <w:r w:rsidRPr="008E0AD7">
        <w:rPr>
          <w:rFonts w:ascii="Times New Roman" w:hAnsi="Times New Roman" w:cs="Times New Roman"/>
        </w:rPr>
        <w:t>,</w:t>
      </w:r>
      <w:proofErr w:type="gramEnd"/>
      <w:r w:rsidRPr="008E0AD7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8E0AD7">
        <w:rPr>
          <w:rFonts w:ascii="Times New Roman" w:hAnsi="Times New Roman" w:cs="Times New Roman"/>
        </w:rPr>
        <w:t>с даты получения</w:t>
      </w:r>
      <w:proofErr w:type="gramEnd"/>
      <w:r w:rsidRPr="008E0AD7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3.4.</w:t>
      </w:r>
      <w:r w:rsidRPr="008E0AD7">
        <w:rPr>
          <w:rFonts w:ascii="Times New Roman" w:hAnsi="Times New Roman" w:cs="Times New Roman"/>
          <w:b/>
          <w:bCs/>
        </w:rPr>
        <w:t> </w:t>
      </w:r>
      <w:r w:rsidRPr="008E0AD7">
        <w:rPr>
          <w:rFonts w:ascii="Times New Roman" w:hAnsi="Times New Roman" w:cs="Times New Roman"/>
        </w:rPr>
        <w:t>В случае</w:t>
      </w:r>
      <w:proofErr w:type="gramStart"/>
      <w:r w:rsidRPr="008E0AD7">
        <w:rPr>
          <w:rFonts w:ascii="Times New Roman" w:hAnsi="Times New Roman" w:cs="Times New Roman"/>
        </w:rPr>
        <w:t>,</w:t>
      </w:r>
      <w:proofErr w:type="gramEnd"/>
      <w:r w:rsidRPr="008E0AD7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8E0AD7">
        <w:rPr>
          <w:rFonts w:ascii="Times New Roman" w:hAnsi="Times New Roman" w:cs="Times New Roman"/>
        </w:rPr>
        <w:t>несостоявшимися</w:t>
      </w:r>
      <w:proofErr w:type="gramEnd"/>
      <w:r w:rsidRPr="008E0AD7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8E0AD7">
        <w:rPr>
          <w:rFonts w:ascii="Times New Roman" w:hAnsi="Times New Roman" w:cs="Times New Roman"/>
        </w:rPr>
        <w:t>с даты принятия</w:t>
      </w:r>
      <w:proofErr w:type="gramEnd"/>
      <w:r w:rsidRPr="008E0AD7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</w:t>
      </w:r>
      <w:proofErr w:type="spellStart"/>
      <w:r w:rsidRPr="008E0AD7">
        <w:rPr>
          <w:rFonts w:ascii="Times New Roman" w:hAnsi="Times New Roman" w:cs="Times New Roman"/>
        </w:rPr>
        <w:t>Право-Лыбедская</w:t>
      </w:r>
      <w:proofErr w:type="spellEnd"/>
      <w:r w:rsidRPr="008E0AD7">
        <w:rPr>
          <w:rFonts w:ascii="Times New Roman" w:hAnsi="Times New Roman" w:cs="Times New Roman"/>
        </w:rPr>
        <w:t xml:space="preserve">, д. 40, помещение Н35; расчетный счет 40702810001330000063 в  Филиале «Центральный» Банка ВТБ (ПАО), Москва, БИК 044525411, </w:t>
      </w:r>
      <w:proofErr w:type="gramStart"/>
      <w:r w:rsidRPr="008E0AD7">
        <w:rPr>
          <w:rFonts w:ascii="Times New Roman" w:hAnsi="Times New Roman" w:cs="Times New Roman"/>
        </w:rPr>
        <w:t>к</w:t>
      </w:r>
      <w:proofErr w:type="gramEnd"/>
      <w:r w:rsidRPr="008E0AD7">
        <w:rPr>
          <w:rFonts w:ascii="Times New Roman" w:hAnsi="Times New Roman" w:cs="Times New Roman"/>
        </w:rPr>
        <w:t>/с 30101810145250000411.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714C7" w:rsidRPr="008E0AD7" w:rsidRDefault="00B714C7" w:rsidP="00B714C7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B714C7" w:rsidRPr="008E0AD7" w:rsidRDefault="00B714C7" w:rsidP="00B714C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B714C7" w:rsidRPr="008E0AD7" w:rsidRDefault="00B714C7" w:rsidP="00B714C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714C7" w:rsidRPr="008E0AD7" w:rsidRDefault="00B714C7" w:rsidP="00B714C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Организатор торгов:</w:t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  <w:t xml:space="preserve">    Претендент: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 xml:space="preserve">Директор </w:t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>ООО «Медиа-Консалтинг»</w:t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</w: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714C7" w:rsidRPr="008E0AD7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E0AD7">
        <w:rPr>
          <w:rFonts w:ascii="Times New Roman" w:hAnsi="Times New Roman" w:cs="Times New Roman"/>
        </w:rPr>
        <w:t xml:space="preserve">_______________ /А.В. </w:t>
      </w:r>
      <w:proofErr w:type="spellStart"/>
      <w:r w:rsidRPr="008E0AD7">
        <w:rPr>
          <w:rFonts w:ascii="Times New Roman" w:hAnsi="Times New Roman" w:cs="Times New Roman"/>
        </w:rPr>
        <w:t>Семенюк</w:t>
      </w:r>
      <w:proofErr w:type="spellEnd"/>
      <w:r w:rsidRPr="008E0AD7">
        <w:rPr>
          <w:rFonts w:ascii="Times New Roman" w:hAnsi="Times New Roman" w:cs="Times New Roman"/>
        </w:rPr>
        <w:t xml:space="preserve"> /              </w:t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</w:r>
      <w:r w:rsidRPr="008E0AD7">
        <w:rPr>
          <w:rFonts w:ascii="Times New Roman" w:hAnsi="Times New Roman" w:cs="Times New Roman"/>
        </w:rPr>
        <w:tab/>
        <w:t xml:space="preserve">     ______________ /_______________/</w:t>
      </w:r>
    </w:p>
    <w:p w:rsidR="00B714C7" w:rsidRPr="003C31C1" w:rsidRDefault="00B714C7" w:rsidP="00B714C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Default="00433C61"/>
    <w:sectPr w:rsidR="00433C6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B714C7"/>
    <w:rsid w:val="0001655F"/>
    <w:rsid w:val="0001771F"/>
    <w:rsid w:val="00065803"/>
    <w:rsid w:val="0007416C"/>
    <w:rsid w:val="000F6584"/>
    <w:rsid w:val="001A1924"/>
    <w:rsid w:val="00250E49"/>
    <w:rsid w:val="0030737F"/>
    <w:rsid w:val="00320FCE"/>
    <w:rsid w:val="003522A4"/>
    <w:rsid w:val="00376FAC"/>
    <w:rsid w:val="003A1642"/>
    <w:rsid w:val="003C31C1"/>
    <w:rsid w:val="004236FB"/>
    <w:rsid w:val="00433C61"/>
    <w:rsid w:val="00446850"/>
    <w:rsid w:val="004D5585"/>
    <w:rsid w:val="00507035"/>
    <w:rsid w:val="00600BAF"/>
    <w:rsid w:val="006537DD"/>
    <w:rsid w:val="006F5441"/>
    <w:rsid w:val="00742681"/>
    <w:rsid w:val="007710C1"/>
    <w:rsid w:val="007C6C80"/>
    <w:rsid w:val="008361DA"/>
    <w:rsid w:val="00846293"/>
    <w:rsid w:val="008E0004"/>
    <w:rsid w:val="008E0AD7"/>
    <w:rsid w:val="009F3C13"/>
    <w:rsid w:val="009F715E"/>
    <w:rsid w:val="00A43350"/>
    <w:rsid w:val="00B02A80"/>
    <w:rsid w:val="00B13736"/>
    <w:rsid w:val="00B714C7"/>
    <w:rsid w:val="00B8751A"/>
    <w:rsid w:val="00BD53F7"/>
    <w:rsid w:val="00BE6D04"/>
    <w:rsid w:val="00BF6C26"/>
    <w:rsid w:val="00C55713"/>
    <w:rsid w:val="00CB3C3A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714C7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714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714C7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FbgEZrL5Ke2hQmQEiHwTg2KUhwKTL9hn/3a/ktnGYI4=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hz+et2fvfa/LlQIPe6cYhJWMjwXkRGAcrvsOa2J6Uk60k61yemPWz9aJ0N8vAsUKK2/VCf5h
    x5sZhGQSaUIhgQ==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JNcyNSao2OwaEBfyL7Pt8w8KtKI=</DigestValue>
      </Reference>
      <Reference URI="/word/fontTable.xml?ContentType=application/vnd.openxmlformats-officedocument.wordprocessingml.fontTable+xml">
        <DigestMethod Algorithm="http://www.w3.org/2000/09/xmldsig#sha1"/>
        <DigestValue>6ubvW0EBNFTqHdVEUwGJWq8IrfE=</DigestValue>
      </Reference>
      <Reference URI="/word/settings.xml?ContentType=application/vnd.openxmlformats-officedocument.wordprocessingml.settings+xml">
        <DigestMethod Algorithm="http://www.w3.org/2000/09/xmldsig#sha1"/>
        <DigestValue>RZHvtOlcMjafvEsUJLfazOLfWMc=</DigestValue>
      </Reference>
      <Reference URI="/word/styles.xml?ContentType=application/vnd.openxmlformats-officedocument.wordprocessingml.styles+xml">
        <DigestMethod Algorithm="http://www.w3.org/2000/09/xmldsig#sha1"/>
        <DigestValue>3GHJVMw32pRuOm8qrIDK/L+HPWI=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2018-08-10T12:09:10Z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2018-08-10T11:28:00Z</dcterms:created>
  <dcterms:modified xsi:type="dcterms:W3CDTF">2018-08-10T12:09:00Z</dcterms:modified>
</cp:coreProperties>
</file>