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3EA" w:rsidRPr="0049112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49112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49112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 w:rsidR="00BE58AC" w:rsidRPr="0049112F">
        <w:rPr>
          <w:rFonts w:ascii="Times New Roman" w:hAnsi="Times New Roman" w:cs="Times New Roman"/>
          <w:spacing w:val="-4"/>
        </w:rPr>
        <w:t>Кемерово</w:t>
      </w:r>
      <w:r w:rsidR="006F59B4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                        </w:t>
      </w:r>
      <w:proofErr w:type="gramStart"/>
      <w:r w:rsidR="00781552" w:rsidRPr="0049112F">
        <w:rPr>
          <w:rFonts w:ascii="Times New Roman" w:hAnsi="Times New Roman" w:cs="Times New Roman"/>
          <w:spacing w:val="-4"/>
        </w:rPr>
        <w:t xml:space="preserve">   </w:t>
      </w:r>
      <w:r w:rsidRPr="0049112F">
        <w:rPr>
          <w:rFonts w:ascii="Times New Roman" w:hAnsi="Times New Roman" w:cs="Times New Roman"/>
        </w:rPr>
        <w:t>«</w:t>
      </w:r>
      <w:proofErr w:type="gramEnd"/>
      <w:r w:rsidR="00996C83" w:rsidRPr="0049112F">
        <w:rPr>
          <w:rFonts w:ascii="Times New Roman" w:hAnsi="Times New Roman" w:cs="Times New Roman"/>
        </w:rPr>
        <w:t>____</w:t>
      </w:r>
      <w:r w:rsidRPr="0049112F">
        <w:rPr>
          <w:rFonts w:ascii="Times New Roman" w:hAnsi="Times New Roman" w:cs="Times New Roman"/>
        </w:rPr>
        <w:t>»</w:t>
      </w:r>
      <w:r w:rsidR="00996C83" w:rsidRPr="0049112F">
        <w:rPr>
          <w:rFonts w:ascii="Times New Roman" w:hAnsi="Times New Roman" w:cs="Times New Roman"/>
        </w:rPr>
        <w:t xml:space="preserve"> _______</w:t>
      </w:r>
      <w:r w:rsidR="006F59B4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2</w:t>
      </w:r>
      <w:r w:rsidRPr="0049112F">
        <w:rPr>
          <w:rFonts w:ascii="Times New Roman" w:hAnsi="Times New Roman" w:cs="Times New Roman"/>
          <w:spacing w:val="-7"/>
        </w:rPr>
        <w:t>0</w:t>
      </w:r>
      <w:r w:rsidR="00D91AA7" w:rsidRPr="0049112F">
        <w:rPr>
          <w:rFonts w:ascii="Times New Roman" w:hAnsi="Times New Roman" w:cs="Times New Roman"/>
          <w:spacing w:val="-7"/>
        </w:rPr>
        <w:t>1</w:t>
      </w:r>
      <w:r w:rsidR="00A60337">
        <w:rPr>
          <w:rFonts w:ascii="Times New Roman" w:hAnsi="Times New Roman" w:cs="Times New Roman"/>
          <w:spacing w:val="-7"/>
        </w:rPr>
        <w:t>7</w:t>
      </w:r>
      <w:r w:rsidR="00D91AA7" w:rsidRPr="0049112F">
        <w:rPr>
          <w:rFonts w:ascii="Times New Roman" w:hAnsi="Times New Roman" w:cs="Times New Roman"/>
          <w:spacing w:val="-7"/>
        </w:rPr>
        <w:t xml:space="preserve"> </w:t>
      </w:r>
      <w:r w:rsidRPr="0049112F">
        <w:rPr>
          <w:rFonts w:ascii="Times New Roman" w:hAnsi="Times New Roman" w:cs="Times New Roman"/>
          <w:spacing w:val="-7"/>
        </w:rPr>
        <w:t xml:space="preserve"> г.</w:t>
      </w:r>
      <w:r w:rsidR="006F59B4" w:rsidRPr="0049112F">
        <w:rPr>
          <w:rFonts w:ascii="Times New Roman" w:hAnsi="Times New Roman" w:cs="Times New Roman"/>
          <w:b/>
        </w:rPr>
        <w:t xml:space="preserve"> </w:t>
      </w:r>
    </w:p>
    <w:p w:rsidR="0049112F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49112F" w:rsidRDefault="003724ED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bookmarkStart w:id="0" w:name="_GoBack"/>
      <w:r>
        <w:rPr>
          <w:rFonts w:ascii="Times New Roman" w:hAnsi="Times New Roman" w:cs="Times New Roman"/>
          <w:b/>
        </w:rPr>
        <w:t>ОО</w:t>
      </w:r>
      <w:bookmarkEnd w:id="0"/>
      <w:r>
        <w:rPr>
          <w:rFonts w:ascii="Times New Roman" w:hAnsi="Times New Roman" w:cs="Times New Roman"/>
          <w:b/>
        </w:rPr>
        <w:t xml:space="preserve">О «АНБЭ» </w:t>
      </w:r>
      <w:r w:rsidR="00A60337" w:rsidRPr="003724ED">
        <w:rPr>
          <w:rFonts w:ascii="Times New Roman" w:hAnsi="Times New Roman" w:cs="Times New Roman"/>
        </w:rPr>
        <w:t xml:space="preserve">(ИНН </w:t>
      </w:r>
      <w:r w:rsidRPr="003724ED">
        <w:rPr>
          <w:rFonts w:ascii="Times New Roman" w:hAnsi="Times New Roman" w:cs="Times New Roman"/>
        </w:rPr>
        <w:t xml:space="preserve">5406590110, </w:t>
      </w:r>
      <w:r w:rsidR="00A60337" w:rsidRPr="003724ED">
        <w:rPr>
          <w:rFonts w:ascii="Times New Roman" w:hAnsi="Times New Roman" w:cs="Times New Roman"/>
        </w:rPr>
        <w:t>ОГРН 1115476132320, адрес: 630005, г. Новосибирск, ул. Ломоносова, д. 68, оф. 2</w:t>
      </w:r>
      <w:r>
        <w:rPr>
          <w:rFonts w:ascii="Times New Roman" w:hAnsi="Times New Roman" w:cs="Times New Roman"/>
        </w:rPr>
        <w:t>)</w:t>
      </w:r>
      <w:r w:rsidR="00B61B4B" w:rsidRPr="003724ED">
        <w:rPr>
          <w:rFonts w:ascii="Times New Roman" w:hAnsi="Times New Roman" w:cs="Times New Roman"/>
        </w:rPr>
        <w:t xml:space="preserve">, </w:t>
      </w:r>
      <w:r w:rsidR="004A73EA" w:rsidRPr="003724ED">
        <w:rPr>
          <w:rFonts w:ascii="Times New Roman" w:hAnsi="Times New Roman" w:cs="Times New Roman"/>
        </w:rPr>
        <w:t>именуем</w:t>
      </w:r>
      <w:r>
        <w:rPr>
          <w:rFonts w:ascii="Times New Roman" w:hAnsi="Times New Roman" w:cs="Times New Roman"/>
        </w:rPr>
        <w:t>ое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</w:rPr>
        <w:t>«</w:t>
      </w:r>
      <w:r w:rsidR="00EC065F" w:rsidRPr="0049112F">
        <w:rPr>
          <w:rFonts w:ascii="Times New Roman" w:hAnsi="Times New Roman" w:cs="Times New Roman"/>
          <w:b/>
        </w:rPr>
        <w:t>Организатор торгов</w:t>
      </w:r>
      <w:r w:rsidR="004A73EA" w:rsidRPr="0049112F">
        <w:rPr>
          <w:rFonts w:ascii="Times New Roman" w:hAnsi="Times New Roman" w:cs="Times New Roman"/>
          <w:b/>
        </w:rPr>
        <w:t>»,</w:t>
      </w:r>
      <w:r w:rsidR="004A73EA" w:rsidRPr="0049112F">
        <w:rPr>
          <w:rFonts w:ascii="Times New Roman" w:hAnsi="Times New Roman" w:cs="Times New Roman"/>
        </w:rPr>
        <w:t xml:space="preserve"> с одной стороны, и</w:t>
      </w:r>
      <w:r w:rsidR="00E4275D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  <w:bCs/>
          <w:highlight w:val="yellow"/>
        </w:rPr>
        <w:t xml:space="preserve">________________________в лице ____________, </w:t>
      </w:r>
      <w:proofErr w:type="spellStart"/>
      <w:r w:rsidR="00996C83" w:rsidRPr="0049112F">
        <w:rPr>
          <w:rFonts w:ascii="Times New Roman" w:hAnsi="Times New Roman" w:cs="Times New Roman"/>
          <w:bCs/>
          <w:highlight w:val="yellow"/>
        </w:rPr>
        <w:t>действующ</w:t>
      </w:r>
      <w:proofErr w:type="spellEnd"/>
      <w:r w:rsidR="00996C83" w:rsidRPr="0049112F">
        <w:rPr>
          <w:rFonts w:ascii="Times New Roman" w:hAnsi="Times New Roman" w:cs="Times New Roman"/>
          <w:bCs/>
          <w:highlight w:val="yellow"/>
        </w:rPr>
        <w:t>___ на основании _________</w:t>
      </w:r>
      <w:r w:rsidR="006F59B4" w:rsidRPr="0049112F">
        <w:rPr>
          <w:rFonts w:ascii="Times New Roman" w:hAnsi="Times New Roman" w:cs="Times New Roman"/>
          <w:bCs/>
          <w:highlight w:val="yellow"/>
        </w:rPr>
        <w:t>,</w:t>
      </w:r>
      <w:r w:rsidR="006F59B4" w:rsidRPr="0049112F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="004A73EA" w:rsidRPr="0049112F">
        <w:rPr>
          <w:rFonts w:ascii="Times New Roman" w:hAnsi="Times New Roman" w:cs="Times New Roman"/>
          <w:highlight w:val="yellow"/>
        </w:rPr>
        <w:t>именуем</w:t>
      </w:r>
      <w:r w:rsidR="00996C83" w:rsidRPr="0049112F">
        <w:rPr>
          <w:rFonts w:ascii="Times New Roman" w:hAnsi="Times New Roman" w:cs="Times New Roman"/>
          <w:highlight w:val="yellow"/>
        </w:rPr>
        <w:t>____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  <w:bCs/>
        </w:rPr>
        <w:t>«</w:t>
      </w:r>
      <w:r w:rsidR="00416F68" w:rsidRPr="0049112F">
        <w:rPr>
          <w:rFonts w:ascii="Times New Roman" w:hAnsi="Times New Roman" w:cs="Times New Roman"/>
          <w:b/>
          <w:bCs/>
        </w:rPr>
        <w:t>Претендент</w:t>
      </w:r>
      <w:r w:rsidR="004A73EA" w:rsidRPr="0049112F">
        <w:rPr>
          <w:rFonts w:ascii="Times New Roman" w:hAnsi="Times New Roman" w:cs="Times New Roman"/>
          <w:b/>
          <w:bCs/>
        </w:rPr>
        <w:t>»,</w:t>
      </w:r>
      <w:r w:rsidR="004A73EA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49112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 w:rsidR="004D1947">
        <w:rPr>
          <w:rFonts w:ascii="Times New Roman" w:hAnsi="Times New Roman" w:cs="Times New Roman"/>
        </w:rPr>
        <w:t>________________________________________</w:t>
      </w:r>
      <w:r w:rsidRPr="0049112F">
        <w:rPr>
          <w:rFonts w:ascii="Times New Roman" w:hAnsi="Times New Roman" w:cs="Times New Roman"/>
          <w:b/>
        </w:rPr>
        <w:t>, по Лоту №</w:t>
      </w:r>
      <w:r w:rsidR="009740C5" w:rsidRPr="0049112F">
        <w:rPr>
          <w:rFonts w:ascii="Times New Roman" w:hAnsi="Times New Roman" w:cs="Times New Roman"/>
          <w:b/>
        </w:rPr>
        <w:t>_</w:t>
      </w:r>
      <w:r w:rsidRPr="0049112F">
        <w:rPr>
          <w:rFonts w:ascii="Times New Roman" w:hAnsi="Times New Roman" w:cs="Times New Roman"/>
          <w:b/>
        </w:rPr>
        <w:t>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 xml:space="preserve">, далее – «Задаток», а «Организатор </w:t>
      </w:r>
      <w:proofErr w:type="gramStart"/>
      <w:r w:rsidRPr="0049112F">
        <w:rPr>
          <w:rFonts w:ascii="Times New Roman" w:hAnsi="Times New Roman" w:cs="Times New Roman"/>
        </w:rPr>
        <w:t>торгов»  принимает</w:t>
      </w:r>
      <w:proofErr w:type="gramEnd"/>
      <w:r w:rsidRPr="0049112F">
        <w:rPr>
          <w:rFonts w:ascii="Times New Roman" w:hAnsi="Times New Roman" w:cs="Times New Roman"/>
        </w:rPr>
        <w:t xml:space="preserve"> Задаток.</w:t>
      </w: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49112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1.2. </w:t>
      </w:r>
      <w:r w:rsidR="00416F68" w:rsidRPr="0049112F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9112F">
        <w:rPr>
          <w:rFonts w:ascii="Times New Roman" w:hAnsi="Times New Roman" w:cs="Times New Roman"/>
        </w:rPr>
        <w:t xml:space="preserve">которые </w:t>
      </w:r>
      <w:r w:rsidR="00416F68" w:rsidRPr="0049112F">
        <w:rPr>
          <w:rFonts w:ascii="Times New Roman" w:hAnsi="Times New Roman" w:cs="Times New Roman"/>
        </w:rPr>
        <w:t>могу</w:t>
      </w:r>
      <w:r w:rsidR="003D0F51" w:rsidRPr="0049112F">
        <w:rPr>
          <w:rFonts w:ascii="Times New Roman" w:hAnsi="Times New Roman" w:cs="Times New Roman"/>
        </w:rPr>
        <w:t>т</w:t>
      </w:r>
      <w:r w:rsidR="00416F68" w:rsidRPr="0049112F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49112F">
        <w:rPr>
          <w:rFonts w:ascii="Times New Roman" w:hAnsi="Times New Roman" w:cs="Times New Roman"/>
        </w:rPr>
        <w:t>О</w:t>
      </w:r>
      <w:r w:rsidRPr="0049112F">
        <w:rPr>
          <w:rFonts w:ascii="Times New Roman" w:hAnsi="Times New Roman" w:cs="Times New Roman"/>
        </w:rPr>
        <w:t>рганизатором торгов;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49112F">
        <w:rPr>
          <w:rFonts w:ascii="Times New Roman" w:hAnsi="Times New Roman" w:cs="Times New Roman"/>
        </w:rPr>
        <w:t>е</w:t>
      </w:r>
      <w:r w:rsidRPr="0049112F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49112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</w:t>
      </w:r>
      <w:r w:rsidR="001C593F" w:rsidRPr="0049112F">
        <w:rPr>
          <w:rFonts w:ascii="Times New Roman" w:hAnsi="Times New Roman" w:cs="Times New Roman"/>
        </w:rPr>
        <w:t>остав и описание предмета торгов</w:t>
      </w:r>
      <w:r w:rsidRPr="0049112F">
        <w:rPr>
          <w:rFonts w:ascii="Times New Roman" w:hAnsi="Times New Roman" w:cs="Times New Roman"/>
        </w:rPr>
        <w:t>, а также условия проведения торгов</w:t>
      </w:r>
      <w:r w:rsidR="001C593F" w:rsidRPr="0049112F">
        <w:rPr>
          <w:rFonts w:ascii="Times New Roman" w:hAnsi="Times New Roman" w:cs="Times New Roman"/>
        </w:rPr>
        <w:t xml:space="preserve"> размещены на сайте </w:t>
      </w:r>
      <w:r w:rsidR="00BE58AC" w:rsidRPr="0049112F">
        <w:rPr>
          <w:rFonts w:ascii="Times New Roman" w:hAnsi="Times New Roman" w:cs="Times New Roman"/>
        </w:rPr>
        <w:t>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3D0F51" w:rsidRPr="0049112F">
        <w:rPr>
          <w:rFonts w:ascii="Times New Roman" w:hAnsi="Times New Roman" w:cs="Times New Roman"/>
        </w:rPr>
        <w:t xml:space="preserve">и </w:t>
      </w:r>
      <w:r w:rsidR="00D91AA7" w:rsidRPr="0049112F">
        <w:rPr>
          <w:rFonts w:ascii="Times New Roman" w:hAnsi="Times New Roman" w:cs="Times New Roman"/>
        </w:rPr>
        <w:t>в сообщени</w:t>
      </w:r>
      <w:r w:rsidR="003D0F51" w:rsidRPr="0049112F">
        <w:rPr>
          <w:rFonts w:ascii="Times New Roman" w:hAnsi="Times New Roman" w:cs="Times New Roman"/>
        </w:rPr>
        <w:t>и, опубликованном в газете «Коммерсантъ»</w:t>
      </w:r>
      <w:r w:rsidR="009740C5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9112F">
        <w:rPr>
          <w:rFonts w:ascii="Times New Roman" w:hAnsi="Times New Roman" w:cs="Times New Roman"/>
        </w:rPr>
        <w:t xml:space="preserve">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E621B2" w:rsidRPr="0049112F">
        <w:rPr>
          <w:rFonts w:ascii="Times New Roman" w:hAnsi="Times New Roman" w:cs="Times New Roman"/>
        </w:rPr>
        <w:t>и в сообщении, опубли</w:t>
      </w:r>
      <w:r w:rsidR="00AC341B" w:rsidRPr="0049112F">
        <w:rPr>
          <w:rFonts w:ascii="Times New Roman" w:hAnsi="Times New Roman" w:cs="Times New Roman"/>
        </w:rPr>
        <w:t>кованном в газете «Коммерсантъ»</w:t>
      </w:r>
      <w:r w:rsidR="00E621B2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1.5.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 </w:t>
      </w:r>
      <w:r w:rsidR="00D91AA7" w:rsidRPr="0049112F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>
        <w:rPr>
          <w:rFonts w:ascii="Times New Roman" w:hAnsi="Times New Roman" w:cs="Times New Roman"/>
        </w:rPr>
        <w:t xml:space="preserve"> площадке</w:t>
      </w:r>
      <w:r w:rsidR="00D91AA7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b/>
          <w:lang w:eastAsia="ar-SA"/>
        </w:rPr>
        <w:t>ЭТП «</w:t>
      </w:r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Аукцион-центр»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>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B61B4B" w:rsidRPr="0049112F">
        <w:rPr>
          <w:rFonts w:ascii="Times New Roman" w:hAnsi="Times New Roman" w:cs="Times New Roman"/>
        </w:rPr>
        <w:t>,</w:t>
      </w:r>
      <w:r w:rsidR="00D91AA7"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49112F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49112F" w:rsidRDefault="004A73EA" w:rsidP="00A60337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</w:t>
      </w:r>
      <w:r w:rsidR="004850F7" w:rsidRPr="0049112F">
        <w:rPr>
          <w:rFonts w:ascii="Times New Roman" w:hAnsi="Times New Roman" w:cs="Times New Roman"/>
        </w:rPr>
        <w:t>зачислен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16F68" w:rsidRPr="0049112F">
        <w:rPr>
          <w:rFonts w:ascii="Times New Roman" w:hAnsi="Times New Roman" w:cs="Times New Roman"/>
        </w:rPr>
        <w:t>Претендентом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850F7" w:rsidRPr="0049112F">
        <w:rPr>
          <w:rFonts w:ascii="Times New Roman" w:hAnsi="Times New Roman" w:cs="Times New Roman"/>
        </w:rPr>
        <w:t>в срок не позднее</w:t>
      </w:r>
      <w:r w:rsidR="00EC065F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49112F">
        <w:rPr>
          <w:rFonts w:ascii="Times New Roman" w:hAnsi="Times New Roman" w:cs="Times New Roman"/>
        </w:rPr>
        <w:t>, указанн</w:t>
      </w:r>
      <w:r w:rsidR="00D1340E" w:rsidRPr="0049112F">
        <w:rPr>
          <w:rFonts w:ascii="Times New Roman" w:hAnsi="Times New Roman" w:cs="Times New Roman"/>
        </w:rPr>
        <w:t>ы</w:t>
      </w:r>
      <w:r w:rsidR="00996C83" w:rsidRPr="0049112F">
        <w:rPr>
          <w:rFonts w:ascii="Times New Roman" w:hAnsi="Times New Roman" w:cs="Times New Roman"/>
        </w:rPr>
        <w:t>й</w:t>
      </w:r>
      <w:r w:rsidR="004850F7" w:rsidRPr="0049112F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49112F">
        <w:rPr>
          <w:rFonts w:ascii="Times New Roman" w:hAnsi="Times New Roman" w:cs="Times New Roman"/>
        </w:rPr>
        <w:t>,</w:t>
      </w:r>
      <w:r w:rsidR="004A7197" w:rsidRPr="0049112F">
        <w:rPr>
          <w:rFonts w:ascii="Times New Roman" w:hAnsi="Times New Roman" w:cs="Times New Roman"/>
        </w:rPr>
        <w:t xml:space="preserve"> по следующим реквизитам</w:t>
      </w:r>
      <w:r w:rsidRPr="0049112F">
        <w:rPr>
          <w:rFonts w:ascii="Times New Roman" w:hAnsi="Times New Roman" w:cs="Times New Roman"/>
        </w:rPr>
        <w:t>:</w:t>
      </w:r>
      <w:r w:rsidR="00E4275D" w:rsidRPr="0049112F">
        <w:rPr>
          <w:rFonts w:ascii="Times New Roman" w:hAnsi="Times New Roman" w:cs="Times New Roman"/>
        </w:rPr>
        <w:t xml:space="preserve"> </w:t>
      </w:r>
      <w:r w:rsidR="004D1947">
        <w:rPr>
          <w:rFonts w:ascii="Times New Roman" w:hAnsi="Times New Roman" w:cs="Times New Roman"/>
        </w:rPr>
        <w:t>______________________________________</w:t>
      </w:r>
      <w:r w:rsidR="00B61B4B" w:rsidRPr="0049112F">
        <w:rPr>
          <w:rFonts w:ascii="Times New Roman" w:hAnsi="Times New Roman" w:cs="Times New Roman"/>
        </w:rPr>
        <w:t xml:space="preserve"> назначение платежа: «Задаток за участие в торгах по продаже имущества </w:t>
      </w:r>
      <w:r w:rsidR="00A15BC1">
        <w:rPr>
          <w:rFonts w:ascii="Times New Roman" w:hAnsi="Times New Roman" w:cs="Times New Roman"/>
        </w:rPr>
        <w:t>Будина Дениса Владимировича</w:t>
      </w:r>
      <w:r w:rsidR="00BE58AC" w:rsidRPr="0049112F">
        <w:rPr>
          <w:rFonts w:ascii="Times New Roman" w:hAnsi="Times New Roman" w:cs="Times New Roman"/>
        </w:rPr>
        <w:t>.</w:t>
      </w:r>
      <w:r w:rsidR="00B61B4B" w:rsidRPr="0049112F">
        <w:rPr>
          <w:rFonts w:ascii="Times New Roman" w:hAnsi="Times New Roman" w:cs="Times New Roman"/>
        </w:rPr>
        <w:t xml:space="preserve"> (код торгов ______________) по Лоту №_».</w:t>
      </w:r>
    </w:p>
    <w:p w:rsidR="004A73EA" w:rsidRPr="0049112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49112F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49112F">
        <w:rPr>
          <w:rFonts w:ascii="Times New Roman" w:hAnsi="Times New Roman" w:cs="Times New Roman"/>
        </w:rPr>
        <w:t>Продавца</w:t>
      </w:r>
      <w:r w:rsidRPr="0049112F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49112F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49112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3.1. </w:t>
      </w:r>
      <w:r w:rsidR="00EC065F" w:rsidRPr="0049112F">
        <w:rPr>
          <w:rFonts w:ascii="Times New Roman" w:hAnsi="Times New Roman" w:cs="Times New Roman"/>
        </w:rPr>
        <w:t>Организатор торгов</w:t>
      </w:r>
      <w:r w:rsidRPr="0049112F">
        <w:rPr>
          <w:rFonts w:ascii="Times New Roman" w:hAnsi="Times New Roman" w:cs="Times New Roman"/>
        </w:rPr>
        <w:t xml:space="preserve">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течение </w:t>
      </w:r>
      <w:r w:rsidR="0028752B" w:rsidRPr="0049112F">
        <w:rPr>
          <w:rFonts w:ascii="Times New Roman" w:hAnsi="Times New Roman" w:cs="Times New Roman"/>
        </w:rPr>
        <w:t>5 (пяти</w:t>
      </w:r>
      <w:r w:rsidRPr="0049112F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49112F">
        <w:rPr>
          <w:rFonts w:ascii="Times New Roman" w:hAnsi="Times New Roman" w:cs="Times New Roman"/>
        </w:rPr>
        <w:t>, когда</w:t>
      </w:r>
      <w:r w:rsidRPr="0049112F">
        <w:rPr>
          <w:rFonts w:ascii="Times New Roman" w:hAnsi="Times New Roman" w:cs="Times New Roman"/>
        </w:rPr>
        <w:t>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49112F">
        <w:rPr>
          <w:rFonts w:ascii="Times New Roman" w:hAnsi="Times New Roman" w:cs="Times New Roman"/>
        </w:rPr>
        <w:t>даты и времени окончания приема заявок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</w:t>
      </w:r>
      <w:r w:rsidR="00CC64FD" w:rsidRPr="0049112F">
        <w:rPr>
          <w:rFonts w:ascii="Times New Roman" w:hAnsi="Times New Roman" w:cs="Times New Roman"/>
        </w:rPr>
        <w:t>и признаны</w:t>
      </w:r>
      <w:r w:rsidRPr="0049112F">
        <w:rPr>
          <w:rFonts w:ascii="Times New Roman" w:hAnsi="Times New Roman" w:cs="Times New Roman"/>
        </w:rPr>
        <w:t xml:space="preserve"> несостоявшимися</w:t>
      </w:r>
      <w:r w:rsidR="00CC64FD" w:rsidRPr="0049112F">
        <w:rPr>
          <w:rFonts w:ascii="Times New Roman" w:hAnsi="Times New Roman" w:cs="Times New Roman"/>
        </w:rPr>
        <w:t>не по вине Претендента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CC64FD" w:rsidRPr="0049112F">
        <w:rPr>
          <w:rFonts w:ascii="Times New Roman" w:hAnsi="Times New Roman" w:cs="Times New Roman"/>
        </w:rPr>
        <w:t>торги отменыне по вине Претендента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3.2. </w:t>
      </w:r>
      <w:r w:rsidR="00EC065F" w:rsidRPr="0049112F">
        <w:rPr>
          <w:rFonts w:ascii="Times New Roman" w:hAnsi="Times New Roman" w:cs="Times New Roman"/>
        </w:rPr>
        <w:t xml:space="preserve">Организатор торгов </w:t>
      </w:r>
      <w:r w:rsidRPr="0049112F">
        <w:rPr>
          <w:rFonts w:ascii="Times New Roman" w:hAnsi="Times New Roman" w:cs="Times New Roman"/>
        </w:rPr>
        <w:t xml:space="preserve">не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случаях: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28752B" w:rsidRPr="0049112F">
        <w:rPr>
          <w:rFonts w:ascii="Times New Roman" w:hAnsi="Times New Roman" w:cs="Times New Roman"/>
        </w:rPr>
        <w:t xml:space="preserve">отказа или </w:t>
      </w:r>
      <w:r w:rsidRPr="0049112F">
        <w:rPr>
          <w:rFonts w:ascii="Times New Roman" w:hAnsi="Times New Roman" w:cs="Times New Roman"/>
        </w:rPr>
        <w:t xml:space="preserve">уклонения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49112F">
        <w:rPr>
          <w:rFonts w:ascii="Times New Roman" w:hAnsi="Times New Roman" w:cs="Times New Roman"/>
        </w:rPr>
        <w:t xml:space="preserve">купли-продажи </w:t>
      </w:r>
      <w:r w:rsidR="004850F7" w:rsidRPr="0049112F">
        <w:rPr>
          <w:rFonts w:ascii="Times New Roman" w:hAnsi="Times New Roman" w:cs="Times New Roman"/>
        </w:rPr>
        <w:t xml:space="preserve">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="004850F7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в установленный срок.</w:t>
      </w:r>
    </w:p>
    <w:p w:rsidR="00D23988" w:rsidRPr="0049112F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="00EC065F" w:rsidRPr="0049112F">
        <w:rPr>
          <w:rFonts w:ascii="Times New Roman" w:hAnsi="Times New Roman" w:cs="Times New Roman"/>
        </w:rPr>
        <w:t>окончания времени приема 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49112F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проведения торгов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lastRenderedPageBreak/>
        <w:t>3.</w:t>
      </w:r>
      <w:r w:rsidR="00D23988" w:rsidRPr="0049112F">
        <w:rPr>
          <w:rFonts w:ascii="Times New Roman" w:hAnsi="Times New Roman" w:cs="Times New Roman"/>
        </w:rPr>
        <w:t>4</w:t>
      </w:r>
      <w:r w:rsidRPr="0049112F">
        <w:rPr>
          <w:rFonts w:ascii="Times New Roman" w:hAnsi="Times New Roman" w:cs="Times New Roman"/>
        </w:rPr>
        <w:t xml:space="preserve">. Внесенный </w:t>
      </w:r>
      <w:r w:rsidR="00416F68" w:rsidRPr="0049112F">
        <w:rPr>
          <w:rFonts w:ascii="Times New Roman" w:hAnsi="Times New Roman" w:cs="Times New Roman"/>
        </w:rPr>
        <w:t>Претендентом</w:t>
      </w:r>
      <w:r w:rsidRPr="0049112F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49112F">
        <w:rPr>
          <w:rFonts w:ascii="Times New Roman" w:hAnsi="Times New Roman" w:cs="Times New Roman"/>
        </w:rPr>
        <w:t xml:space="preserve">купли-продажи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. </w:t>
      </w:r>
    </w:p>
    <w:p w:rsidR="004A73EA" w:rsidRPr="0049112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</w:t>
      </w:r>
      <w:r w:rsidR="00CC64FD" w:rsidRPr="0049112F">
        <w:rPr>
          <w:rFonts w:ascii="Times New Roman" w:hAnsi="Times New Roman" w:cs="Times New Roman"/>
          <w:spacing w:val="4"/>
        </w:rPr>
        <w:t>я</w:t>
      </w:r>
      <w:r w:rsidRPr="0049112F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49112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49112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49112F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49112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49112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5.1.</w:t>
      </w:r>
      <w:r w:rsidR="00781552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49112F">
        <w:rPr>
          <w:rFonts w:ascii="Times New Roman" w:hAnsi="Times New Roman" w:cs="Times New Roman"/>
        </w:rPr>
        <w:t xml:space="preserve">ри </w:t>
      </w:r>
      <w:proofErr w:type="spellStart"/>
      <w:r w:rsidR="004A73EA" w:rsidRPr="0049112F">
        <w:rPr>
          <w:rFonts w:ascii="Times New Roman" w:hAnsi="Times New Roman" w:cs="Times New Roman"/>
        </w:rPr>
        <w:t>недостижени</w:t>
      </w:r>
      <w:r w:rsidR="00BE58AC" w:rsidRPr="0049112F">
        <w:rPr>
          <w:rFonts w:ascii="Times New Roman" w:hAnsi="Times New Roman" w:cs="Times New Roman"/>
        </w:rPr>
        <w:t>и</w:t>
      </w:r>
      <w:proofErr w:type="spellEnd"/>
      <w:r w:rsidR="004A73EA"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F15B2C">
        <w:rPr>
          <w:rFonts w:ascii="Times New Roman" w:hAnsi="Times New Roman" w:cs="Times New Roman"/>
        </w:rPr>
        <w:t>Новосибирско</w:t>
      </w:r>
      <w:r w:rsidR="00BE58AC" w:rsidRPr="0049112F">
        <w:rPr>
          <w:rFonts w:ascii="Times New Roman" w:hAnsi="Times New Roman" w:cs="Times New Roman"/>
        </w:rPr>
        <w:t>й</w:t>
      </w:r>
      <w:r w:rsidR="00BB1D76" w:rsidRPr="0049112F">
        <w:rPr>
          <w:rFonts w:ascii="Times New Roman" w:hAnsi="Times New Roman" w:cs="Times New Roman"/>
        </w:rPr>
        <w:t xml:space="preserve"> области</w:t>
      </w:r>
      <w:r w:rsidR="004A73EA" w:rsidRPr="0049112F">
        <w:rPr>
          <w:rFonts w:ascii="Times New Roman" w:hAnsi="Times New Roman" w:cs="Times New Roman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</w:t>
      </w:r>
      <w:r w:rsidR="004A73EA" w:rsidRPr="0049112F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49112F">
        <w:rPr>
          <w:rFonts w:ascii="Times New Roman" w:hAnsi="Times New Roman" w:cs="Times New Roman"/>
          <w:spacing w:val="9"/>
        </w:rPr>
        <w:t xml:space="preserve"> </w:t>
      </w:r>
      <w:r w:rsidR="004A73EA" w:rsidRPr="0049112F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EC065F" w:rsidRPr="0049112F">
        <w:rPr>
          <w:rFonts w:ascii="Times New Roman" w:hAnsi="Times New Roman" w:cs="Times New Roman"/>
          <w:spacing w:val="8"/>
        </w:rPr>
        <w:t>Организатора торгов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="004A73EA" w:rsidRPr="0049112F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D91AA7" w:rsidRPr="0049112F">
        <w:rPr>
          <w:rFonts w:ascii="Times New Roman" w:hAnsi="Times New Roman" w:cs="Times New Roman"/>
          <w:spacing w:val="8"/>
        </w:rPr>
        <w:t>Претендента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Pr="0049112F">
        <w:rPr>
          <w:rFonts w:ascii="Times New Roman" w:hAnsi="Times New Roman" w:cs="Times New Roman"/>
          <w:spacing w:val="8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5.3. </w:t>
      </w:r>
      <w:r w:rsidR="004A73EA" w:rsidRPr="0049112F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49112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0"/>
        <w:gridCol w:w="4907"/>
      </w:tblGrid>
      <w:tr w:rsidR="00996C83" w:rsidRPr="0049112F" w:rsidTr="00DF5240">
        <w:tc>
          <w:tcPr>
            <w:tcW w:w="5176" w:type="dxa"/>
          </w:tcPr>
          <w:p w:rsidR="00EC065F" w:rsidRPr="0049112F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</w:t>
            </w:r>
            <w:r w:rsidR="00B350B5" w:rsidRPr="0049112F">
              <w:rPr>
                <w:rFonts w:ascii="Times New Roman" w:hAnsi="Times New Roman" w:cs="Times New Roman"/>
                <w:b/>
                <w:spacing w:val="9"/>
              </w:rPr>
              <w:t>:</w:t>
            </w:r>
          </w:p>
          <w:p w:rsidR="00CC64FD" w:rsidRPr="0049112F" w:rsidRDefault="00CC64FD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A15BC1" w:rsidRDefault="00A15BC1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 xml:space="preserve">«АНБЭ» </w:t>
            </w:r>
          </w:p>
          <w:p w:rsidR="000F2C7D" w:rsidRPr="0049112F" w:rsidRDefault="00A60337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A60337">
              <w:rPr>
                <w:rFonts w:ascii="Times New Roman" w:hAnsi="Times New Roman" w:cs="Times New Roman"/>
                <w:lang w:eastAsia="ar-SA"/>
              </w:rPr>
              <w:t>ИНН 5406590110, ОГРН 1115476132320, адрес: 630005, г. Новосибирск, ул. Ломоносова, д. 68, оф. 2, anbexpert</w:t>
            </w:r>
            <w:r w:rsidR="003724ED">
              <w:rPr>
                <w:rFonts w:ascii="Times New Roman" w:hAnsi="Times New Roman" w:cs="Times New Roman"/>
                <w:lang w:eastAsia="ar-SA"/>
              </w:rPr>
              <w:t>1</w:t>
            </w:r>
            <w:r w:rsidR="00A15BC1">
              <w:rPr>
                <w:rFonts w:ascii="Times New Roman" w:hAnsi="Times New Roman" w:cs="Times New Roman"/>
                <w:lang w:eastAsia="ar-SA"/>
              </w:rPr>
              <w:t>@gmail.com, тел. 83832435226</w:t>
            </w:r>
          </w:p>
        </w:tc>
        <w:tc>
          <w:tcPr>
            <w:tcW w:w="4961" w:type="dxa"/>
          </w:tcPr>
          <w:p w:rsidR="004A73EA" w:rsidRPr="0049112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49112F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49112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49112F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996C83" w:rsidRPr="0049112F" w:rsidTr="00DF5240">
        <w:tc>
          <w:tcPr>
            <w:tcW w:w="5176" w:type="dxa"/>
          </w:tcPr>
          <w:p w:rsidR="00CC64FD" w:rsidRPr="0049112F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C593F" w:rsidRPr="0049112F" w:rsidRDefault="001F4867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 xml:space="preserve">____________________  </w:t>
            </w:r>
          </w:p>
          <w:p w:rsidR="004A73EA" w:rsidRPr="0049112F" w:rsidRDefault="001C593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>м.п.</w:t>
            </w:r>
          </w:p>
        </w:tc>
        <w:tc>
          <w:tcPr>
            <w:tcW w:w="4961" w:type="dxa"/>
          </w:tcPr>
          <w:p w:rsidR="006F59B4" w:rsidRPr="0049112F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49112F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9112F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</w:t>
            </w:r>
            <w:r w:rsidR="006F59B4" w:rsidRPr="0049112F">
              <w:rPr>
                <w:rFonts w:ascii="Times New Roman" w:hAnsi="Times New Roman" w:cs="Times New Roman"/>
                <w:bCs/>
                <w:highlight w:val="yellow"/>
              </w:rPr>
              <w:t xml:space="preserve"> /</w:t>
            </w:r>
          </w:p>
          <w:p w:rsidR="004A73EA" w:rsidRPr="0049112F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49112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0F79E7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28752B"/>
    <w:rsid w:val="0029414E"/>
    <w:rsid w:val="002A0E5D"/>
    <w:rsid w:val="003026FC"/>
    <w:rsid w:val="00307708"/>
    <w:rsid w:val="00323209"/>
    <w:rsid w:val="00366C49"/>
    <w:rsid w:val="00367E2C"/>
    <w:rsid w:val="003724ED"/>
    <w:rsid w:val="003A68CC"/>
    <w:rsid w:val="003D0F51"/>
    <w:rsid w:val="003E23AC"/>
    <w:rsid w:val="00416F68"/>
    <w:rsid w:val="00447E44"/>
    <w:rsid w:val="00447E54"/>
    <w:rsid w:val="004850F7"/>
    <w:rsid w:val="0049112F"/>
    <w:rsid w:val="00492C1C"/>
    <w:rsid w:val="004A7197"/>
    <w:rsid w:val="004A73EA"/>
    <w:rsid w:val="004D12D6"/>
    <w:rsid w:val="004D1947"/>
    <w:rsid w:val="004E45C0"/>
    <w:rsid w:val="00522A2C"/>
    <w:rsid w:val="00561993"/>
    <w:rsid w:val="005A305A"/>
    <w:rsid w:val="005C36B2"/>
    <w:rsid w:val="005E2B2C"/>
    <w:rsid w:val="005E6980"/>
    <w:rsid w:val="006036B6"/>
    <w:rsid w:val="006564CD"/>
    <w:rsid w:val="006722B4"/>
    <w:rsid w:val="006730BB"/>
    <w:rsid w:val="0067347D"/>
    <w:rsid w:val="006A05C2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15BC1"/>
    <w:rsid w:val="00A60337"/>
    <w:rsid w:val="00AC341B"/>
    <w:rsid w:val="00AD194D"/>
    <w:rsid w:val="00B0738B"/>
    <w:rsid w:val="00B15321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A45A4"/>
    <w:rsid w:val="00DA4F46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5B2C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8F95A60-6138-489A-9AC5-8780117E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Normal (Web)"/>
    <w:basedOn w:val="a"/>
    <w:uiPriority w:val="99"/>
    <w:unhideWhenUsed/>
    <w:rsid w:val="005C36B2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718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5808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Лада-ПК</cp:lastModifiedBy>
  <cp:revision>9</cp:revision>
  <cp:lastPrinted>2012-08-10T17:26:00Z</cp:lastPrinted>
  <dcterms:created xsi:type="dcterms:W3CDTF">2017-08-25T11:25:00Z</dcterms:created>
  <dcterms:modified xsi:type="dcterms:W3CDTF">2018-08-08T06:41:00Z</dcterms:modified>
</cp:coreProperties>
</file>