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1215C1">
      <w:pPr>
        <w:pStyle w:val="a3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A57F1E">
      <w:pPr>
        <w:ind w:left="284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</w:t>
      </w:r>
      <w:r w:rsidR="00A57F1E">
        <w:rPr>
          <w:szCs w:val="24"/>
        </w:rPr>
        <w:t xml:space="preserve">                           </w:t>
      </w:r>
      <w:r w:rsidRPr="004D4053">
        <w:rPr>
          <w:szCs w:val="24"/>
        </w:rPr>
        <w:t xml:space="preserve">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57F1E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A57F1E">
      <w:pPr>
        <w:ind w:left="284"/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A57F1E">
      <w:pPr>
        <w:ind w:left="284"/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A57F1E">
      <w:pPr>
        <w:ind w:left="284"/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</w:t>
      </w:r>
      <w:r w:rsidR="00A57F1E">
        <w:rPr>
          <w:szCs w:val="24"/>
        </w:rPr>
        <w:t>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  <w:bookmarkStart w:id="0" w:name="_GoBack"/>
      <w:bookmarkEnd w:id="0"/>
    </w:p>
    <w:p w:rsidR="00E90020" w:rsidRPr="00A57F1E" w:rsidRDefault="00E90020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A57F1E">
        <w:rPr>
          <w:b/>
        </w:rPr>
        <w:t>Предмет Договора</w:t>
      </w:r>
    </w:p>
    <w:p w:rsidR="00C236D7" w:rsidRDefault="00C236D7" w:rsidP="00A57F1E">
      <w:pPr>
        <w:pStyle w:val="a5"/>
        <w:numPr>
          <w:ilvl w:val="1"/>
          <w:numId w:val="2"/>
        </w:numPr>
        <w:ind w:left="851" w:hanging="567"/>
        <w:jc w:val="both"/>
      </w:pPr>
      <w:proofErr w:type="gramStart"/>
      <w:r w:rsidRPr="00016C8E">
        <w:rPr>
          <w:color w:val="000000" w:themeColor="text1"/>
        </w:rPr>
        <w:t xml:space="preserve">По настоящему </w:t>
      </w:r>
      <w:r w:rsidR="00662DD4" w:rsidRPr="00016C8E">
        <w:rPr>
          <w:color w:val="000000" w:themeColor="text1"/>
        </w:rPr>
        <w:t>Д</w:t>
      </w:r>
      <w:r w:rsidRPr="00016C8E">
        <w:rPr>
          <w:color w:val="000000" w:themeColor="text1"/>
        </w:rPr>
        <w:t xml:space="preserve">оговору Претендент обязуется перечислить, а Организатор торгов принять </w:t>
      </w:r>
      <w:r w:rsidR="00C61F84" w:rsidRPr="00016C8E">
        <w:rPr>
          <w:color w:val="000000" w:themeColor="text1"/>
        </w:rPr>
        <w:t xml:space="preserve">задаток в размере </w:t>
      </w:r>
      <w:r w:rsidR="00E4707E" w:rsidRPr="00016C8E">
        <w:rPr>
          <w:color w:val="000000" w:themeColor="text1"/>
        </w:rPr>
        <w:t>2</w:t>
      </w:r>
      <w:r w:rsidR="00B64386" w:rsidRPr="00016C8E">
        <w:rPr>
          <w:color w:val="000000" w:themeColor="text1"/>
        </w:rPr>
        <w:t>0</w:t>
      </w:r>
      <w:r w:rsidR="00C61F84" w:rsidRPr="00016C8E">
        <w:rPr>
          <w:color w:val="000000" w:themeColor="text1"/>
        </w:rPr>
        <w:t xml:space="preserve">% </w:t>
      </w:r>
      <w:r w:rsidR="00FD3A24" w:rsidRPr="00016C8E">
        <w:rPr>
          <w:color w:val="000000" w:themeColor="text1"/>
        </w:rPr>
        <w:t>(</w:t>
      </w:r>
      <w:r w:rsidR="00B64386" w:rsidRPr="00016C8E">
        <w:rPr>
          <w:color w:val="000000" w:themeColor="text1"/>
        </w:rPr>
        <w:t>Д</w:t>
      </w:r>
      <w:r w:rsidR="00E4707E" w:rsidRPr="00016C8E">
        <w:rPr>
          <w:color w:val="000000" w:themeColor="text1"/>
        </w:rPr>
        <w:t>вадцать</w:t>
      </w:r>
      <w:r w:rsidR="00EC61D0" w:rsidRPr="00016C8E">
        <w:rPr>
          <w:color w:val="000000" w:themeColor="text1"/>
        </w:rPr>
        <w:t xml:space="preserve"> </w:t>
      </w:r>
      <w:r w:rsidR="00FD3A24" w:rsidRPr="00016C8E">
        <w:rPr>
          <w:color w:val="000000" w:themeColor="text1"/>
        </w:rPr>
        <w:t xml:space="preserve">процентов) </w:t>
      </w:r>
      <w:r w:rsidR="00C61F84" w:rsidRPr="00016C8E">
        <w:rPr>
          <w:color w:val="000000" w:themeColor="text1"/>
        </w:rPr>
        <w:t>от цены</w:t>
      </w:r>
      <w:r w:rsidR="002E4B3A" w:rsidRPr="00016C8E">
        <w:rPr>
          <w:color w:val="000000" w:themeColor="text1"/>
        </w:rPr>
        <w:t xml:space="preserve"> </w:t>
      </w:r>
      <w:r w:rsidR="00AF5DCE" w:rsidRPr="00016C8E">
        <w:rPr>
          <w:color w:val="000000" w:themeColor="text1"/>
        </w:rPr>
        <w:t>л</w:t>
      </w:r>
      <w:r w:rsidR="002E4B3A" w:rsidRPr="00016C8E">
        <w:rPr>
          <w:color w:val="000000" w:themeColor="text1"/>
        </w:rPr>
        <w:t>ота</w:t>
      </w:r>
      <w:r w:rsidR="00C61F84" w:rsidRPr="00016C8E">
        <w:rPr>
          <w:color w:val="000000" w:themeColor="text1"/>
        </w:rPr>
        <w:t>,</w:t>
      </w:r>
      <w:r w:rsidR="00AF5DCE" w:rsidRPr="00016C8E">
        <w:rPr>
          <w:color w:val="000000" w:themeColor="text1"/>
        </w:rPr>
        <w:t xml:space="preserve"> действующей в период подачи заявки,</w:t>
      </w:r>
      <w:r w:rsidR="00C61F84" w:rsidRPr="00016C8E">
        <w:rPr>
          <w:color w:val="000000" w:themeColor="text1"/>
        </w:rPr>
        <w:t xml:space="preserve"> что составляет </w:t>
      </w:r>
      <w:r w:rsidR="002E4B3A" w:rsidRPr="00016C8E">
        <w:rPr>
          <w:color w:val="000000" w:themeColor="text1"/>
        </w:rPr>
        <w:t>_________</w:t>
      </w:r>
      <w:r w:rsidR="00C61F84" w:rsidRPr="00016C8E">
        <w:rPr>
          <w:color w:val="000000" w:themeColor="text1"/>
        </w:rPr>
        <w:t xml:space="preserve"> (</w:t>
      </w:r>
      <w:r w:rsidR="002E4B3A" w:rsidRPr="00016C8E">
        <w:rPr>
          <w:color w:val="000000" w:themeColor="text1"/>
        </w:rPr>
        <w:t>________________________________</w:t>
      </w:r>
      <w:r w:rsidR="00165B96" w:rsidRPr="00016C8E">
        <w:rPr>
          <w:color w:val="000000" w:themeColor="text1"/>
        </w:rPr>
        <w:t>)</w:t>
      </w:r>
      <w:r w:rsidR="00DD4ABA" w:rsidRPr="00016C8E">
        <w:rPr>
          <w:color w:val="000000" w:themeColor="text1"/>
        </w:rPr>
        <w:t xml:space="preserve"> рублей </w:t>
      </w:r>
      <w:r w:rsidR="002E4B3A" w:rsidRPr="00016C8E">
        <w:rPr>
          <w:color w:val="000000" w:themeColor="text1"/>
        </w:rPr>
        <w:t>__</w:t>
      </w:r>
      <w:r w:rsidR="00DD4ABA" w:rsidRPr="00016C8E">
        <w:rPr>
          <w:color w:val="000000" w:themeColor="text1"/>
        </w:rPr>
        <w:t xml:space="preserve"> копеек</w:t>
      </w:r>
      <w:r w:rsidR="00C61F84">
        <w:t>, для участия в</w:t>
      </w:r>
      <w:r w:rsidR="00877508">
        <w:t xml:space="preserve"> открытых торгах посредством публичного предложения по реализац</w:t>
      </w:r>
      <w:r w:rsidR="00C61F84">
        <w:t xml:space="preserve">ии имущества должника </w:t>
      </w:r>
      <w:r w:rsidR="000A4947">
        <w:rPr>
          <w:szCs w:val="24"/>
        </w:rPr>
        <w:t>З</w:t>
      </w:r>
      <w:r w:rsidR="0089520B">
        <w:rPr>
          <w:szCs w:val="24"/>
        </w:rPr>
        <w:t>А</w:t>
      </w:r>
      <w:r w:rsidR="00EC0CE3">
        <w:rPr>
          <w:szCs w:val="24"/>
        </w:rPr>
        <w:t>О</w:t>
      </w:r>
      <w:r w:rsidR="00EC61D0" w:rsidRPr="0093548C">
        <w:rPr>
          <w:szCs w:val="24"/>
        </w:rPr>
        <w:t xml:space="preserve"> «</w:t>
      </w:r>
      <w:r w:rsidR="000A4947">
        <w:rPr>
          <w:rFonts w:cs="Calibri"/>
        </w:rPr>
        <w:t>Союз офицеров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9B45DD">
        <w:rPr>
          <w:rFonts w:cs="Calibri"/>
        </w:rPr>
        <w:t>ИНН 8620012628, ОГРН 1028601866853, КПП 862001001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A57F1E">
        <w:t>5:</w:t>
      </w:r>
      <w:proofErr w:type="gramEnd"/>
      <w:r w:rsidR="00A57F1E">
        <w:t xml:space="preserve"> </w:t>
      </w:r>
      <w:r w:rsidR="00A57F1E" w:rsidRPr="006255DB">
        <w:rPr>
          <w:szCs w:val="24"/>
        </w:rPr>
        <w:t>Буксир-толкач "БТ-17"</w:t>
      </w:r>
      <w:r w:rsidR="00C61F84">
        <w:t xml:space="preserve">, проводимых на электронной </w:t>
      </w:r>
      <w:r w:rsidR="00DF7D8D">
        <w:t xml:space="preserve">площадке </w:t>
      </w:r>
      <w:r w:rsidR="00C61F84">
        <w:t>«Аукцион-центр</w:t>
      </w:r>
      <w:r w:rsidR="00C61F84" w:rsidRPr="00A57F1E">
        <w:rPr>
          <w:color w:val="000000" w:themeColor="text1"/>
        </w:rPr>
        <w:t>» (</w:t>
      </w:r>
      <w:hyperlink r:id="rId6" w:history="1">
        <w:r w:rsidR="00C61F84" w:rsidRPr="00A57F1E">
          <w:rPr>
            <w:rStyle w:val="a6"/>
            <w:color w:val="000000" w:themeColor="text1"/>
            <w:u w:val="none"/>
            <w:lang w:val="en-US"/>
          </w:rPr>
          <w:t>http</w:t>
        </w:r>
        <w:r w:rsidR="00C61F84" w:rsidRPr="00A57F1E">
          <w:rPr>
            <w:rStyle w:val="a6"/>
            <w:color w:val="000000" w:themeColor="text1"/>
            <w:u w:val="none"/>
          </w:rPr>
          <w:t>://</w:t>
        </w:r>
        <w:r w:rsidR="00C61F84" w:rsidRPr="00A57F1E">
          <w:rPr>
            <w:rStyle w:val="a6"/>
            <w:color w:val="000000" w:themeColor="text1"/>
            <w:u w:val="none"/>
            <w:lang w:val="en-US"/>
          </w:rPr>
          <w:t>aukcioncenter</w:t>
        </w:r>
        <w:r w:rsidR="00C61F84" w:rsidRPr="00A57F1E">
          <w:rPr>
            <w:rStyle w:val="a6"/>
            <w:color w:val="000000" w:themeColor="text1"/>
            <w:u w:val="none"/>
          </w:rPr>
          <w:t>.</w:t>
        </w:r>
        <w:r w:rsidR="00C61F84" w:rsidRPr="00A57F1E">
          <w:rPr>
            <w:rStyle w:val="a6"/>
            <w:color w:val="000000" w:themeColor="text1"/>
            <w:u w:val="none"/>
            <w:lang w:val="en-US"/>
          </w:rPr>
          <w:t>ru</w:t>
        </w:r>
        <w:r w:rsidR="00C61F84" w:rsidRPr="00A57F1E">
          <w:rPr>
            <w:rStyle w:val="a6"/>
            <w:color w:val="000000" w:themeColor="text1"/>
            <w:u w:val="none"/>
          </w:rPr>
          <w:t>/</w:t>
        </w:r>
        <w:r w:rsidR="00C61F84" w:rsidRPr="00A57F1E">
          <w:rPr>
            <w:rStyle w:val="a6"/>
            <w:color w:val="000000" w:themeColor="text1"/>
            <w:u w:val="none"/>
            <w:lang w:val="en-US"/>
          </w:rPr>
          <w:t>index</w:t>
        </w:r>
        <w:r w:rsidR="00C61F84" w:rsidRPr="00A57F1E">
          <w:rPr>
            <w:rStyle w:val="a6"/>
            <w:color w:val="000000" w:themeColor="text1"/>
            <w:u w:val="none"/>
          </w:rPr>
          <w:t>.</w:t>
        </w:r>
        <w:r w:rsidR="00C61F84" w:rsidRPr="00A57F1E">
          <w:rPr>
            <w:rStyle w:val="a6"/>
            <w:color w:val="000000" w:themeColor="text1"/>
            <w:u w:val="none"/>
            <w:lang w:val="en-US"/>
          </w:rPr>
          <w:t>html</w:t>
        </w:r>
      </w:hyperlink>
      <w:r w:rsidR="00C61F84" w:rsidRPr="00A57F1E">
        <w:rPr>
          <w:color w:val="000000" w:themeColor="text1"/>
        </w:rPr>
        <w:t>).</w:t>
      </w:r>
    </w:p>
    <w:p w:rsidR="000B59C6" w:rsidRDefault="00C61F84" w:rsidP="00A57F1E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A57F1E" w:rsidRDefault="000B59C6" w:rsidP="00A57F1E">
      <w:pPr>
        <w:pStyle w:val="a5"/>
        <w:numPr>
          <w:ilvl w:val="0"/>
          <w:numId w:val="3"/>
        </w:numPr>
        <w:ind w:left="1276" w:hanging="425"/>
        <w:jc w:val="both"/>
      </w:pPr>
      <w:proofErr w:type="gramStart"/>
      <w:r w:rsidRPr="000B59C6">
        <w:t>р</w:t>
      </w:r>
      <w:proofErr w:type="gramEnd"/>
      <w:r w:rsidRPr="000B59C6">
        <w:t xml:space="preserve">/с </w:t>
      </w:r>
      <w:r w:rsidR="002F2678" w:rsidRPr="000A4947">
        <w:t>40702810760310001000</w:t>
      </w:r>
      <w:r w:rsidRPr="000B59C6">
        <w:t xml:space="preserve"> </w:t>
      </w:r>
    </w:p>
    <w:p w:rsidR="00A57F1E" w:rsidRDefault="000B59C6" w:rsidP="00A57F1E">
      <w:pPr>
        <w:pStyle w:val="a5"/>
        <w:numPr>
          <w:ilvl w:val="0"/>
          <w:numId w:val="3"/>
        </w:numPr>
        <w:ind w:left="1276" w:hanging="425"/>
        <w:jc w:val="both"/>
      </w:pPr>
      <w:r w:rsidRPr="000B59C6">
        <w:t xml:space="preserve">Ставропольское отделение № 5230 ПАО СБЕРБАНК, </w:t>
      </w:r>
    </w:p>
    <w:p w:rsidR="00A57F1E" w:rsidRDefault="000B59C6" w:rsidP="00A57F1E">
      <w:pPr>
        <w:pStyle w:val="a5"/>
        <w:numPr>
          <w:ilvl w:val="0"/>
          <w:numId w:val="3"/>
        </w:numPr>
        <w:ind w:left="1276" w:hanging="425"/>
        <w:jc w:val="both"/>
      </w:pPr>
      <w:r w:rsidRPr="000B59C6">
        <w:t xml:space="preserve">к/с 30101810907020000615, </w:t>
      </w:r>
    </w:p>
    <w:p w:rsidR="00E2470F" w:rsidRDefault="000B59C6" w:rsidP="00A57F1E">
      <w:pPr>
        <w:pStyle w:val="a5"/>
        <w:numPr>
          <w:ilvl w:val="0"/>
          <w:numId w:val="3"/>
        </w:numPr>
        <w:ind w:left="1276" w:hanging="425"/>
        <w:jc w:val="both"/>
      </w:pPr>
      <w:r w:rsidRPr="000B59C6">
        <w:t>БИК 040702615.</w:t>
      </w:r>
    </w:p>
    <w:p w:rsidR="00434CC5" w:rsidRPr="00E90020" w:rsidRDefault="00434CC5" w:rsidP="00A57F1E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877508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877508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A57F1E">
      <w:pPr>
        <w:pStyle w:val="a5"/>
        <w:ind w:left="851" w:hanging="567"/>
        <w:jc w:val="both"/>
      </w:pPr>
    </w:p>
    <w:p w:rsidR="00434CC5" w:rsidRPr="00A57F1E" w:rsidRDefault="00FA0AAC" w:rsidP="00A57F1E">
      <w:pPr>
        <w:pStyle w:val="a5"/>
        <w:numPr>
          <w:ilvl w:val="0"/>
          <w:numId w:val="2"/>
        </w:numPr>
        <w:ind w:left="851" w:hanging="567"/>
        <w:jc w:val="center"/>
        <w:rPr>
          <w:b/>
        </w:rPr>
      </w:pPr>
      <w:r w:rsidRPr="00A57F1E">
        <w:rPr>
          <w:b/>
        </w:rPr>
        <w:t>Условия и сроки внесения задатков</w:t>
      </w:r>
    </w:p>
    <w:p w:rsidR="00E90020" w:rsidRDefault="005E432D" w:rsidP="00A57F1E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877508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A57F1E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A57F1E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A57F1E">
      <w:pPr>
        <w:pStyle w:val="a5"/>
        <w:numPr>
          <w:ilvl w:val="1"/>
          <w:numId w:val="2"/>
        </w:numPr>
        <w:ind w:left="851" w:hanging="567"/>
        <w:jc w:val="both"/>
      </w:pPr>
      <w:r>
        <w:t>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A57F1E">
      <w:pPr>
        <w:ind w:left="851" w:hanging="567"/>
        <w:jc w:val="both"/>
      </w:pPr>
    </w:p>
    <w:p w:rsidR="0066072D" w:rsidRPr="00A57F1E" w:rsidRDefault="00FA0AAC" w:rsidP="00A57F1E">
      <w:pPr>
        <w:pStyle w:val="a7"/>
        <w:numPr>
          <w:ilvl w:val="0"/>
          <w:numId w:val="2"/>
        </w:numPr>
        <w:ind w:left="851" w:hanging="567"/>
        <w:jc w:val="center"/>
        <w:rPr>
          <w:b/>
        </w:rPr>
      </w:pPr>
      <w:r w:rsidRPr="00A57F1E">
        <w:rPr>
          <w:b/>
        </w:rPr>
        <w:t>Возврат задатков</w:t>
      </w:r>
    </w:p>
    <w:p w:rsidR="00FA0AAC" w:rsidRDefault="00FA0AAC" w:rsidP="00A57F1E">
      <w:pPr>
        <w:pStyle w:val="a5"/>
        <w:numPr>
          <w:ilvl w:val="1"/>
          <w:numId w:val="2"/>
        </w:numPr>
        <w:ind w:left="851" w:hanging="567"/>
        <w:jc w:val="both"/>
      </w:pP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A57F1E">
      <w:pPr>
        <w:pStyle w:val="a5"/>
        <w:numPr>
          <w:ilvl w:val="2"/>
          <w:numId w:val="4"/>
        </w:numPr>
        <w:ind w:left="1418" w:hanging="567"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A57F1E">
      <w:pPr>
        <w:pStyle w:val="a5"/>
        <w:numPr>
          <w:ilvl w:val="2"/>
          <w:numId w:val="4"/>
        </w:numPr>
        <w:ind w:left="1418" w:hanging="567"/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A57F1E">
      <w:pPr>
        <w:pStyle w:val="a5"/>
        <w:numPr>
          <w:ilvl w:val="2"/>
          <w:numId w:val="4"/>
        </w:numPr>
        <w:ind w:left="1418" w:hanging="567"/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A57F1E">
      <w:pPr>
        <w:pStyle w:val="a5"/>
        <w:numPr>
          <w:ilvl w:val="2"/>
          <w:numId w:val="4"/>
        </w:numPr>
        <w:ind w:left="1418" w:hanging="567"/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A57F1E">
      <w:pPr>
        <w:pStyle w:val="a5"/>
        <w:numPr>
          <w:ilvl w:val="2"/>
          <w:numId w:val="4"/>
        </w:numPr>
        <w:ind w:left="1418" w:hanging="567"/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E729E9" w:rsidP="00A57F1E">
      <w:pPr>
        <w:pStyle w:val="a7"/>
        <w:numPr>
          <w:ilvl w:val="1"/>
          <w:numId w:val="2"/>
        </w:numPr>
        <w:ind w:left="851" w:hanging="567"/>
      </w:pPr>
      <w:r>
        <w:t>Задаток Претенденту не возвращается в случаях:</w:t>
      </w:r>
    </w:p>
    <w:p w:rsidR="00E729E9" w:rsidRPr="006C4EED" w:rsidRDefault="00015E89" w:rsidP="00A57F1E">
      <w:pPr>
        <w:pStyle w:val="a7"/>
        <w:numPr>
          <w:ilvl w:val="2"/>
          <w:numId w:val="5"/>
        </w:numPr>
        <w:ind w:left="1418" w:hanging="567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A57F1E">
      <w:pPr>
        <w:pStyle w:val="a7"/>
        <w:numPr>
          <w:ilvl w:val="2"/>
          <w:numId w:val="5"/>
        </w:numPr>
        <w:ind w:left="1418" w:hanging="567"/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862C5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A57F1E">
      <w:pPr>
        <w:pStyle w:val="a7"/>
        <w:ind w:left="851" w:hanging="567"/>
      </w:pPr>
    </w:p>
    <w:p w:rsidR="00E90020" w:rsidRPr="00A57F1E" w:rsidRDefault="00E90020" w:rsidP="00A57F1E">
      <w:pPr>
        <w:pStyle w:val="ConsPlusNormal"/>
        <w:numPr>
          <w:ilvl w:val="0"/>
          <w:numId w:val="2"/>
        </w:numPr>
        <w:ind w:left="851" w:hanging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57F1E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B4DA1" w:rsidRDefault="008B4DA1" w:rsidP="00A57F1E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8B4DA1" w:rsidP="00A57F1E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A57F1E">
      <w:pPr>
        <w:pStyle w:val="ConsPlusNormal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A57F1E" w:rsidRDefault="00E90020" w:rsidP="00A57F1E">
      <w:pPr>
        <w:pStyle w:val="ConsPlusNormal"/>
        <w:numPr>
          <w:ilvl w:val="0"/>
          <w:numId w:val="2"/>
        </w:numPr>
        <w:ind w:left="851" w:hanging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57F1E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B4DA1" w:rsidRDefault="008B4DA1" w:rsidP="00A57F1E">
      <w:pPr>
        <w:pStyle w:val="ConsPlusNormal"/>
        <w:numPr>
          <w:ilvl w:val="1"/>
          <w:numId w:val="2"/>
        </w:numPr>
        <w:ind w:left="851" w:hanging="567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A57F1E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A57F1E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57F1E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A57F1E" w:rsidRPr="00A57F1E" w:rsidRDefault="00A57F1E" w:rsidP="00A57F1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A57F1E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A57F1E">
              <w:rPr>
                <w:rFonts w:ascii="Times New Roman CYR" w:hAnsi="Times New Roman CYR" w:cs="Times New Roman CYR"/>
                <w:bCs/>
              </w:rPr>
              <w:t>3811138171</w:t>
            </w:r>
          </w:p>
          <w:p w:rsidR="00A57F1E" w:rsidRPr="00A57F1E" w:rsidRDefault="00A57F1E" w:rsidP="00A57F1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A57F1E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A57F1E">
              <w:rPr>
                <w:rFonts w:ascii="Times New Roman CYR" w:hAnsi="Times New Roman CYR" w:cs="Times New Roman CYR"/>
                <w:bCs/>
              </w:rPr>
              <w:t>381101001</w:t>
            </w:r>
          </w:p>
          <w:p w:rsidR="00A57F1E" w:rsidRPr="00A57F1E" w:rsidRDefault="00A57F1E" w:rsidP="00A57F1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A57F1E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A57F1E">
              <w:rPr>
                <w:rFonts w:ascii="Times New Roman CYR" w:hAnsi="Times New Roman CYR" w:cs="Times New Roman CYR"/>
                <w:bCs/>
              </w:rPr>
              <w:t>1103850010296</w:t>
            </w:r>
            <w:r w:rsidRPr="00A57F1E">
              <w:rPr>
                <w:rFonts w:ascii="Times New Roman CYR" w:hAnsi="Times New Roman CYR" w:cs="Times New Roman CYR"/>
                <w:b/>
                <w:bCs/>
              </w:rPr>
              <w:t xml:space="preserve">                    </w:t>
            </w:r>
          </w:p>
          <w:p w:rsidR="00A57F1E" w:rsidRPr="00A57F1E" w:rsidRDefault="00A57F1E" w:rsidP="00A57F1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A57F1E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A57F1E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A57F1E">
              <w:rPr>
                <w:rFonts w:ascii="Times New Roman CYR" w:hAnsi="Times New Roman CYR" w:cs="Times New Roman CYR"/>
                <w:bCs/>
              </w:rPr>
              <w:t>40702810420110002689</w:t>
            </w:r>
            <w:r w:rsidRPr="00A57F1E">
              <w:rPr>
                <w:rFonts w:ascii="Times New Roman CYR" w:hAnsi="Times New Roman CYR" w:cs="Times New Roman CYR"/>
                <w:b/>
                <w:bCs/>
              </w:rPr>
              <w:t xml:space="preserve"> в Филиале № 5440 ВТБ 24 (ПАО) г. Новосибирск</w:t>
            </w:r>
          </w:p>
          <w:p w:rsidR="00A57F1E" w:rsidRPr="00A57F1E" w:rsidRDefault="00A57F1E" w:rsidP="00A57F1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A57F1E">
              <w:rPr>
                <w:rFonts w:ascii="Times New Roman CYR" w:hAnsi="Times New Roman CYR" w:cs="Times New Roman CYR"/>
                <w:b/>
                <w:bCs/>
              </w:rPr>
              <w:t xml:space="preserve">к/с </w:t>
            </w:r>
            <w:r w:rsidRPr="00A57F1E">
              <w:rPr>
                <w:rFonts w:ascii="Times New Roman CYR" w:hAnsi="Times New Roman CYR" w:cs="Times New Roman CYR"/>
                <w:bCs/>
              </w:rPr>
              <w:t>30101810450040000719</w:t>
            </w:r>
          </w:p>
          <w:p w:rsidR="003B7E35" w:rsidRDefault="00A57F1E" w:rsidP="00A57F1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A57F1E">
              <w:rPr>
                <w:rFonts w:ascii="Times New Roman CYR" w:hAnsi="Times New Roman CYR" w:cs="Times New Roman CYR"/>
                <w:b/>
                <w:bCs/>
              </w:rPr>
              <w:t xml:space="preserve">БИК </w:t>
            </w:r>
            <w:r w:rsidRPr="00A57F1E">
              <w:rPr>
                <w:rFonts w:ascii="Times New Roman CYR" w:hAnsi="Times New Roman CYR" w:cs="Times New Roman CYR"/>
                <w:bCs/>
              </w:rPr>
              <w:t>0745004719</w:t>
            </w:r>
          </w:p>
          <w:p w:rsidR="00A57F1E" w:rsidRPr="00680DAB" w:rsidRDefault="00A57F1E" w:rsidP="00A57F1E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8220B"/>
    <w:multiLevelType w:val="hybridMultilevel"/>
    <w:tmpl w:val="6304019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916B22"/>
    <w:multiLevelType w:val="multilevel"/>
    <w:tmpl w:val="9550C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1C32566"/>
    <w:multiLevelType w:val="multilevel"/>
    <w:tmpl w:val="9550C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16C8E"/>
    <w:rsid w:val="00070A09"/>
    <w:rsid w:val="000A4947"/>
    <w:rsid w:val="000B59C6"/>
    <w:rsid w:val="001215C1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862C5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77508"/>
    <w:rsid w:val="0089520B"/>
    <w:rsid w:val="008B4DA1"/>
    <w:rsid w:val="0093548C"/>
    <w:rsid w:val="00956C07"/>
    <w:rsid w:val="009B45DD"/>
    <w:rsid w:val="009F7320"/>
    <w:rsid w:val="00A0371F"/>
    <w:rsid w:val="00A57F1E"/>
    <w:rsid w:val="00A6747D"/>
    <w:rsid w:val="00AC481B"/>
    <w:rsid w:val="00AC759A"/>
    <w:rsid w:val="00AF5DCE"/>
    <w:rsid w:val="00B1068D"/>
    <w:rsid w:val="00B37D9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100</cp:revision>
  <dcterms:created xsi:type="dcterms:W3CDTF">2013-10-01T05:51:00Z</dcterms:created>
  <dcterms:modified xsi:type="dcterms:W3CDTF">2018-07-23T01:30:00Z</dcterms:modified>
</cp:coreProperties>
</file>