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45" w:rsidRDefault="00604A45" w:rsidP="00E75608">
      <w:pPr>
        <w:jc w:val="center"/>
        <w:rPr>
          <w:b/>
          <w:sz w:val="22"/>
          <w:szCs w:val="22"/>
        </w:rPr>
      </w:pPr>
    </w:p>
    <w:p w:rsidR="003876DE" w:rsidRPr="00F64D1F" w:rsidRDefault="003876DE" w:rsidP="00E75608">
      <w:pPr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Договор </w:t>
      </w:r>
      <w:r w:rsidR="008F06DE" w:rsidRPr="00F64D1F">
        <w:rPr>
          <w:b/>
          <w:sz w:val="22"/>
          <w:szCs w:val="22"/>
        </w:rPr>
        <w:t>цессии (уступки прав)</w:t>
      </w:r>
    </w:p>
    <w:p w:rsidR="003876DE" w:rsidRPr="00F64D1F" w:rsidRDefault="003876DE" w:rsidP="00E75608">
      <w:pPr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г. </w:t>
      </w:r>
      <w:r w:rsidR="0089760F" w:rsidRPr="00F64D1F">
        <w:rPr>
          <w:sz w:val="22"/>
          <w:szCs w:val="22"/>
        </w:rPr>
        <w:t>Москва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«     »             201</w:t>
      </w:r>
      <w:r w:rsidR="0089760F" w:rsidRPr="00F64D1F">
        <w:rPr>
          <w:sz w:val="22"/>
          <w:szCs w:val="22"/>
        </w:rPr>
        <w:t>8</w:t>
      </w:r>
      <w:r w:rsidRPr="00F64D1F">
        <w:rPr>
          <w:sz w:val="22"/>
          <w:szCs w:val="22"/>
        </w:rPr>
        <w:t xml:space="preserve"> г.</w:t>
      </w:r>
    </w:p>
    <w:p w:rsidR="003876DE" w:rsidRPr="00F64D1F" w:rsidRDefault="003876DE" w:rsidP="00E75608">
      <w:pPr>
        <w:jc w:val="both"/>
        <w:rPr>
          <w:sz w:val="22"/>
          <w:szCs w:val="22"/>
        </w:rPr>
      </w:pPr>
    </w:p>
    <w:p w:rsidR="003876DE" w:rsidRPr="00F64D1F" w:rsidRDefault="0035282F" w:rsidP="007B16FA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46E8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«ЮНИПОЛ»</w:t>
      </w:r>
      <w:r w:rsidR="00B15132"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  <w:sz w:val="22"/>
          <w:szCs w:val="22"/>
        </w:rPr>
        <w:t>Голошумовой</w:t>
      </w:r>
      <w:proofErr w:type="spellEnd"/>
      <w:r w:rsidRPr="009946E8">
        <w:rPr>
          <w:rFonts w:ascii="Times New Roman" w:hAnsi="Times New Roman" w:cs="Times New Roman"/>
          <w:sz w:val="22"/>
          <w:szCs w:val="22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>70-95 «Б»</w:t>
      </w:r>
      <w:r w:rsidR="007B16FA" w:rsidRPr="00F64D1F">
        <w:rPr>
          <w:rFonts w:ascii="Times New Roman" w:hAnsi="Times New Roman" w:cs="Times New Roman"/>
          <w:sz w:val="22"/>
          <w:szCs w:val="22"/>
        </w:rPr>
        <w:t xml:space="preserve">, </w:t>
      </w:r>
      <w:r w:rsidR="003876DE" w:rsidRPr="00F64D1F">
        <w:rPr>
          <w:rFonts w:ascii="Times New Roman" w:hAnsi="Times New Roman" w:cs="Times New Roman"/>
          <w:sz w:val="22"/>
          <w:szCs w:val="22"/>
        </w:rPr>
        <w:t>именуем</w:t>
      </w:r>
      <w:r w:rsidR="0089760F" w:rsidRPr="00F64D1F">
        <w:rPr>
          <w:rFonts w:ascii="Times New Roman" w:hAnsi="Times New Roman" w:cs="Times New Roman"/>
          <w:sz w:val="22"/>
          <w:szCs w:val="22"/>
        </w:rPr>
        <w:t>ое</w:t>
      </w:r>
      <w:r w:rsidR="003876DE" w:rsidRPr="00F64D1F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8F06DE" w:rsidRPr="00F64D1F">
        <w:rPr>
          <w:rFonts w:ascii="Times New Roman" w:hAnsi="Times New Roman" w:cs="Times New Roman"/>
          <w:sz w:val="22"/>
          <w:szCs w:val="22"/>
        </w:rPr>
        <w:t>Цедент</w:t>
      </w:r>
      <w:r w:rsidR="003876DE" w:rsidRPr="00F64D1F">
        <w:rPr>
          <w:rFonts w:ascii="Times New Roman" w:hAnsi="Times New Roman" w:cs="Times New Roman"/>
          <w:sz w:val="22"/>
          <w:szCs w:val="22"/>
        </w:rPr>
        <w:t>», с одной стороны, и ___________________________, именуем</w:t>
      </w:r>
      <w:r w:rsidR="0089760F" w:rsidRPr="00F64D1F">
        <w:rPr>
          <w:rFonts w:ascii="Times New Roman" w:hAnsi="Times New Roman" w:cs="Times New Roman"/>
          <w:sz w:val="22"/>
          <w:szCs w:val="22"/>
        </w:rPr>
        <w:t>__</w:t>
      </w:r>
      <w:r w:rsidR="003876DE" w:rsidRPr="00F64D1F">
        <w:rPr>
          <w:rFonts w:ascii="Times New Roman" w:hAnsi="Times New Roman" w:cs="Times New Roman"/>
          <w:sz w:val="22"/>
          <w:szCs w:val="22"/>
        </w:rPr>
        <w:t xml:space="preserve">  в дальнейшем «</w:t>
      </w:r>
      <w:r w:rsidR="008F06DE" w:rsidRPr="00F64D1F">
        <w:rPr>
          <w:rFonts w:ascii="Times New Roman" w:hAnsi="Times New Roman" w:cs="Times New Roman"/>
          <w:sz w:val="22"/>
          <w:szCs w:val="22"/>
        </w:rPr>
        <w:t>Цессионарий»</w:t>
      </w:r>
      <w:r w:rsidR="003876DE" w:rsidRPr="00F64D1F">
        <w:rPr>
          <w:rFonts w:ascii="Times New Roman" w:hAnsi="Times New Roman" w:cs="Times New Roman"/>
          <w:sz w:val="22"/>
          <w:szCs w:val="22"/>
        </w:rPr>
        <w:t>, с другой стороны, заключили настоящий договор о нижеследующем:</w:t>
      </w:r>
    </w:p>
    <w:p w:rsidR="00CC03CA" w:rsidRPr="00F64D1F" w:rsidRDefault="00CC03CA" w:rsidP="00E75608">
      <w:pPr>
        <w:jc w:val="center"/>
        <w:rPr>
          <w:sz w:val="22"/>
          <w:szCs w:val="22"/>
        </w:rPr>
      </w:pPr>
    </w:p>
    <w:p w:rsidR="003876DE" w:rsidRPr="00F64D1F" w:rsidRDefault="003876DE" w:rsidP="00E75608">
      <w:pPr>
        <w:ind w:left="38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1. ПРЕДМЕТ ДОГОВОРА</w:t>
      </w:r>
    </w:p>
    <w:p w:rsidR="00A439AA" w:rsidRPr="00B15132" w:rsidRDefault="003876DE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1513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3C5DDA" w:rsidRPr="00B15132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15132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B15132">
        <w:rPr>
          <w:rFonts w:ascii="Times New Roman" w:hAnsi="Times New Roman" w:cs="Times New Roman"/>
          <w:sz w:val="22"/>
          <w:szCs w:val="22"/>
        </w:rPr>
        <w:t xml:space="preserve">о </w:t>
      </w:r>
      <w:r w:rsidR="00A439AA" w:rsidRPr="00B15132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A439AA" w:rsidRPr="00B15132">
        <w:rPr>
          <w:rFonts w:ascii="Times New Roman" w:hAnsi="Times New Roman" w:cs="Times New Roman"/>
          <w:sz w:val="22"/>
          <w:szCs w:val="22"/>
        </w:rPr>
        <w:t xml:space="preserve"> </w:t>
      </w:r>
      <w:r w:rsidR="007B16FA" w:rsidRPr="00B15132">
        <w:rPr>
          <w:rFonts w:ascii="Times New Roman" w:hAnsi="Times New Roman" w:cs="Times New Roman"/>
          <w:sz w:val="22"/>
          <w:szCs w:val="22"/>
        </w:rPr>
        <w:t>«</w:t>
      </w:r>
      <w:r w:rsidR="0035282F" w:rsidRPr="00B15132">
        <w:rPr>
          <w:rFonts w:ascii="Times New Roman" w:hAnsi="Times New Roman" w:cs="Times New Roman"/>
          <w:sz w:val="22"/>
          <w:szCs w:val="22"/>
        </w:rPr>
        <w:t>ЮНИПОЛ</w:t>
      </w:r>
      <w:r w:rsidR="007B16FA" w:rsidRPr="00B15132">
        <w:rPr>
          <w:rFonts w:ascii="Times New Roman" w:hAnsi="Times New Roman" w:cs="Times New Roman"/>
          <w:sz w:val="22"/>
          <w:szCs w:val="22"/>
        </w:rPr>
        <w:t>»</w:t>
      </w:r>
      <w:r w:rsidRPr="00B15132">
        <w:rPr>
          <w:rFonts w:ascii="Times New Roman" w:hAnsi="Times New Roman" w:cs="Times New Roman"/>
          <w:sz w:val="22"/>
          <w:szCs w:val="22"/>
        </w:rPr>
        <w:t xml:space="preserve">, </w:t>
      </w:r>
      <w:r w:rsidR="008F06DE" w:rsidRPr="00B15132">
        <w:rPr>
          <w:rFonts w:ascii="Times New Roman" w:hAnsi="Times New Roman" w:cs="Times New Roman"/>
          <w:sz w:val="22"/>
          <w:szCs w:val="22"/>
        </w:rPr>
        <w:t xml:space="preserve">Цедент, действующий на основании права, </w:t>
      </w:r>
      <w:r w:rsidR="002B7B6D" w:rsidRPr="00B15132">
        <w:rPr>
          <w:rFonts w:ascii="Times New Roman" w:hAnsi="Times New Roman" w:cs="Times New Roman"/>
          <w:sz w:val="22"/>
          <w:szCs w:val="22"/>
        </w:rPr>
        <w:t>предоставленного ему ст. 382 ГК </w:t>
      </w:r>
      <w:r w:rsidR="008F06DE" w:rsidRPr="00B15132">
        <w:rPr>
          <w:rFonts w:ascii="Times New Roman" w:hAnsi="Times New Roman" w:cs="Times New Roman"/>
          <w:sz w:val="22"/>
          <w:szCs w:val="22"/>
        </w:rPr>
        <w:t>РФ, уступает, а Цессиона</w:t>
      </w:r>
      <w:r w:rsidR="001405CD" w:rsidRPr="00B15132">
        <w:rPr>
          <w:rFonts w:ascii="Times New Roman" w:hAnsi="Times New Roman" w:cs="Times New Roman"/>
          <w:sz w:val="22"/>
          <w:szCs w:val="22"/>
        </w:rPr>
        <w:t>рий принимает</w:t>
      </w:r>
      <w:r w:rsidR="00A439AA" w:rsidRPr="00B15132">
        <w:rPr>
          <w:rFonts w:ascii="Times New Roman" w:hAnsi="Times New Roman" w:cs="Times New Roman"/>
          <w:sz w:val="22"/>
          <w:szCs w:val="22"/>
        </w:rPr>
        <w:t>:</w:t>
      </w:r>
    </w:p>
    <w:p w:rsidR="00B15132" w:rsidRPr="00B15132" w:rsidRDefault="0089760F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15132">
        <w:rPr>
          <w:rFonts w:ascii="Times New Roman" w:hAnsi="Times New Roman" w:cs="Times New Roman"/>
          <w:sz w:val="22"/>
          <w:szCs w:val="22"/>
        </w:rPr>
        <w:t xml:space="preserve">- Право требования </w:t>
      </w:r>
      <w:r w:rsidR="00B15132" w:rsidRPr="00B15132">
        <w:rPr>
          <w:rFonts w:ascii="Times New Roman" w:hAnsi="Times New Roman" w:cs="Times New Roman"/>
          <w:sz w:val="22"/>
          <w:szCs w:val="22"/>
        </w:rPr>
        <w:t>дебиторской задолженност</w:t>
      </w:r>
      <w:proofErr w:type="gramStart"/>
      <w:r w:rsidR="00B15132" w:rsidRPr="00B15132">
        <w:rPr>
          <w:rFonts w:ascii="Times New Roman" w:hAnsi="Times New Roman" w:cs="Times New Roman"/>
          <w:sz w:val="22"/>
          <w:szCs w:val="22"/>
        </w:rPr>
        <w:t>и ООО</w:t>
      </w:r>
      <w:proofErr w:type="gramEnd"/>
      <w:r w:rsidR="00B15132" w:rsidRPr="00B15132">
        <w:rPr>
          <w:rFonts w:ascii="Times New Roman" w:hAnsi="Times New Roman" w:cs="Times New Roman"/>
          <w:sz w:val="22"/>
          <w:szCs w:val="22"/>
        </w:rPr>
        <w:t xml:space="preserve"> Поволжье-ШИНА ИНН 6312139200 на сумм</w:t>
      </w:r>
      <w:r w:rsidR="00B87F86">
        <w:rPr>
          <w:rFonts w:ascii="Times New Roman" w:hAnsi="Times New Roman" w:cs="Times New Roman"/>
          <w:sz w:val="22"/>
          <w:szCs w:val="22"/>
        </w:rPr>
        <w:t>у</w:t>
      </w:r>
      <w:r w:rsidR="00B15132" w:rsidRPr="00B15132">
        <w:rPr>
          <w:rFonts w:ascii="Times New Roman" w:hAnsi="Times New Roman" w:cs="Times New Roman"/>
          <w:sz w:val="22"/>
          <w:szCs w:val="22"/>
        </w:rPr>
        <w:t xml:space="preserve"> 147</w:t>
      </w:r>
      <w:r w:rsidR="009B7643">
        <w:rPr>
          <w:rFonts w:ascii="Times New Roman" w:hAnsi="Times New Roman" w:cs="Times New Roman"/>
          <w:sz w:val="22"/>
          <w:szCs w:val="22"/>
        </w:rPr>
        <w:t> </w:t>
      </w:r>
      <w:r w:rsidR="00B15132" w:rsidRPr="00B15132">
        <w:rPr>
          <w:rFonts w:ascii="Times New Roman" w:hAnsi="Times New Roman" w:cs="Times New Roman"/>
          <w:sz w:val="22"/>
          <w:szCs w:val="22"/>
        </w:rPr>
        <w:t xml:space="preserve">013 740,26руб., ООО </w:t>
      </w:r>
      <w:proofErr w:type="spellStart"/>
      <w:r w:rsidR="00B15132" w:rsidRPr="00B15132">
        <w:rPr>
          <w:rFonts w:ascii="Times New Roman" w:hAnsi="Times New Roman" w:cs="Times New Roman"/>
          <w:sz w:val="22"/>
          <w:szCs w:val="22"/>
        </w:rPr>
        <w:t>Юнипол-Поволжье</w:t>
      </w:r>
      <w:proofErr w:type="spellEnd"/>
      <w:r w:rsidR="00B15132" w:rsidRPr="00B15132">
        <w:rPr>
          <w:rFonts w:ascii="Times New Roman" w:hAnsi="Times New Roman" w:cs="Times New Roman"/>
          <w:sz w:val="22"/>
          <w:szCs w:val="22"/>
        </w:rPr>
        <w:t xml:space="preserve"> ИНН 6312104454 на сумму 102 104 443,86руб.</w:t>
      </w:r>
    </w:p>
    <w:p w:rsidR="008F06DE" w:rsidRPr="00B15132" w:rsidRDefault="001405CD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15132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B15132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B15132">
        <w:rPr>
          <w:rFonts w:ascii="Times New Roman" w:hAnsi="Times New Roman" w:cs="Times New Roman"/>
          <w:sz w:val="22"/>
          <w:szCs w:val="22"/>
        </w:rPr>
        <w:t>рублей.</w:t>
      </w:r>
    </w:p>
    <w:p w:rsidR="001405CD" w:rsidRPr="009B7643" w:rsidRDefault="001405CD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15132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B15132" w:rsidRPr="009B7643">
        <w:rPr>
          <w:rFonts w:ascii="Times New Roman" w:hAnsi="Times New Roman" w:cs="Times New Roman"/>
          <w:sz w:val="22"/>
          <w:szCs w:val="22"/>
        </w:rPr>
        <w:t>145292   (Сто сорок пять тысяч двести девяносто два) руб. 25 коп</w:t>
      </w:r>
      <w:proofErr w:type="gramStart"/>
      <w:r w:rsidR="00B15132" w:rsidRPr="009B7643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0170CE" w:rsidRPr="009B764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B7643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B7643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3876DE" w:rsidRPr="00B15132" w:rsidRDefault="00F72905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15132">
        <w:rPr>
          <w:rFonts w:ascii="Times New Roman" w:hAnsi="Times New Roman" w:cs="Times New Roman"/>
          <w:sz w:val="22"/>
          <w:szCs w:val="22"/>
        </w:rPr>
        <w:t>1</w:t>
      </w:r>
      <w:r w:rsidR="001405CD" w:rsidRPr="00B15132">
        <w:rPr>
          <w:rFonts w:ascii="Times New Roman" w:hAnsi="Times New Roman" w:cs="Times New Roman"/>
          <w:sz w:val="22"/>
          <w:szCs w:val="22"/>
        </w:rPr>
        <w:t>.4. За вычетом суммы задатка Цессионарий обязан уплатить</w:t>
      </w:r>
      <w:proofErr w:type="gramStart"/>
      <w:r w:rsidR="001405CD" w:rsidRPr="00B15132">
        <w:rPr>
          <w:rFonts w:ascii="Times New Roman" w:hAnsi="Times New Roman" w:cs="Times New Roman"/>
          <w:sz w:val="22"/>
          <w:szCs w:val="22"/>
        </w:rPr>
        <w:t xml:space="preserve">  </w:t>
      </w:r>
      <w:r w:rsidR="003876DE" w:rsidRPr="00B15132">
        <w:rPr>
          <w:rFonts w:ascii="Times New Roman" w:hAnsi="Times New Roman" w:cs="Times New Roman"/>
          <w:sz w:val="22"/>
          <w:szCs w:val="22"/>
        </w:rPr>
        <w:t xml:space="preserve">______ (____________)  </w:t>
      </w:r>
      <w:proofErr w:type="gramEnd"/>
      <w:r w:rsidR="003876DE" w:rsidRPr="00B15132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876DE" w:rsidRPr="00B15132" w:rsidRDefault="001405CD" w:rsidP="00E75608">
      <w:pPr>
        <w:ind w:left="38" w:firstLine="529"/>
        <w:jc w:val="both"/>
        <w:rPr>
          <w:sz w:val="22"/>
          <w:szCs w:val="22"/>
        </w:rPr>
      </w:pPr>
      <w:r w:rsidRPr="00B15132">
        <w:rPr>
          <w:sz w:val="22"/>
          <w:szCs w:val="22"/>
        </w:rPr>
        <w:t>1.5.</w:t>
      </w:r>
      <w:r w:rsidR="003876DE" w:rsidRPr="00B15132">
        <w:rPr>
          <w:sz w:val="22"/>
          <w:szCs w:val="22"/>
        </w:rPr>
        <w:t xml:space="preserve"> Оплата производится </w:t>
      </w:r>
      <w:r w:rsidRPr="00B15132">
        <w:rPr>
          <w:sz w:val="22"/>
          <w:szCs w:val="22"/>
        </w:rPr>
        <w:t>Цессионарием</w:t>
      </w:r>
      <w:r w:rsidR="003876DE" w:rsidRPr="00B15132">
        <w:rPr>
          <w:sz w:val="22"/>
          <w:szCs w:val="22"/>
        </w:rPr>
        <w:t xml:space="preserve"> в течение 30 дней со дня подписания настоящего Договора в безналичной форме путем перечисления указанной в п. </w:t>
      </w:r>
      <w:r w:rsidRPr="00B15132">
        <w:rPr>
          <w:sz w:val="22"/>
          <w:szCs w:val="22"/>
        </w:rPr>
        <w:t>1.</w:t>
      </w:r>
      <w:r w:rsidR="002B7B6D" w:rsidRPr="00B15132">
        <w:rPr>
          <w:sz w:val="22"/>
          <w:szCs w:val="22"/>
        </w:rPr>
        <w:t>4</w:t>
      </w:r>
      <w:r w:rsidRPr="00B15132">
        <w:rPr>
          <w:sz w:val="22"/>
          <w:szCs w:val="22"/>
        </w:rPr>
        <w:t>.</w:t>
      </w:r>
      <w:r w:rsidR="002B7B6D" w:rsidRPr="00B15132">
        <w:rPr>
          <w:sz w:val="22"/>
          <w:szCs w:val="22"/>
        </w:rPr>
        <w:t xml:space="preserve"> Договора</w:t>
      </w:r>
      <w:r w:rsidRPr="00B15132">
        <w:rPr>
          <w:sz w:val="22"/>
          <w:szCs w:val="22"/>
        </w:rPr>
        <w:t xml:space="preserve"> </w:t>
      </w:r>
      <w:r w:rsidR="003876DE" w:rsidRPr="00B15132">
        <w:rPr>
          <w:sz w:val="22"/>
          <w:szCs w:val="22"/>
        </w:rPr>
        <w:t xml:space="preserve"> суммы на </w:t>
      </w:r>
      <w:r w:rsidRPr="00B15132">
        <w:rPr>
          <w:sz w:val="22"/>
          <w:szCs w:val="22"/>
        </w:rPr>
        <w:t>счет Цедента</w:t>
      </w:r>
      <w:r w:rsidR="003876DE" w:rsidRPr="00B15132">
        <w:rPr>
          <w:sz w:val="22"/>
          <w:szCs w:val="22"/>
        </w:rPr>
        <w:t>.</w:t>
      </w:r>
    </w:p>
    <w:p w:rsidR="003876DE" w:rsidRPr="00F64D1F" w:rsidRDefault="003876DE" w:rsidP="00E75608">
      <w:pPr>
        <w:ind w:firstLine="709"/>
        <w:jc w:val="center"/>
        <w:rPr>
          <w:sz w:val="22"/>
          <w:szCs w:val="22"/>
        </w:rPr>
      </w:pPr>
    </w:p>
    <w:p w:rsidR="001405CD" w:rsidRPr="00F64D1F" w:rsidRDefault="001405CD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2. </w:t>
      </w:r>
      <w:r w:rsidR="00E75608" w:rsidRPr="00F64D1F">
        <w:rPr>
          <w:b/>
          <w:sz w:val="22"/>
          <w:szCs w:val="22"/>
        </w:rPr>
        <w:t>ПРАВА И ОБЯЗАННОСТИ СТОРОН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 Цедент обязан: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2.1.1. Не передавать права на истребование и получение долга в сумме, указанной в п.1.1</w:t>
      </w:r>
      <w:r w:rsidR="009B7643">
        <w:rPr>
          <w:sz w:val="22"/>
          <w:szCs w:val="22"/>
        </w:rPr>
        <w:t>.</w:t>
      </w:r>
      <w:r w:rsidR="002B7B6D">
        <w:rPr>
          <w:sz w:val="22"/>
          <w:szCs w:val="22"/>
        </w:rPr>
        <w:t xml:space="preserve"> Договора,</w:t>
      </w:r>
      <w:r w:rsidRPr="00F64D1F">
        <w:rPr>
          <w:sz w:val="22"/>
          <w:szCs w:val="22"/>
        </w:rPr>
        <w:t xml:space="preserve"> третьим лицам.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2.1.2. </w:t>
      </w:r>
      <w:proofErr w:type="gramStart"/>
      <w:r w:rsidRPr="00F64D1F">
        <w:rPr>
          <w:sz w:val="22"/>
          <w:szCs w:val="22"/>
        </w:rPr>
        <w:t>Предоставить Цессионарию все документы</w:t>
      </w:r>
      <w:proofErr w:type="gramEnd"/>
      <w:r w:rsidRPr="00F64D1F">
        <w:rPr>
          <w:sz w:val="22"/>
          <w:szCs w:val="22"/>
        </w:rPr>
        <w:t xml:space="preserve">, подтверждающие договорные отношения с </w:t>
      </w:r>
      <w:r w:rsidR="002B7B6D" w:rsidRPr="00F64D1F">
        <w:rPr>
          <w:sz w:val="22"/>
          <w:szCs w:val="22"/>
        </w:rPr>
        <w:t>организаци</w:t>
      </w:r>
      <w:r w:rsidR="002B7B6D">
        <w:rPr>
          <w:sz w:val="22"/>
          <w:szCs w:val="22"/>
        </w:rPr>
        <w:t xml:space="preserve">ями-дебиторами, </w:t>
      </w:r>
      <w:r w:rsidR="009B7643">
        <w:rPr>
          <w:sz w:val="22"/>
          <w:szCs w:val="22"/>
        </w:rPr>
        <w:t>указанными в п. 1.1 Договора</w:t>
      </w:r>
      <w:r w:rsidR="002B7B6D" w:rsidRPr="00F64D1F">
        <w:rPr>
          <w:sz w:val="22"/>
          <w:szCs w:val="22"/>
        </w:rPr>
        <w:t xml:space="preserve">, </w:t>
      </w:r>
      <w:r w:rsidRPr="00F64D1F">
        <w:rPr>
          <w:sz w:val="22"/>
          <w:szCs w:val="22"/>
        </w:rPr>
        <w:t xml:space="preserve"> а также документы, обосновывающие сумму долга, указанную в договоре. Все документы предоставляются Цессионарию в 5-ти </w:t>
      </w:r>
      <w:proofErr w:type="spellStart"/>
      <w:r w:rsidRPr="00F64D1F">
        <w:rPr>
          <w:sz w:val="22"/>
          <w:szCs w:val="22"/>
        </w:rPr>
        <w:t>дневный</w:t>
      </w:r>
      <w:proofErr w:type="spellEnd"/>
      <w:r w:rsidRPr="00F64D1F">
        <w:rPr>
          <w:sz w:val="22"/>
          <w:szCs w:val="22"/>
        </w:rPr>
        <w:t xml:space="preserve"> срок с момента подписания договора по акту приема-передачи. 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2.1.3. Уведомить Должника письмом о состоявшейся уступке требования по договору, ука</w:t>
      </w:r>
      <w:r w:rsidR="009C76D6" w:rsidRPr="00F64D1F">
        <w:rPr>
          <w:sz w:val="22"/>
          <w:szCs w:val="22"/>
        </w:rPr>
        <w:t>занному в п. </w:t>
      </w:r>
      <w:r w:rsidRPr="00F64D1F">
        <w:rPr>
          <w:sz w:val="22"/>
          <w:szCs w:val="22"/>
        </w:rPr>
        <w:t>1.1 настоящего договора, и направить копию письма Цессионарию.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2.1.4. После исполнения Должником требования не предъявлять к нему своих претензий по долговым суммам, указанным в п.1.1 </w:t>
      </w:r>
      <w:r w:rsidR="002B7B6D">
        <w:rPr>
          <w:sz w:val="22"/>
          <w:szCs w:val="22"/>
        </w:rPr>
        <w:t>Д</w:t>
      </w:r>
      <w:r w:rsidRPr="00F64D1F">
        <w:rPr>
          <w:sz w:val="22"/>
          <w:szCs w:val="22"/>
        </w:rPr>
        <w:t>оговора.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 Цессионарий имеет право: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2.2.1. Получить долг от Должника.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1405CD" w:rsidRPr="00F64D1F" w:rsidRDefault="001405CD" w:rsidP="00E75608">
      <w:pPr>
        <w:ind w:firstLine="284"/>
        <w:jc w:val="both"/>
        <w:rPr>
          <w:b/>
          <w:sz w:val="22"/>
          <w:szCs w:val="22"/>
        </w:rPr>
      </w:pPr>
    </w:p>
    <w:p w:rsidR="001405CD" w:rsidRPr="00F64D1F" w:rsidRDefault="00E75608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3. ОТВЕТСТВЕННОСТЬ СТОРОН</w:t>
      </w:r>
    </w:p>
    <w:p w:rsidR="00F64D1F" w:rsidRDefault="001405CD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3.1. </w:t>
      </w:r>
      <w:r w:rsidR="00F64D1F" w:rsidRPr="00F64D1F">
        <w:rPr>
          <w:sz w:val="22"/>
          <w:szCs w:val="22"/>
        </w:rPr>
        <w:t>Цедент в соответствии со ст. 390 ГК РФ отвечает перед Цессионарием за недействительность переданных ему прав.</w:t>
      </w:r>
    </w:p>
    <w:p w:rsidR="00F64D1F" w:rsidRPr="00F64D1F" w:rsidRDefault="00F64D1F" w:rsidP="00F64D1F">
      <w:pPr>
        <w:ind w:firstLine="708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F64D1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F64D1F">
        <w:rPr>
          <w:spacing w:val="-1"/>
          <w:sz w:val="22"/>
          <w:szCs w:val="22"/>
        </w:rPr>
        <w:t>непоступление</w:t>
      </w:r>
      <w:proofErr w:type="spellEnd"/>
      <w:r w:rsidRPr="00F64D1F">
        <w:rPr>
          <w:spacing w:val="-1"/>
          <w:sz w:val="22"/>
          <w:szCs w:val="22"/>
        </w:rPr>
        <w:t xml:space="preserve"> денежных сре</w:t>
      </w:r>
      <w:proofErr w:type="gramStart"/>
      <w:r w:rsidRPr="00F64D1F">
        <w:rPr>
          <w:spacing w:val="-1"/>
          <w:sz w:val="22"/>
          <w:szCs w:val="22"/>
        </w:rPr>
        <w:t xml:space="preserve">дств </w:t>
      </w:r>
      <w:r w:rsidRPr="00F64D1F">
        <w:rPr>
          <w:sz w:val="22"/>
          <w:szCs w:val="22"/>
        </w:rPr>
        <w:t>в с</w:t>
      </w:r>
      <w:proofErr w:type="gramEnd"/>
      <w:r w:rsidRPr="00F64D1F">
        <w:rPr>
          <w:sz w:val="22"/>
          <w:szCs w:val="22"/>
        </w:rPr>
        <w:t>умме и в сроки, указанные в п. 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.4, 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64D1F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F64D1F" w:rsidRPr="00F64D1F" w:rsidRDefault="00F64D1F" w:rsidP="00F64D1F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F64D1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64D1F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64D1F">
        <w:rPr>
          <w:sz w:val="22"/>
          <w:szCs w:val="22"/>
        </w:rPr>
        <w:t>действия настоящего Договора не требуется.</w:t>
      </w:r>
    </w:p>
    <w:p w:rsidR="00F64D1F" w:rsidRDefault="00F64D1F" w:rsidP="00F64D1F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1405CD" w:rsidRPr="00F64D1F" w:rsidRDefault="001405CD" w:rsidP="00E75608">
      <w:pPr>
        <w:ind w:firstLine="284"/>
        <w:jc w:val="both"/>
        <w:rPr>
          <w:sz w:val="22"/>
          <w:szCs w:val="22"/>
        </w:rPr>
      </w:pPr>
    </w:p>
    <w:p w:rsidR="001405CD" w:rsidRPr="00F64D1F" w:rsidRDefault="00E75608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4. ЗАКЛЮЧИТЕЛЬНЫЕ ПОЛОЖЕНИЯ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</w:t>
      </w:r>
      <w:r w:rsidR="001405CD" w:rsidRPr="00F64D1F">
        <w:rPr>
          <w:sz w:val="22"/>
          <w:szCs w:val="22"/>
        </w:rPr>
        <w:t>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</w:t>
      </w:r>
      <w:r w:rsidR="001405CD" w:rsidRPr="00F64D1F">
        <w:rPr>
          <w:sz w:val="22"/>
          <w:szCs w:val="22"/>
        </w:rPr>
        <w:t>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lastRenderedPageBreak/>
        <w:t>4</w:t>
      </w:r>
      <w:r w:rsidR="001405CD" w:rsidRPr="00F64D1F">
        <w:rPr>
          <w:sz w:val="22"/>
          <w:szCs w:val="22"/>
        </w:rPr>
        <w:t>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</w:t>
      </w:r>
      <w:r w:rsidR="001405CD" w:rsidRPr="00F64D1F">
        <w:rPr>
          <w:sz w:val="22"/>
          <w:szCs w:val="22"/>
        </w:rPr>
        <w:t>.4. Настоящий договор составлен в двух экземплярах, имеющих равную юридическую силу, по одному экземпляру для каждой стороны.</w:t>
      </w:r>
    </w:p>
    <w:p w:rsidR="001405CD" w:rsidRPr="00F64D1F" w:rsidRDefault="001405CD" w:rsidP="00E75608">
      <w:pPr>
        <w:ind w:firstLine="284"/>
        <w:jc w:val="both"/>
        <w:rPr>
          <w:sz w:val="22"/>
          <w:szCs w:val="22"/>
        </w:rPr>
      </w:pPr>
    </w:p>
    <w:p w:rsidR="001405CD" w:rsidRPr="00F64D1F" w:rsidRDefault="00E75608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5</w:t>
      </w:r>
      <w:r w:rsidR="001405CD" w:rsidRPr="00F64D1F">
        <w:rPr>
          <w:b/>
          <w:sz w:val="22"/>
          <w:szCs w:val="22"/>
        </w:rPr>
        <w:t>.</w:t>
      </w:r>
      <w:r w:rsidRPr="00F64D1F">
        <w:rPr>
          <w:b/>
          <w:sz w:val="22"/>
          <w:szCs w:val="22"/>
        </w:rPr>
        <w:t xml:space="preserve"> ПОРЯДОК РАССМОТРЕНИЯ СПОРОВ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</w:t>
      </w:r>
      <w:r w:rsidR="001405CD" w:rsidRPr="00F64D1F">
        <w:rPr>
          <w:sz w:val="22"/>
          <w:szCs w:val="22"/>
        </w:rPr>
        <w:t>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</w:t>
      </w:r>
      <w:r w:rsidR="001405CD" w:rsidRPr="00F64D1F">
        <w:rPr>
          <w:sz w:val="22"/>
          <w:szCs w:val="22"/>
        </w:rPr>
        <w:t xml:space="preserve">.2. В случае </w:t>
      </w:r>
      <w:proofErr w:type="spellStart"/>
      <w:r w:rsidR="001405CD" w:rsidRPr="00F64D1F">
        <w:rPr>
          <w:sz w:val="22"/>
          <w:szCs w:val="22"/>
        </w:rPr>
        <w:t>недостижения</w:t>
      </w:r>
      <w:proofErr w:type="spellEnd"/>
      <w:r w:rsidR="001405CD" w:rsidRPr="00F64D1F">
        <w:rPr>
          <w:sz w:val="22"/>
          <w:szCs w:val="22"/>
        </w:rPr>
        <w:t xml:space="preserve"> согласия споры подлежат рассмотрению в Арбитражном суде</w:t>
      </w:r>
      <w:r w:rsidR="0089760F" w:rsidRPr="00F64D1F">
        <w:rPr>
          <w:sz w:val="22"/>
          <w:szCs w:val="22"/>
        </w:rPr>
        <w:t xml:space="preserve"> </w:t>
      </w:r>
      <w:proofErr w:type="gramStart"/>
      <w:r w:rsidR="0089760F" w:rsidRPr="00F64D1F">
        <w:rPr>
          <w:sz w:val="22"/>
          <w:szCs w:val="22"/>
        </w:rPr>
        <w:t>г</w:t>
      </w:r>
      <w:proofErr w:type="gramEnd"/>
      <w:r w:rsidR="0089760F" w:rsidRPr="00F64D1F">
        <w:rPr>
          <w:sz w:val="22"/>
          <w:szCs w:val="22"/>
        </w:rPr>
        <w:t>. Москва</w:t>
      </w:r>
      <w:r w:rsidR="001405CD" w:rsidRPr="00F64D1F">
        <w:rPr>
          <w:sz w:val="22"/>
          <w:szCs w:val="22"/>
        </w:rPr>
        <w:t>.</w:t>
      </w:r>
    </w:p>
    <w:p w:rsidR="001405CD" w:rsidRPr="00F64D1F" w:rsidRDefault="001405CD" w:rsidP="00E75608">
      <w:pPr>
        <w:ind w:firstLine="709"/>
        <w:jc w:val="center"/>
        <w:rPr>
          <w:sz w:val="22"/>
          <w:szCs w:val="22"/>
        </w:rPr>
      </w:pPr>
    </w:p>
    <w:p w:rsidR="003876DE" w:rsidRPr="00F64D1F" w:rsidRDefault="003876DE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6. АДРЕСА, </w:t>
      </w:r>
      <w:r w:rsidR="002B7B6D">
        <w:rPr>
          <w:b/>
          <w:sz w:val="22"/>
          <w:szCs w:val="22"/>
        </w:rPr>
        <w:t>Р</w:t>
      </w:r>
      <w:r w:rsidRPr="00F64D1F">
        <w:rPr>
          <w:b/>
          <w:sz w:val="22"/>
          <w:szCs w:val="22"/>
        </w:rPr>
        <w:t>ЕКВИЗИТЫ И ПОДПИСИ СТОРОН</w:t>
      </w:r>
    </w:p>
    <w:p w:rsidR="0035282F" w:rsidRPr="00E260A0" w:rsidRDefault="000170CE" w:rsidP="0035282F">
      <w:pPr>
        <w:ind w:left="14" w:hanging="14"/>
        <w:jc w:val="both"/>
      </w:pPr>
      <w:r w:rsidRPr="00F64D1F">
        <w:rPr>
          <w:sz w:val="22"/>
          <w:szCs w:val="22"/>
        </w:rPr>
        <w:t>Цедент</w:t>
      </w:r>
      <w:r w:rsidR="003876DE" w:rsidRPr="00F64D1F">
        <w:rPr>
          <w:sz w:val="22"/>
          <w:szCs w:val="22"/>
        </w:rPr>
        <w:t xml:space="preserve">:  </w:t>
      </w:r>
      <w:r w:rsidR="007B16FA" w:rsidRPr="00F64D1F">
        <w:rPr>
          <w:sz w:val="22"/>
          <w:szCs w:val="22"/>
        </w:rPr>
        <w:t xml:space="preserve">Общество с ограниченной ответственностью </w:t>
      </w:r>
      <w:r w:rsidR="0035282F" w:rsidRPr="00DE1A37">
        <w:rPr>
          <w:rFonts w:eastAsia="Calibri"/>
        </w:rPr>
        <w:t>«ЮНИПОЛ»: ИНН 7736160616, КПП 774301001, ОГРН 1027739020297, юридический адрес: 125565, г. Москва, ул. Фестивальная, д. 7</w:t>
      </w:r>
      <w:r w:rsidR="0035282F">
        <w:rPr>
          <w:rFonts w:eastAsia="Calibri"/>
        </w:rPr>
        <w:t xml:space="preserve">; </w:t>
      </w:r>
      <w:r w:rsidR="0035282F">
        <w:rPr>
          <w:sz w:val="22"/>
          <w:szCs w:val="22"/>
        </w:rPr>
        <w:t>расчетный счет </w:t>
      </w:r>
      <w:r w:rsidR="0035282F" w:rsidRPr="00F95A8B">
        <w:rPr>
          <w:sz w:val="22"/>
          <w:szCs w:val="22"/>
        </w:rPr>
        <w:t xml:space="preserve">40702810800001502168 в ООО КБ «АРЕСБАНК», БИК 044525229, </w:t>
      </w:r>
      <w:proofErr w:type="gramStart"/>
      <w:r w:rsidR="0035282F" w:rsidRPr="00F95A8B">
        <w:rPr>
          <w:sz w:val="22"/>
          <w:szCs w:val="22"/>
        </w:rPr>
        <w:t>к</w:t>
      </w:r>
      <w:proofErr w:type="gramEnd"/>
      <w:r w:rsidR="0035282F" w:rsidRPr="00F95A8B">
        <w:rPr>
          <w:sz w:val="22"/>
          <w:szCs w:val="22"/>
        </w:rPr>
        <w:t>/с 30101810845250000229.</w:t>
      </w:r>
    </w:p>
    <w:p w:rsidR="0035282F" w:rsidRPr="00E260A0" w:rsidRDefault="0035282F" w:rsidP="0035282F">
      <w:pPr>
        <w:ind w:left="14" w:hanging="14"/>
        <w:jc w:val="both"/>
      </w:pPr>
    </w:p>
    <w:p w:rsidR="0089760F" w:rsidRPr="00F64D1F" w:rsidRDefault="0089760F" w:rsidP="0089760F">
      <w:pPr>
        <w:tabs>
          <w:tab w:val="left" w:leader="underscore" w:pos="0"/>
        </w:tabs>
        <w:spacing w:line="264" w:lineRule="auto"/>
        <w:ind w:right="2"/>
        <w:jc w:val="both"/>
        <w:rPr>
          <w:spacing w:val="-4"/>
          <w:sz w:val="22"/>
          <w:szCs w:val="22"/>
        </w:rPr>
      </w:pPr>
      <w:r w:rsidRPr="00F64D1F">
        <w:rPr>
          <w:sz w:val="22"/>
          <w:szCs w:val="22"/>
        </w:rPr>
        <w:t>.</w:t>
      </w:r>
    </w:p>
    <w:p w:rsidR="003876DE" w:rsidRPr="00F64D1F" w:rsidRDefault="003876DE" w:rsidP="0089760F">
      <w:pPr>
        <w:pStyle w:val="a3"/>
        <w:ind w:firstLine="709"/>
        <w:rPr>
          <w:sz w:val="22"/>
          <w:szCs w:val="22"/>
        </w:rPr>
      </w:pPr>
    </w:p>
    <w:p w:rsidR="003876DE" w:rsidRPr="00F64D1F" w:rsidRDefault="000170CE" w:rsidP="0089760F">
      <w:pPr>
        <w:pStyle w:val="a3"/>
        <w:tabs>
          <w:tab w:val="left" w:pos="2926"/>
        </w:tabs>
        <w:ind w:firstLine="0"/>
        <w:rPr>
          <w:spacing w:val="-2"/>
          <w:sz w:val="22"/>
          <w:szCs w:val="22"/>
        </w:rPr>
      </w:pPr>
      <w:r w:rsidRPr="00F64D1F">
        <w:rPr>
          <w:sz w:val="22"/>
          <w:szCs w:val="22"/>
        </w:rPr>
        <w:t>Цессионарий</w:t>
      </w:r>
      <w:r w:rsidR="003876DE" w:rsidRPr="00F64D1F">
        <w:rPr>
          <w:sz w:val="22"/>
          <w:szCs w:val="22"/>
        </w:rPr>
        <w:t>: ___________________________________________________________________</w:t>
      </w:r>
      <w:r w:rsidR="003876DE" w:rsidRPr="00F64D1F">
        <w:rPr>
          <w:spacing w:val="-2"/>
          <w:sz w:val="22"/>
          <w:szCs w:val="22"/>
        </w:rPr>
        <w:t>.</w:t>
      </w:r>
    </w:p>
    <w:p w:rsidR="003876DE" w:rsidRPr="00F64D1F" w:rsidRDefault="003876DE" w:rsidP="00E75608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CB7F39" w:rsidRPr="00F64D1F" w:rsidRDefault="00CB7F39" w:rsidP="00E75608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CB7F39" w:rsidRPr="00F64D1F" w:rsidRDefault="00CB7F39" w:rsidP="00E75608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3876DE" w:rsidRPr="00F64D1F" w:rsidRDefault="000170CE" w:rsidP="00E75608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ЦЕДЕНТ</w:t>
      </w:r>
      <w:r w:rsidR="003876DE" w:rsidRPr="00F64D1F">
        <w:rPr>
          <w:sz w:val="22"/>
          <w:szCs w:val="22"/>
        </w:rPr>
        <w:t>:</w:t>
      </w:r>
      <w:r w:rsidR="003876DE" w:rsidRPr="00F64D1F">
        <w:rPr>
          <w:sz w:val="22"/>
          <w:szCs w:val="22"/>
        </w:rPr>
        <w:tab/>
      </w:r>
      <w:r w:rsidR="003876DE" w:rsidRPr="00F64D1F">
        <w:rPr>
          <w:sz w:val="22"/>
          <w:szCs w:val="22"/>
        </w:rPr>
        <w:tab/>
      </w:r>
      <w:r w:rsidR="003876DE" w:rsidRPr="00F64D1F">
        <w:rPr>
          <w:sz w:val="22"/>
          <w:szCs w:val="22"/>
        </w:rPr>
        <w:tab/>
        <w:t xml:space="preserve">                                               </w:t>
      </w:r>
      <w:r w:rsidRPr="00F64D1F">
        <w:rPr>
          <w:sz w:val="22"/>
          <w:szCs w:val="22"/>
        </w:rPr>
        <w:t>ЦЕССИОНАРИЙ</w:t>
      </w:r>
      <w:r w:rsidR="003876DE" w:rsidRPr="00F64D1F">
        <w:rPr>
          <w:sz w:val="22"/>
          <w:szCs w:val="22"/>
        </w:rPr>
        <w:t>:</w:t>
      </w:r>
    </w:p>
    <w:p w:rsidR="003876DE" w:rsidRPr="00F64D1F" w:rsidRDefault="00EF6FDA" w:rsidP="00E75608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>К</w:t>
      </w:r>
      <w:r w:rsidR="003B500C" w:rsidRPr="00F64D1F">
        <w:rPr>
          <w:sz w:val="22"/>
          <w:szCs w:val="22"/>
        </w:rPr>
        <w:t>онкурсный</w:t>
      </w:r>
      <w:r w:rsidR="003876DE" w:rsidRPr="00F64D1F">
        <w:rPr>
          <w:sz w:val="22"/>
          <w:szCs w:val="22"/>
        </w:rPr>
        <w:t xml:space="preserve"> управляющий</w:t>
      </w:r>
      <w:r w:rsidR="003876DE" w:rsidRPr="00F64D1F">
        <w:rPr>
          <w:sz w:val="22"/>
          <w:szCs w:val="22"/>
        </w:rPr>
        <w:tab/>
        <w:t xml:space="preserve">                                               </w:t>
      </w:r>
    </w:p>
    <w:p w:rsidR="00CB7F39" w:rsidRPr="00F64D1F" w:rsidRDefault="00CB7F39" w:rsidP="00E75608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ООО «</w:t>
      </w:r>
      <w:r w:rsidR="0035282F">
        <w:rPr>
          <w:sz w:val="22"/>
          <w:szCs w:val="22"/>
        </w:rPr>
        <w:t>ЮНИПОЛ</w:t>
      </w:r>
      <w:r w:rsidRPr="00F64D1F">
        <w:rPr>
          <w:sz w:val="22"/>
          <w:szCs w:val="22"/>
        </w:rPr>
        <w:t>»</w:t>
      </w:r>
    </w:p>
    <w:p w:rsidR="00CB7F39" w:rsidRPr="00F64D1F" w:rsidRDefault="00CB7F39" w:rsidP="00E75608">
      <w:pPr>
        <w:pStyle w:val="a3"/>
        <w:ind w:firstLine="0"/>
        <w:rPr>
          <w:sz w:val="22"/>
          <w:szCs w:val="22"/>
        </w:rPr>
      </w:pPr>
    </w:p>
    <w:p w:rsidR="0089760F" w:rsidRPr="00F64D1F" w:rsidRDefault="003876DE" w:rsidP="00E75608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 xml:space="preserve">______________ </w:t>
      </w:r>
      <w:r w:rsidR="0035282F">
        <w:t xml:space="preserve">А.В. </w:t>
      </w:r>
      <w:proofErr w:type="spellStart"/>
      <w:r w:rsidR="0035282F">
        <w:t>Голошумова</w:t>
      </w:r>
      <w:proofErr w:type="spellEnd"/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</w:t>
      </w:r>
      <w:r w:rsidR="00CB7F39" w:rsidRPr="00F64D1F">
        <w:rPr>
          <w:sz w:val="22"/>
          <w:szCs w:val="22"/>
        </w:rPr>
        <w:t xml:space="preserve">                    </w:t>
      </w:r>
      <w:r w:rsidRPr="00F64D1F">
        <w:rPr>
          <w:sz w:val="22"/>
          <w:szCs w:val="22"/>
        </w:rPr>
        <w:t>_______________ /____________/</w:t>
      </w:r>
    </w:p>
    <w:p w:rsidR="000170CE" w:rsidRPr="0089760F" w:rsidRDefault="000170CE" w:rsidP="00C37117">
      <w:pPr>
        <w:spacing w:before="120" w:after="100" w:afterAutospacing="1"/>
        <w:rPr>
          <w:sz w:val="22"/>
          <w:szCs w:val="22"/>
        </w:rPr>
      </w:pPr>
    </w:p>
    <w:sectPr w:rsidR="000170CE" w:rsidRPr="0089760F" w:rsidSect="000706F7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2E7445F4"/>
    <w:multiLevelType w:val="hybridMultilevel"/>
    <w:tmpl w:val="0FB0428A"/>
    <w:lvl w:ilvl="0" w:tplc="45E84D8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3876DE"/>
    <w:rsid w:val="000170CE"/>
    <w:rsid w:val="0001771F"/>
    <w:rsid w:val="00032A65"/>
    <w:rsid w:val="000347C9"/>
    <w:rsid w:val="00065803"/>
    <w:rsid w:val="000706F7"/>
    <w:rsid w:val="0007416C"/>
    <w:rsid w:val="000A6CB5"/>
    <w:rsid w:val="000C1299"/>
    <w:rsid w:val="000F6584"/>
    <w:rsid w:val="001405CD"/>
    <w:rsid w:val="001A1924"/>
    <w:rsid w:val="00250E65"/>
    <w:rsid w:val="002B7B6D"/>
    <w:rsid w:val="0030737F"/>
    <w:rsid w:val="00320FCE"/>
    <w:rsid w:val="003522A4"/>
    <w:rsid w:val="0035282F"/>
    <w:rsid w:val="003876DE"/>
    <w:rsid w:val="003A1642"/>
    <w:rsid w:val="003B500C"/>
    <w:rsid w:val="003C5DDA"/>
    <w:rsid w:val="00422850"/>
    <w:rsid w:val="004236FB"/>
    <w:rsid w:val="00433C61"/>
    <w:rsid w:val="004D5585"/>
    <w:rsid w:val="00507035"/>
    <w:rsid w:val="00604A45"/>
    <w:rsid w:val="006537DD"/>
    <w:rsid w:val="006617C1"/>
    <w:rsid w:val="006A4C44"/>
    <w:rsid w:val="006E2EE6"/>
    <w:rsid w:val="006F5441"/>
    <w:rsid w:val="007748F8"/>
    <w:rsid w:val="007B16FA"/>
    <w:rsid w:val="007C6C80"/>
    <w:rsid w:val="00846293"/>
    <w:rsid w:val="0089760F"/>
    <w:rsid w:val="008B3C22"/>
    <w:rsid w:val="008E0004"/>
    <w:rsid w:val="008E00E8"/>
    <w:rsid w:val="008F06DE"/>
    <w:rsid w:val="008F511F"/>
    <w:rsid w:val="0092746F"/>
    <w:rsid w:val="00940D06"/>
    <w:rsid w:val="00986F6C"/>
    <w:rsid w:val="009B7643"/>
    <w:rsid w:val="009C216A"/>
    <w:rsid w:val="009C76D6"/>
    <w:rsid w:val="009E7100"/>
    <w:rsid w:val="009F3C13"/>
    <w:rsid w:val="009F715E"/>
    <w:rsid w:val="00A02E9D"/>
    <w:rsid w:val="00A251DD"/>
    <w:rsid w:val="00A43350"/>
    <w:rsid w:val="00A439AA"/>
    <w:rsid w:val="00AC5B21"/>
    <w:rsid w:val="00AC6161"/>
    <w:rsid w:val="00B02A80"/>
    <w:rsid w:val="00B13736"/>
    <w:rsid w:val="00B15132"/>
    <w:rsid w:val="00B8751A"/>
    <w:rsid w:val="00B87F86"/>
    <w:rsid w:val="00BD53F7"/>
    <w:rsid w:val="00BE6D04"/>
    <w:rsid w:val="00BF6C26"/>
    <w:rsid w:val="00C37117"/>
    <w:rsid w:val="00C55713"/>
    <w:rsid w:val="00CB10B6"/>
    <w:rsid w:val="00CB7F39"/>
    <w:rsid w:val="00CC03CA"/>
    <w:rsid w:val="00CF0F1A"/>
    <w:rsid w:val="00D66B57"/>
    <w:rsid w:val="00D85BBE"/>
    <w:rsid w:val="00DC2635"/>
    <w:rsid w:val="00DF0F18"/>
    <w:rsid w:val="00E06B81"/>
    <w:rsid w:val="00E13400"/>
    <w:rsid w:val="00E75608"/>
    <w:rsid w:val="00EF282C"/>
    <w:rsid w:val="00EF6FDA"/>
    <w:rsid w:val="00F10545"/>
    <w:rsid w:val="00F118EF"/>
    <w:rsid w:val="00F64D1F"/>
    <w:rsid w:val="00F72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6DE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76DE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3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3876DE"/>
    <w:rPr>
      <w:color w:val="0000FF"/>
      <w:u w:val="single"/>
    </w:rPr>
  </w:style>
  <w:style w:type="paragraph" w:customStyle="1" w:styleId="a6">
    <w:name w:val="Таблицы (моноширинный)"/>
    <w:basedOn w:val="a"/>
    <w:next w:val="a"/>
    <w:uiPriority w:val="99"/>
    <w:rsid w:val="003876D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3876DE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dy">
    <w:name w:val="Text body"/>
    <w:basedOn w:val="a"/>
    <w:rsid w:val="000A6CB5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Heading1">
    <w:name w:val="Heading 1"/>
    <w:basedOn w:val="a"/>
    <w:next w:val="Textbody"/>
    <w:rsid w:val="000A6CB5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0A6CB5"/>
  </w:style>
  <w:style w:type="paragraph" w:styleId="a7">
    <w:name w:val="No Spacing"/>
    <w:uiPriority w:val="1"/>
    <w:qFormat/>
    <w:rsid w:val="00CC03CA"/>
    <w:pPr>
      <w:spacing w:before="0" w:after="0" w:afterAutospacing="0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405C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40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16FA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1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gbYW+LTngy/K9BW+cv3xhe5Su/q8zoMPJKcw0aMowmg=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+9sml04lrQShnk3N+wgiZyGkeqArXxOfyriyZBkpNiMatI+0K5q59n10gLQrxIBaqe+nqLo0
    tE3Efl27UlYh1A==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6cIhLtCOOSl+ZfqnklzLBIjnEPc=</DigestValue>
      </Reference>
      <Reference URI="/word/fontTable.xml?ContentType=application/vnd.openxmlformats-officedocument.wordprocessingml.fontTable+xml">
        <DigestMethod Algorithm="http://www.w3.org/2000/09/xmldsig#sha1"/>
        <DigestValue>xvExbu4op/hRRMRiTSmO5Or+AdU=</DigestValue>
      </Reference>
      <Reference URI="/word/numbering.xml?ContentType=application/vnd.openxmlformats-officedocument.wordprocessingml.numbering+xml">
        <DigestMethod Algorithm="http://www.w3.org/2000/09/xmldsig#sha1"/>
        <DigestValue>iulnhEdGzSJE3GG0iC5t0F68V+Y=</DigestValue>
      </Reference>
      <Reference URI="/word/settings.xml?ContentType=application/vnd.openxmlformats-officedocument.wordprocessingml.settings+xml">
        <DigestMethod Algorithm="http://www.w3.org/2000/09/xmldsig#sha1"/>
        <DigestValue>3+R09epGfeTpc/2GOKw6WqbcsCI=</DigestValue>
      </Reference>
      <Reference URI="/word/styles.xml?ContentType=application/vnd.openxmlformats-officedocument.wordprocessingml.styles+xml">
        <DigestMethod Algorithm="http://www.w3.org/2000/09/xmldsig#sha1"/>
        <DigestValue>YTP3W2ml7Q7+LbPCd41ZfXwosnE=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F+5n06rOmMUNnWAbvjzlww2+nHI=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2018-05-25T12:14:46Z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2018-05-25T12:11:00Z</cp:lastPrinted>
  <dcterms:created xsi:type="dcterms:W3CDTF">2018-05-25T12:01:00Z</dcterms:created>
  <dcterms:modified xsi:type="dcterms:W3CDTF">2018-05-25T12:13:00Z</dcterms:modified>
</cp:coreProperties>
</file>