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C57C43">
        <w:rPr>
          <w:rFonts w:ascii="Times New Roman" w:hAnsi="Times New Roman" w:cs="Times New Roman"/>
          <w:spacing w:val="-7"/>
        </w:rPr>
        <w:t>8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C57C4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/>
        </w:rPr>
        <w:t>Закрытое акционерное общество «Урожайное»</w:t>
      </w:r>
      <w:r>
        <w:rPr>
          <w:rFonts w:ascii="Times New Roman" w:hAnsi="Times New Roman"/>
        </w:rPr>
        <w:t xml:space="preserve">, в лице </w:t>
      </w:r>
      <w:r w:rsidRPr="008D52FC">
        <w:rPr>
          <w:rFonts w:ascii="Times New Roman" w:hAnsi="Times New Roman"/>
        </w:rPr>
        <w:t xml:space="preserve">конкурсного управляющего </w:t>
      </w:r>
      <w:proofErr w:type="spellStart"/>
      <w:r>
        <w:rPr>
          <w:rFonts w:ascii="Times New Roman" w:hAnsi="Times New Roman"/>
        </w:rPr>
        <w:t>Грабко</w:t>
      </w:r>
      <w:proofErr w:type="spellEnd"/>
      <w:r>
        <w:rPr>
          <w:rFonts w:ascii="Times New Roman" w:hAnsi="Times New Roman"/>
        </w:rPr>
        <w:t xml:space="preserve"> Александра Юрьевича</w:t>
      </w:r>
      <w:r>
        <w:rPr>
          <w:rFonts w:ascii="Times New Roman" w:hAnsi="Times New Roman"/>
        </w:rPr>
        <w:t>, действующий</w:t>
      </w:r>
      <w:r w:rsidRPr="008D52FC">
        <w:rPr>
          <w:rFonts w:ascii="Times New Roman" w:hAnsi="Times New Roman"/>
        </w:rPr>
        <w:t xml:space="preserve"> на основании </w:t>
      </w:r>
      <w:r>
        <w:rPr>
          <w:rFonts w:ascii="Times New Roman" w:hAnsi="Times New Roman"/>
        </w:rPr>
        <w:t>Решения</w:t>
      </w:r>
      <w:r w:rsidRPr="008D52FC">
        <w:rPr>
          <w:rFonts w:ascii="Times New Roman" w:hAnsi="Times New Roman"/>
        </w:rPr>
        <w:t xml:space="preserve"> Арбитражного суда </w:t>
      </w:r>
      <w:r>
        <w:rPr>
          <w:rFonts w:ascii="Times New Roman" w:hAnsi="Times New Roman"/>
        </w:rPr>
        <w:t>Новосибирской</w:t>
      </w:r>
      <w:r w:rsidRPr="008D52FC">
        <w:rPr>
          <w:rFonts w:ascii="Times New Roman" w:hAnsi="Times New Roman"/>
        </w:rPr>
        <w:t xml:space="preserve"> области от </w:t>
      </w:r>
      <w:r>
        <w:rPr>
          <w:rFonts w:ascii="Times New Roman" w:hAnsi="Times New Roman"/>
        </w:rPr>
        <w:t>31</w:t>
      </w:r>
      <w:r w:rsidRPr="008D52FC">
        <w:rPr>
          <w:rFonts w:ascii="Times New Roman" w:hAnsi="Times New Roman"/>
        </w:rPr>
        <w:t>.</w:t>
      </w:r>
      <w:r>
        <w:rPr>
          <w:rFonts w:ascii="Times New Roman" w:hAnsi="Times New Roman"/>
        </w:rPr>
        <w:t>05</w:t>
      </w:r>
      <w:r w:rsidRPr="008D52FC">
        <w:rPr>
          <w:rFonts w:ascii="Times New Roman" w:hAnsi="Times New Roman"/>
        </w:rPr>
        <w:t>.201</w:t>
      </w:r>
      <w:r>
        <w:rPr>
          <w:rFonts w:ascii="Times New Roman" w:hAnsi="Times New Roman"/>
        </w:rPr>
        <w:t>7</w:t>
      </w:r>
      <w:r w:rsidRPr="008D52FC">
        <w:rPr>
          <w:rFonts w:ascii="Times New Roman" w:hAnsi="Times New Roman"/>
        </w:rPr>
        <w:t>г. по делу № А</w:t>
      </w:r>
      <w:r>
        <w:rPr>
          <w:rFonts w:ascii="Times New Roman" w:hAnsi="Times New Roman"/>
        </w:rPr>
        <w:t>45-24692/2016</w:t>
      </w:r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3724ED">
        <w:rPr>
          <w:rFonts w:ascii="Times New Roman" w:hAnsi="Times New Roman" w:cs="Times New Roman"/>
        </w:rPr>
        <w:t>ЗАО «Урожайное»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C57C43">
              <w:rPr>
                <w:rFonts w:ascii="Times New Roman" w:hAnsi="Times New Roman" w:cs="Times New Roman"/>
                <w:b/>
                <w:lang w:eastAsia="ar-SA"/>
              </w:rPr>
              <w:t>Закрытое акционерное общество «Урожайное»</w:t>
            </w:r>
          </w:p>
          <w:p w:rsid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bookmarkStart w:id="0" w:name="_GoBack"/>
            <w:bookmarkEnd w:id="0"/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AB336F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712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8</cp:revision>
  <cp:lastPrinted>2012-08-10T17:26:00Z</cp:lastPrinted>
  <dcterms:created xsi:type="dcterms:W3CDTF">2017-08-25T11:25:00Z</dcterms:created>
  <dcterms:modified xsi:type="dcterms:W3CDTF">2018-03-04T09:21:00Z</dcterms:modified>
</cp:coreProperties>
</file>