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>№ 1</w:t>
      </w:r>
    </w:p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997B83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открытых торгов посредством публичного предложения</w:t>
      </w:r>
      <w:r w:rsidR="00203C8A" w:rsidRPr="00997B83">
        <w:rPr>
          <w:rFonts w:ascii="Times New Roman" w:hAnsi="Times New Roman" w:cs="Times New Roman"/>
          <w:sz w:val="24"/>
          <w:szCs w:val="24"/>
        </w:rPr>
        <w:t>.</w:t>
      </w:r>
    </w:p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023680" w:rsidRDefault="00203C8A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7B83">
        <w:rPr>
          <w:rFonts w:ascii="Times New Roman" w:hAnsi="Times New Roman" w:cs="Times New Roman"/>
          <w:sz w:val="24"/>
          <w:szCs w:val="24"/>
        </w:rPr>
        <w:t>ООО «Братскводсистема»</w:t>
      </w:r>
      <w:r w:rsidR="00235990" w:rsidRPr="00997B83">
        <w:rPr>
          <w:rFonts w:ascii="Times New Roman" w:hAnsi="Times New Roman" w:cs="Times New Roman"/>
          <w:sz w:val="24"/>
          <w:szCs w:val="24"/>
        </w:rPr>
        <w:t>, в лице конкурсного управляющего Лысенко Алексея Николаевича, действующего на основании решения Арбитражного суда Иркутской области от 21.</w:t>
      </w:r>
      <w:r w:rsidRPr="00997B83">
        <w:rPr>
          <w:rFonts w:ascii="Times New Roman" w:hAnsi="Times New Roman" w:cs="Times New Roman"/>
          <w:sz w:val="24"/>
          <w:szCs w:val="24"/>
        </w:rPr>
        <w:t>04</w:t>
      </w:r>
      <w:r w:rsidR="00235990" w:rsidRPr="00997B83">
        <w:rPr>
          <w:rFonts w:ascii="Times New Roman" w:hAnsi="Times New Roman" w:cs="Times New Roman"/>
          <w:sz w:val="24"/>
          <w:szCs w:val="24"/>
        </w:rPr>
        <w:t>.201</w:t>
      </w:r>
      <w:r w:rsidRPr="00997B83">
        <w:rPr>
          <w:rFonts w:ascii="Times New Roman" w:hAnsi="Times New Roman" w:cs="Times New Roman"/>
          <w:sz w:val="24"/>
          <w:szCs w:val="24"/>
        </w:rPr>
        <w:t>5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г. дело № А19-</w:t>
      </w:r>
      <w:r w:rsidRPr="00997B83">
        <w:rPr>
          <w:rFonts w:ascii="Times New Roman" w:hAnsi="Times New Roman" w:cs="Times New Roman"/>
          <w:sz w:val="24"/>
          <w:szCs w:val="24"/>
        </w:rPr>
        <w:t>9867/2014</w:t>
      </w:r>
      <w:r w:rsidR="00235990" w:rsidRPr="00997B83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r w:rsidRPr="00997B83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Pr="00997B83">
        <w:rPr>
          <w:rFonts w:ascii="Times New Roman" w:hAnsi="Times New Roman" w:cs="Times New Roman"/>
          <w:sz w:val="24"/>
          <w:szCs w:val="24"/>
        </w:rPr>
        <w:t>_______________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997B83">
        <w:rPr>
          <w:rFonts w:ascii="Times New Roman" w:hAnsi="Times New Roman" w:cs="Times New Roman"/>
          <w:sz w:val="24"/>
          <w:szCs w:val="24"/>
        </w:rPr>
        <w:t>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763B4E" w:rsidRPr="00997B83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63B4E" w:rsidRPr="00997B83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Pr="00997B83">
        <w:rPr>
          <w:rFonts w:ascii="Times New Roman" w:hAnsi="Times New Roman" w:cs="Times New Roman"/>
          <w:sz w:val="24"/>
          <w:szCs w:val="24"/>
        </w:rPr>
        <w:t>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об определении 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победителя </w:t>
      </w:r>
      <w:r w:rsidR="00997B83" w:rsidRPr="00023680">
        <w:rPr>
          <w:rFonts w:ascii="Times New Roman" w:hAnsi="Times New Roman" w:cs="Times New Roman"/>
          <w:sz w:val="24"/>
          <w:szCs w:val="24"/>
        </w:rPr>
        <w:t>открытых торгов по реализации имущества ООО</w:t>
      </w:r>
      <w:proofErr w:type="gramEnd"/>
      <w:r w:rsidR="00997B83" w:rsidRPr="00023680">
        <w:rPr>
          <w:rFonts w:ascii="Times New Roman" w:hAnsi="Times New Roman" w:cs="Times New Roman"/>
          <w:sz w:val="24"/>
          <w:szCs w:val="24"/>
        </w:rPr>
        <w:t xml:space="preserve"> «БВС» посредством публичного предложения</w:t>
      </w:r>
      <w:r w:rsidR="00763B4E" w:rsidRPr="00023680">
        <w:rPr>
          <w:rFonts w:ascii="Times New Roman" w:hAnsi="Times New Roman" w:cs="Times New Roman"/>
          <w:sz w:val="24"/>
          <w:szCs w:val="24"/>
        </w:rPr>
        <w:t>,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63B4E" w:rsidRPr="00023680">
        <w:rPr>
          <w:rFonts w:ascii="Times New Roman" w:hAnsi="Times New Roman" w:cs="Times New Roman"/>
          <w:sz w:val="24"/>
          <w:szCs w:val="24"/>
        </w:rPr>
        <w:t>проведенных</w:t>
      </w:r>
      <w:proofErr w:type="gramEnd"/>
      <w:r w:rsidR="00763B4E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Pr="00023680">
        <w:rPr>
          <w:rFonts w:ascii="Times New Roman" w:hAnsi="Times New Roman" w:cs="Times New Roman"/>
          <w:sz w:val="24"/>
          <w:szCs w:val="24"/>
        </w:rPr>
        <w:t>_______ г.,</w:t>
      </w:r>
      <w:r w:rsidR="00763B4E" w:rsidRPr="00023680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1 - </w:t>
      </w:r>
      <w:r w:rsidR="00997B83" w:rsidRPr="00023680">
        <w:rPr>
          <w:rFonts w:ascii="Times New Roman" w:hAnsi="Times New Roman" w:cs="Times New Roman"/>
          <w:sz w:val="24"/>
          <w:szCs w:val="24"/>
          <w:shd w:val="clear" w:color="auto" w:fill="FFFFFF"/>
        </w:rPr>
        <w:t>Права требования (дебиторская задолженность) физических лиц номинальной стоимостью 59 793 502 рублей 89 копеек, в количестве 6405</w:t>
      </w:r>
      <w:r w:rsidR="00997B83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_____________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A838E6">
        <w:rPr>
          <w:rFonts w:ascii="Times New Roman" w:hAnsi="Times New Roman" w:cs="Times New Roman"/>
          <w:sz w:val="24"/>
          <w:szCs w:val="24"/>
        </w:rPr>
        <w:t xml:space="preserve">___________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09070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открытых торгов посредством публичного предложения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(далее Договор)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90708" w:rsidRPr="00A93191">
        <w:rPr>
          <w:rFonts w:ascii="Times New Roman" w:hAnsi="Times New Roman" w:cs="Times New Roman"/>
          <w:color w:val="000000"/>
          <w:sz w:val="24"/>
        </w:rPr>
        <w:t>р</w:t>
      </w:r>
      <w:proofErr w:type="spellEnd"/>
      <w:proofErr w:type="gramEnd"/>
      <w:r w:rsidR="00090708" w:rsidRPr="00A93191">
        <w:rPr>
          <w:rFonts w:ascii="Times New Roman" w:hAnsi="Times New Roman" w:cs="Times New Roman"/>
          <w:color w:val="000000"/>
          <w:sz w:val="24"/>
        </w:rPr>
        <w:t>/с 40702810000000000727, в "Братском АНКБ" ПАО, г. Братск к/с № 30101810000000000741, БИК 042511741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</w:t>
      </w:r>
      <w:r w:rsidRPr="00FA4ACC">
        <w:rPr>
          <w:rFonts w:ascii="Times New Roman" w:hAnsi="Times New Roman" w:cs="Times New Roman"/>
          <w:sz w:val="24"/>
          <w:szCs w:val="24"/>
        </w:rPr>
        <w:t xml:space="preserve">Имущество передается по месту его нахождения по адресу: </w:t>
      </w:r>
      <w:r w:rsidR="00090708" w:rsidRPr="00FA4ACC">
        <w:rPr>
          <w:rFonts w:ascii="Times New Roman" w:hAnsi="Times New Roman" w:cs="Times New Roman"/>
          <w:color w:val="000000"/>
          <w:sz w:val="24"/>
          <w:szCs w:val="24"/>
        </w:rPr>
        <w:t xml:space="preserve">665717, Иркутская </w:t>
      </w:r>
      <w:proofErr w:type="spellStart"/>
      <w:proofErr w:type="gramStart"/>
      <w:r w:rsidR="00090708" w:rsidRPr="00FA4ACC">
        <w:rPr>
          <w:rFonts w:ascii="Times New Roman" w:hAnsi="Times New Roman" w:cs="Times New Roman"/>
          <w:color w:val="000000"/>
          <w:sz w:val="24"/>
          <w:szCs w:val="24"/>
        </w:rPr>
        <w:t>обл</w:t>
      </w:r>
      <w:proofErr w:type="spellEnd"/>
      <w:proofErr w:type="gramEnd"/>
      <w:r w:rsidR="00090708" w:rsidRPr="00FA4ACC">
        <w:rPr>
          <w:rFonts w:ascii="Times New Roman" w:hAnsi="Times New Roman" w:cs="Times New Roman"/>
          <w:color w:val="000000"/>
          <w:sz w:val="24"/>
          <w:szCs w:val="24"/>
        </w:rPr>
        <w:t xml:space="preserve">, г. Братск, ул. </w:t>
      </w:r>
      <w:r w:rsidR="00FA4ACC" w:rsidRPr="00FA4ACC">
        <w:rPr>
          <w:rFonts w:ascii="Times New Roman" w:hAnsi="Times New Roman" w:cs="Times New Roman"/>
          <w:color w:val="000000"/>
          <w:sz w:val="24"/>
          <w:szCs w:val="24"/>
        </w:rPr>
        <w:t>Подбельского</w:t>
      </w:r>
      <w:r w:rsidR="00090708" w:rsidRPr="00FA4AC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A4ACC" w:rsidRPr="00FA4ACC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FA4ACC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. Предоставить Покупателю все сведения и информацию, связанные с </w:t>
      </w:r>
      <w:r w:rsidR="00763B4E" w:rsidRPr="00203C8A">
        <w:rPr>
          <w:rFonts w:ascii="Times New Roman" w:hAnsi="Times New Roman" w:cs="Times New Roman"/>
          <w:sz w:val="24"/>
          <w:szCs w:val="24"/>
        </w:rPr>
        <w:lastRenderedPageBreak/>
        <w:t>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sectPr w:rsidR="00605DAE" w:rsidRPr="00203C8A" w:rsidSect="00C00E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B4E"/>
    <w:rsid w:val="00022A2B"/>
    <w:rsid w:val="00023680"/>
    <w:rsid w:val="000449B7"/>
    <w:rsid w:val="00090708"/>
    <w:rsid w:val="000B4C1B"/>
    <w:rsid w:val="00203C8A"/>
    <w:rsid w:val="00235990"/>
    <w:rsid w:val="002701C1"/>
    <w:rsid w:val="00281E50"/>
    <w:rsid w:val="00295B9E"/>
    <w:rsid w:val="00426265"/>
    <w:rsid w:val="00451201"/>
    <w:rsid w:val="004A6051"/>
    <w:rsid w:val="004B1F38"/>
    <w:rsid w:val="004E2766"/>
    <w:rsid w:val="00546412"/>
    <w:rsid w:val="00605DAE"/>
    <w:rsid w:val="00763B4E"/>
    <w:rsid w:val="007B011B"/>
    <w:rsid w:val="007D1D11"/>
    <w:rsid w:val="0082589A"/>
    <w:rsid w:val="00875BE8"/>
    <w:rsid w:val="008A3390"/>
    <w:rsid w:val="009909AC"/>
    <w:rsid w:val="00997B83"/>
    <w:rsid w:val="00A51DBE"/>
    <w:rsid w:val="00A65B74"/>
    <w:rsid w:val="00A838E6"/>
    <w:rsid w:val="00B42614"/>
    <w:rsid w:val="00BE27BF"/>
    <w:rsid w:val="00C00E7A"/>
    <w:rsid w:val="00D130EC"/>
    <w:rsid w:val="00D37A27"/>
    <w:rsid w:val="00D50D50"/>
    <w:rsid w:val="00E054AC"/>
    <w:rsid w:val="00E8713B"/>
    <w:rsid w:val="00EB79ED"/>
    <w:rsid w:val="00F04722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Alex</cp:lastModifiedBy>
  <cp:revision>4</cp:revision>
  <dcterms:created xsi:type="dcterms:W3CDTF">2018-02-27T05:13:00Z</dcterms:created>
  <dcterms:modified xsi:type="dcterms:W3CDTF">2018-02-27T10:39:00Z</dcterms:modified>
</cp:coreProperties>
</file>