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A73EA" w:rsidRPr="0049112F" w:rsidRDefault="004A73EA" w:rsidP="00DA4F46">
      <w:pPr>
        <w:shd w:val="clear" w:color="auto" w:fill="FFFFFF"/>
        <w:tabs>
          <w:tab w:val="left" w:pos="10490"/>
        </w:tabs>
        <w:ind w:right="-5"/>
        <w:jc w:val="center"/>
        <w:rPr>
          <w:rFonts w:ascii="Times New Roman" w:hAnsi="Times New Roman" w:cs="Times New Roman"/>
          <w:b/>
          <w:bCs/>
          <w:spacing w:val="-1"/>
        </w:rPr>
      </w:pPr>
      <w:r w:rsidRPr="0049112F">
        <w:rPr>
          <w:rFonts w:ascii="Times New Roman" w:hAnsi="Times New Roman" w:cs="Times New Roman"/>
          <w:b/>
          <w:bCs/>
          <w:spacing w:val="-1"/>
        </w:rPr>
        <w:t xml:space="preserve">СОГЛАШЕНИЕ О ЗАДАТКЕ </w:t>
      </w:r>
    </w:p>
    <w:p w:rsidR="004A73EA" w:rsidRPr="0049112F" w:rsidRDefault="004A73EA" w:rsidP="00DA4F46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spacing w:val="-4"/>
        </w:rPr>
      </w:pPr>
    </w:p>
    <w:p w:rsidR="006F59B4" w:rsidRPr="0049112F" w:rsidRDefault="004A73EA" w:rsidP="00D91AA7">
      <w:pPr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ind w:right="-5"/>
        <w:rPr>
          <w:rFonts w:ascii="Times New Roman" w:hAnsi="Times New Roman" w:cs="Times New Roman"/>
          <w:b/>
        </w:rPr>
      </w:pPr>
      <w:r w:rsidRPr="0049112F">
        <w:rPr>
          <w:rFonts w:ascii="Times New Roman" w:hAnsi="Times New Roman" w:cs="Times New Roman"/>
          <w:spacing w:val="-4"/>
        </w:rPr>
        <w:t xml:space="preserve">г. </w:t>
      </w:r>
      <w:r w:rsidR="00EA05B0">
        <w:rPr>
          <w:rFonts w:ascii="Times New Roman" w:hAnsi="Times New Roman" w:cs="Times New Roman"/>
          <w:spacing w:val="-4"/>
        </w:rPr>
        <w:t xml:space="preserve">Кемерово       </w:t>
      </w:r>
      <w:r w:rsidR="006F59B4" w:rsidRPr="0049112F">
        <w:rPr>
          <w:rFonts w:ascii="Times New Roman" w:hAnsi="Times New Roman" w:cs="Times New Roman"/>
          <w:spacing w:val="-4"/>
        </w:rPr>
        <w:t xml:space="preserve">                                                            </w:t>
      </w:r>
      <w:r w:rsidR="00781552" w:rsidRPr="0049112F">
        <w:rPr>
          <w:rFonts w:ascii="Times New Roman" w:hAnsi="Times New Roman" w:cs="Times New Roman"/>
          <w:spacing w:val="-4"/>
        </w:rPr>
        <w:t xml:space="preserve">                                                       </w:t>
      </w:r>
      <w:r w:rsidR="001F4A74">
        <w:rPr>
          <w:rFonts w:ascii="Times New Roman" w:hAnsi="Times New Roman" w:cs="Times New Roman"/>
          <w:spacing w:val="-4"/>
        </w:rPr>
        <w:t xml:space="preserve">                         </w:t>
      </w:r>
      <w:proofErr w:type="gramStart"/>
      <w:r w:rsidR="001F4A74">
        <w:rPr>
          <w:rFonts w:ascii="Times New Roman" w:hAnsi="Times New Roman" w:cs="Times New Roman"/>
          <w:spacing w:val="-4"/>
        </w:rPr>
        <w:t xml:space="preserve">   </w:t>
      </w:r>
      <w:r w:rsidRPr="0049112F">
        <w:rPr>
          <w:rFonts w:ascii="Times New Roman" w:hAnsi="Times New Roman" w:cs="Times New Roman"/>
        </w:rPr>
        <w:t>«</w:t>
      </w:r>
      <w:proofErr w:type="gramEnd"/>
      <w:r w:rsidR="00996C83" w:rsidRPr="0049112F">
        <w:rPr>
          <w:rFonts w:ascii="Times New Roman" w:hAnsi="Times New Roman" w:cs="Times New Roman"/>
        </w:rPr>
        <w:t>____</w:t>
      </w:r>
      <w:r w:rsidRPr="0049112F">
        <w:rPr>
          <w:rFonts w:ascii="Times New Roman" w:hAnsi="Times New Roman" w:cs="Times New Roman"/>
        </w:rPr>
        <w:t>»</w:t>
      </w:r>
      <w:r w:rsidR="00996C83" w:rsidRPr="0049112F">
        <w:rPr>
          <w:rFonts w:ascii="Times New Roman" w:hAnsi="Times New Roman" w:cs="Times New Roman"/>
        </w:rPr>
        <w:t xml:space="preserve"> _______</w:t>
      </w:r>
      <w:r w:rsidR="006F59B4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2</w:t>
      </w:r>
      <w:r w:rsidRPr="0049112F">
        <w:rPr>
          <w:rFonts w:ascii="Times New Roman" w:hAnsi="Times New Roman" w:cs="Times New Roman"/>
          <w:spacing w:val="-7"/>
        </w:rPr>
        <w:t>0</w:t>
      </w:r>
      <w:r w:rsidR="00D91AA7" w:rsidRPr="0049112F">
        <w:rPr>
          <w:rFonts w:ascii="Times New Roman" w:hAnsi="Times New Roman" w:cs="Times New Roman"/>
          <w:spacing w:val="-7"/>
        </w:rPr>
        <w:t>1</w:t>
      </w:r>
      <w:r w:rsidR="001F4A74">
        <w:rPr>
          <w:rFonts w:ascii="Times New Roman" w:hAnsi="Times New Roman" w:cs="Times New Roman"/>
          <w:spacing w:val="-7"/>
        </w:rPr>
        <w:t>7</w:t>
      </w:r>
      <w:r w:rsidRPr="0049112F">
        <w:rPr>
          <w:rFonts w:ascii="Times New Roman" w:hAnsi="Times New Roman" w:cs="Times New Roman"/>
          <w:spacing w:val="-7"/>
        </w:rPr>
        <w:t xml:space="preserve"> г.</w:t>
      </w:r>
      <w:r w:rsidR="006F59B4" w:rsidRPr="0049112F">
        <w:rPr>
          <w:rFonts w:ascii="Times New Roman" w:hAnsi="Times New Roman" w:cs="Times New Roman"/>
          <w:b/>
        </w:rPr>
        <w:t xml:space="preserve"> </w:t>
      </w:r>
    </w:p>
    <w:p w:rsidR="0049112F" w:rsidRDefault="0049112F" w:rsidP="00E93790">
      <w:pPr>
        <w:suppressAutoHyphens/>
        <w:ind w:firstLine="708"/>
        <w:jc w:val="both"/>
        <w:rPr>
          <w:rFonts w:ascii="Times New Roman" w:hAnsi="Times New Roman" w:cs="Times New Roman"/>
          <w:b/>
        </w:rPr>
      </w:pPr>
    </w:p>
    <w:p w:rsidR="004A73EA" w:rsidRPr="0049112F" w:rsidRDefault="00704765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  <w:r w:rsidRPr="00704765">
        <w:rPr>
          <w:rFonts w:ascii="Times New Roman" w:hAnsi="Times New Roman" w:cs="Times New Roman"/>
          <w:bCs/>
        </w:rPr>
        <w:t>ООО «Аналитик Бизнес Эксперт» (ИНН 5406590110 ОГРН 1155476087106, адрес: 630112, г. Новосибирск, ул. Ломоносова, 68, anbexpert@gmail.com, тел. 83832435226)</w:t>
      </w:r>
      <w:r w:rsidR="00B61B4B" w:rsidRPr="00704765">
        <w:rPr>
          <w:rFonts w:ascii="Times New Roman" w:hAnsi="Times New Roman" w:cs="Times New Roman"/>
        </w:rPr>
        <w:t xml:space="preserve">, </w:t>
      </w:r>
      <w:r w:rsidR="004A73EA" w:rsidRPr="00704765">
        <w:rPr>
          <w:rFonts w:ascii="Times New Roman" w:hAnsi="Times New Roman" w:cs="Times New Roman"/>
        </w:rPr>
        <w:t>именуем</w:t>
      </w:r>
      <w:r w:rsidR="000B28DC" w:rsidRPr="00704765">
        <w:rPr>
          <w:rFonts w:ascii="Times New Roman" w:hAnsi="Times New Roman" w:cs="Times New Roman"/>
        </w:rPr>
        <w:t>ый</w:t>
      </w:r>
      <w:r w:rsidR="004A73EA" w:rsidRPr="00704765">
        <w:rPr>
          <w:rFonts w:ascii="Times New Roman" w:hAnsi="Times New Roman" w:cs="Times New Roman"/>
        </w:rPr>
        <w:t xml:space="preserve"> в дальнейшем «</w:t>
      </w:r>
      <w:r w:rsidR="00EC065F" w:rsidRPr="00704765">
        <w:rPr>
          <w:rFonts w:ascii="Times New Roman" w:hAnsi="Times New Roman" w:cs="Times New Roman"/>
        </w:rPr>
        <w:t>Организатор</w:t>
      </w:r>
      <w:r w:rsidR="00EC065F" w:rsidRPr="0049112F">
        <w:rPr>
          <w:rFonts w:ascii="Times New Roman" w:hAnsi="Times New Roman" w:cs="Times New Roman"/>
          <w:b/>
        </w:rPr>
        <w:t xml:space="preserve"> торгов</w:t>
      </w:r>
      <w:r w:rsidR="004A73EA" w:rsidRPr="0049112F">
        <w:rPr>
          <w:rFonts w:ascii="Times New Roman" w:hAnsi="Times New Roman" w:cs="Times New Roman"/>
          <w:b/>
        </w:rPr>
        <w:t>»,</w:t>
      </w:r>
      <w:r w:rsidR="004A73EA" w:rsidRPr="0049112F">
        <w:rPr>
          <w:rFonts w:ascii="Times New Roman" w:hAnsi="Times New Roman" w:cs="Times New Roman"/>
        </w:rPr>
        <w:t xml:space="preserve"> с одной стороны, и</w:t>
      </w:r>
      <w:r w:rsidR="00E4275D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  <w:bCs/>
          <w:highlight w:val="yellow"/>
        </w:rPr>
        <w:t xml:space="preserve">________________________в лице ____________, </w:t>
      </w:r>
      <w:proofErr w:type="spellStart"/>
      <w:r w:rsidR="00996C83" w:rsidRPr="0049112F">
        <w:rPr>
          <w:rFonts w:ascii="Times New Roman" w:hAnsi="Times New Roman" w:cs="Times New Roman"/>
          <w:bCs/>
          <w:highlight w:val="yellow"/>
        </w:rPr>
        <w:t>действующ</w:t>
      </w:r>
      <w:proofErr w:type="spellEnd"/>
      <w:r w:rsidR="00996C83" w:rsidRPr="0049112F">
        <w:rPr>
          <w:rFonts w:ascii="Times New Roman" w:hAnsi="Times New Roman" w:cs="Times New Roman"/>
          <w:bCs/>
          <w:highlight w:val="yellow"/>
        </w:rPr>
        <w:t>___ на основании _________</w:t>
      </w:r>
      <w:r w:rsidR="006F59B4" w:rsidRPr="0049112F">
        <w:rPr>
          <w:rFonts w:ascii="Times New Roman" w:hAnsi="Times New Roman" w:cs="Times New Roman"/>
          <w:bCs/>
          <w:highlight w:val="yellow"/>
        </w:rPr>
        <w:t>,</w:t>
      </w:r>
      <w:r w:rsidR="006F59B4" w:rsidRPr="0049112F">
        <w:rPr>
          <w:rFonts w:ascii="Times New Roman" w:hAnsi="Times New Roman" w:cs="Times New Roman"/>
          <w:b/>
          <w:bCs/>
          <w:highlight w:val="yellow"/>
        </w:rPr>
        <w:t xml:space="preserve"> </w:t>
      </w:r>
      <w:r w:rsidR="004A73EA" w:rsidRPr="0049112F">
        <w:rPr>
          <w:rFonts w:ascii="Times New Roman" w:hAnsi="Times New Roman" w:cs="Times New Roman"/>
          <w:highlight w:val="yellow"/>
        </w:rPr>
        <w:t>именуем</w:t>
      </w:r>
      <w:r w:rsidR="00996C83" w:rsidRPr="0049112F">
        <w:rPr>
          <w:rFonts w:ascii="Times New Roman" w:hAnsi="Times New Roman" w:cs="Times New Roman"/>
          <w:highlight w:val="yellow"/>
        </w:rPr>
        <w:t>____</w:t>
      </w:r>
      <w:r w:rsidR="004A73EA" w:rsidRPr="0049112F">
        <w:rPr>
          <w:rFonts w:ascii="Times New Roman" w:hAnsi="Times New Roman" w:cs="Times New Roman"/>
        </w:rPr>
        <w:t xml:space="preserve"> в дальнейшем </w:t>
      </w:r>
      <w:r w:rsidR="004A73EA" w:rsidRPr="0049112F">
        <w:rPr>
          <w:rFonts w:ascii="Times New Roman" w:hAnsi="Times New Roman" w:cs="Times New Roman"/>
          <w:b/>
          <w:bCs/>
        </w:rPr>
        <w:t>«</w:t>
      </w:r>
      <w:r w:rsidR="00416F68" w:rsidRPr="0049112F">
        <w:rPr>
          <w:rFonts w:ascii="Times New Roman" w:hAnsi="Times New Roman" w:cs="Times New Roman"/>
          <w:b/>
          <w:bCs/>
        </w:rPr>
        <w:t>Претендент</w:t>
      </w:r>
      <w:r w:rsidR="004A73EA" w:rsidRPr="0049112F">
        <w:rPr>
          <w:rFonts w:ascii="Times New Roman" w:hAnsi="Times New Roman" w:cs="Times New Roman"/>
          <w:b/>
          <w:bCs/>
        </w:rPr>
        <w:t>»,</w:t>
      </w:r>
      <w:r w:rsidR="004A73EA" w:rsidRPr="0049112F">
        <w:rPr>
          <w:rFonts w:ascii="Times New Roman" w:hAnsi="Times New Roman" w:cs="Times New Roman"/>
        </w:rPr>
        <w:t xml:space="preserve"> с другой стороны, заключили настоящее соглашение о нижеследующем:</w:t>
      </w:r>
    </w:p>
    <w:p w:rsidR="004A73EA" w:rsidRPr="0049112F" w:rsidRDefault="004A73EA" w:rsidP="00E93790">
      <w:pPr>
        <w:suppressAutoHyphens/>
        <w:ind w:firstLine="708"/>
        <w:jc w:val="both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1. Предмет соглашения.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367E2C" w:rsidRPr="00704765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704765">
        <w:rPr>
          <w:rFonts w:ascii="Times New Roman" w:hAnsi="Times New Roman" w:cs="Times New Roman"/>
        </w:rPr>
        <w:t xml:space="preserve">1.1. В соответствии с условиями настоящего соглашения Претендент для участия в торгах по продаже имущества должника </w:t>
      </w:r>
      <w:r w:rsidR="00EA05B0" w:rsidRPr="00704765">
        <w:rPr>
          <w:rFonts w:ascii="Times New Roman" w:hAnsi="Times New Roman" w:cs="Times New Roman"/>
          <w:sz w:val="18"/>
          <w:szCs w:val="18"/>
        </w:rPr>
        <w:t>ООО «</w:t>
      </w:r>
      <w:r w:rsidR="00704765" w:rsidRPr="00704765">
        <w:rPr>
          <w:rFonts w:ascii="Times New Roman" w:hAnsi="Times New Roman" w:cs="Times New Roman"/>
          <w:sz w:val="18"/>
          <w:szCs w:val="18"/>
        </w:rPr>
        <w:t>Кристалл-1</w:t>
      </w:r>
      <w:r w:rsidR="00EA05B0" w:rsidRPr="00704765">
        <w:rPr>
          <w:rFonts w:ascii="Times New Roman" w:hAnsi="Times New Roman" w:cs="Times New Roman"/>
          <w:sz w:val="18"/>
          <w:szCs w:val="18"/>
        </w:rPr>
        <w:t>»</w:t>
      </w:r>
      <w:r w:rsidR="00C43F81" w:rsidRPr="00704765">
        <w:rPr>
          <w:rFonts w:ascii="Times New Roman" w:hAnsi="Times New Roman" w:cs="Times New Roman"/>
          <w:sz w:val="18"/>
          <w:szCs w:val="18"/>
        </w:rPr>
        <w:t xml:space="preserve">, ИНН </w:t>
      </w:r>
      <w:r w:rsidR="00704765" w:rsidRPr="00704765">
        <w:rPr>
          <w:rFonts w:ascii="Times New Roman" w:hAnsi="Times New Roman" w:cs="Times New Roman"/>
          <w:bCs/>
          <w:sz w:val="18"/>
          <w:szCs w:val="18"/>
        </w:rPr>
        <w:t xml:space="preserve">4246016985 </w:t>
      </w:r>
      <w:r w:rsidRPr="00704765">
        <w:rPr>
          <w:rFonts w:ascii="Times New Roman" w:hAnsi="Times New Roman" w:cs="Times New Roman"/>
        </w:rPr>
        <w:t>(далее по тексту также – Должник), по Лоту №</w:t>
      </w:r>
      <w:r w:rsidR="009740C5" w:rsidRPr="00704765">
        <w:rPr>
          <w:rFonts w:ascii="Times New Roman" w:hAnsi="Times New Roman" w:cs="Times New Roman"/>
        </w:rPr>
        <w:t>_</w:t>
      </w:r>
      <w:r w:rsidRPr="00704765">
        <w:rPr>
          <w:rFonts w:ascii="Times New Roman" w:hAnsi="Times New Roman" w:cs="Times New Roman"/>
        </w:rPr>
        <w:t xml:space="preserve">, код торгов _____________, перечисляет денежные средства в размере ___________ руб., далее – «Задаток», а «Организатор </w:t>
      </w:r>
      <w:r w:rsidR="004B01D4" w:rsidRPr="00704765">
        <w:rPr>
          <w:rFonts w:ascii="Times New Roman" w:hAnsi="Times New Roman" w:cs="Times New Roman"/>
        </w:rPr>
        <w:t>торгов» принимает</w:t>
      </w:r>
      <w:r w:rsidRPr="00704765">
        <w:rPr>
          <w:rFonts w:ascii="Times New Roman" w:hAnsi="Times New Roman" w:cs="Times New Roman"/>
        </w:rPr>
        <w:t xml:space="preserve"> Задаток.</w:t>
      </w:r>
    </w:p>
    <w:p w:rsidR="00367E2C" w:rsidRPr="0049112F" w:rsidRDefault="00367E2C" w:rsidP="00367E2C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16F68" w:rsidRPr="0049112F" w:rsidRDefault="004A73EA" w:rsidP="00416F6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1.2. </w:t>
      </w:r>
      <w:r w:rsidR="00416F68" w:rsidRPr="0049112F">
        <w:rPr>
          <w:rFonts w:ascii="Times New Roman" w:hAnsi="Times New Roman" w:cs="Times New Roman"/>
        </w:rPr>
        <w:t xml:space="preserve">Задаток вносится в качестве меры по обеспечению исполнения Претендентом следующих обязательств, </w:t>
      </w:r>
      <w:r w:rsidR="003D0F51" w:rsidRPr="0049112F">
        <w:rPr>
          <w:rFonts w:ascii="Times New Roman" w:hAnsi="Times New Roman" w:cs="Times New Roman"/>
        </w:rPr>
        <w:t xml:space="preserve">которые </w:t>
      </w:r>
      <w:r w:rsidR="00416F68" w:rsidRPr="0049112F">
        <w:rPr>
          <w:rFonts w:ascii="Times New Roman" w:hAnsi="Times New Roman" w:cs="Times New Roman"/>
        </w:rPr>
        <w:t>могу</w:t>
      </w:r>
      <w:r w:rsidR="003D0F51" w:rsidRPr="0049112F">
        <w:rPr>
          <w:rFonts w:ascii="Times New Roman" w:hAnsi="Times New Roman" w:cs="Times New Roman"/>
        </w:rPr>
        <w:t>т</w:t>
      </w:r>
      <w:r w:rsidR="00416F68" w:rsidRPr="0049112F">
        <w:rPr>
          <w:rFonts w:ascii="Times New Roman" w:hAnsi="Times New Roman" w:cs="Times New Roman"/>
        </w:rPr>
        <w:t xml:space="preserve"> возникнуть в случае признания его победителем торгов по продаже имущества: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подписанию протокола об итогах торгов с </w:t>
      </w:r>
      <w:r w:rsidR="00EC065F" w:rsidRPr="0049112F">
        <w:rPr>
          <w:rFonts w:ascii="Times New Roman" w:hAnsi="Times New Roman" w:cs="Times New Roman"/>
        </w:rPr>
        <w:t>О</w:t>
      </w:r>
      <w:r w:rsidRPr="0049112F">
        <w:rPr>
          <w:rFonts w:ascii="Times New Roman" w:hAnsi="Times New Roman" w:cs="Times New Roman"/>
        </w:rPr>
        <w:t>рганизатором торгов;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по подписанию с конкурсным управляющим договора купли-продажи предмета торгов в течени</w:t>
      </w:r>
      <w:r w:rsidR="003D0F51" w:rsidRPr="0049112F">
        <w:rPr>
          <w:rFonts w:ascii="Times New Roman" w:hAnsi="Times New Roman" w:cs="Times New Roman"/>
        </w:rPr>
        <w:t>е</w:t>
      </w:r>
      <w:r w:rsidRPr="0049112F">
        <w:rPr>
          <w:rFonts w:ascii="Times New Roman" w:hAnsi="Times New Roman" w:cs="Times New Roman"/>
        </w:rPr>
        <w:t xml:space="preserve"> 5 (пяти) дней с даты получения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416F68" w:rsidRPr="0049112F" w:rsidRDefault="00416F68" w:rsidP="00416F68">
      <w:pPr>
        <w:widowControl/>
        <w:numPr>
          <w:ilvl w:val="0"/>
          <w:numId w:val="11"/>
        </w:numPr>
        <w:tabs>
          <w:tab w:val="left" w:pos="3894"/>
        </w:tabs>
        <w:suppressAutoHyphens/>
        <w:autoSpaceDE/>
        <w:autoSpaceDN/>
        <w:adjustRightInd/>
        <w:ind w:left="129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по оплате в полном объеме стоимости имущества, определенной по итогам торгов, в течение тридцати дней с даты заключения договора купли-продажи. </w:t>
      </w:r>
    </w:p>
    <w:p w:rsidR="004A73EA" w:rsidRPr="0049112F" w:rsidRDefault="00416F6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1.3. С</w:t>
      </w:r>
      <w:r w:rsidR="001C593F" w:rsidRPr="0049112F">
        <w:rPr>
          <w:rFonts w:ascii="Times New Roman" w:hAnsi="Times New Roman" w:cs="Times New Roman"/>
        </w:rPr>
        <w:t>остав и описание предмета торгов</w:t>
      </w:r>
      <w:r w:rsidRPr="0049112F">
        <w:rPr>
          <w:rFonts w:ascii="Times New Roman" w:hAnsi="Times New Roman" w:cs="Times New Roman"/>
        </w:rPr>
        <w:t>, а также условия проведения торгов</w:t>
      </w:r>
      <w:r w:rsidR="004B01D4">
        <w:rPr>
          <w:rFonts w:ascii="Times New Roman" w:hAnsi="Times New Roman" w:cs="Times New Roman"/>
        </w:rPr>
        <w:t xml:space="preserve"> размещены на сайте</w:t>
      </w:r>
      <w:r w:rsidR="00BE58AC" w:rsidRPr="0049112F">
        <w:rPr>
          <w:rFonts w:ascii="Times New Roman" w:hAnsi="Times New Roman" w:cs="Times New Roman"/>
        </w:rPr>
        <w:t xml:space="preserve"> </w:t>
      </w:r>
      <w:r w:rsidR="00704765">
        <w:rPr>
          <w:rFonts w:ascii="Times New Roman" w:hAnsi="Times New Roman" w:cs="Times New Roman"/>
        </w:rPr>
        <w:t>ЭТП «Аукцион центр»</w:t>
      </w:r>
      <w:r w:rsidR="004B01D4">
        <w:rPr>
          <w:rFonts w:ascii="Times New Roman" w:hAnsi="Times New Roman" w:cs="Times New Roman"/>
        </w:rPr>
        <w:t xml:space="preserve"> (</w:t>
      </w:r>
      <w:r w:rsidR="00704765" w:rsidRPr="00704765">
        <w:t>http://www.aukcioncenter.ru/</w:t>
      </w:r>
      <w:r w:rsidR="004B01D4">
        <w:rPr>
          <w:rFonts w:ascii="Times New Roman" w:hAnsi="Times New Roman" w:cs="Times New Roman"/>
        </w:rPr>
        <w:t xml:space="preserve">) </w:t>
      </w:r>
      <w:r w:rsidR="003D0F51" w:rsidRPr="0049112F">
        <w:rPr>
          <w:rFonts w:ascii="Times New Roman" w:hAnsi="Times New Roman" w:cs="Times New Roman"/>
        </w:rPr>
        <w:t xml:space="preserve">и </w:t>
      </w:r>
      <w:r w:rsidR="00D91AA7" w:rsidRPr="0049112F">
        <w:rPr>
          <w:rFonts w:ascii="Times New Roman" w:hAnsi="Times New Roman" w:cs="Times New Roman"/>
        </w:rPr>
        <w:t>в сообщени</w:t>
      </w:r>
      <w:r w:rsidR="003D0F51" w:rsidRPr="0049112F">
        <w:rPr>
          <w:rFonts w:ascii="Times New Roman" w:hAnsi="Times New Roman" w:cs="Times New Roman"/>
        </w:rPr>
        <w:t>и, опубликованном в газете «Коммерсантъ»</w:t>
      </w:r>
      <w:r w:rsidR="009740C5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3D0F51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1.4.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 тот факт, что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</w:t>
      </w:r>
      <w:r w:rsidR="00E621B2" w:rsidRPr="0049112F">
        <w:rPr>
          <w:rFonts w:ascii="Times New Roman" w:hAnsi="Times New Roman" w:cs="Times New Roman"/>
        </w:rPr>
        <w:t xml:space="preserve">на сайте </w:t>
      </w:r>
      <w:r w:rsidR="00704765">
        <w:rPr>
          <w:rFonts w:ascii="Times New Roman" w:hAnsi="Times New Roman" w:cs="Times New Roman"/>
        </w:rPr>
        <w:t>ЭТП «Аукцион центр» (</w:t>
      </w:r>
      <w:r w:rsidR="00704765" w:rsidRPr="00704765">
        <w:t>http://www.aukcioncenter.ru/</w:t>
      </w:r>
      <w:r w:rsidR="00704765">
        <w:rPr>
          <w:rFonts w:ascii="Times New Roman" w:hAnsi="Times New Roman" w:cs="Times New Roman"/>
        </w:rPr>
        <w:t>)</w:t>
      </w:r>
      <w:r w:rsidR="004B01D4">
        <w:rPr>
          <w:rFonts w:ascii="Times New Roman" w:hAnsi="Times New Roman" w:cs="Times New Roman"/>
          <w:lang w:eastAsia="ar-SA"/>
        </w:rPr>
        <w:t xml:space="preserve"> </w:t>
      </w:r>
      <w:r w:rsidR="00E621B2" w:rsidRPr="0049112F">
        <w:rPr>
          <w:rFonts w:ascii="Times New Roman" w:hAnsi="Times New Roman" w:cs="Times New Roman"/>
        </w:rPr>
        <w:t>и в сообщении, опубли</w:t>
      </w:r>
      <w:r w:rsidR="00AC341B" w:rsidRPr="0049112F">
        <w:rPr>
          <w:rFonts w:ascii="Times New Roman" w:hAnsi="Times New Roman" w:cs="Times New Roman"/>
        </w:rPr>
        <w:t>кованном в газете «Коммерсантъ»</w:t>
      </w:r>
      <w:r w:rsidR="00E621B2" w:rsidRPr="0049112F">
        <w:rPr>
          <w:rFonts w:ascii="Times New Roman" w:hAnsi="Times New Roman" w:cs="Times New Roman"/>
        </w:rPr>
        <w:t>.</w:t>
      </w:r>
    </w:p>
    <w:p w:rsidR="00D91AA7" w:rsidRPr="0049112F" w:rsidRDefault="003D0F51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1.5. </w:t>
      </w:r>
      <w:r w:rsidR="00D91AA7" w:rsidRPr="0049112F">
        <w:rPr>
          <w:rFonts w:ascii="Times New Roman" w:hAnsi="Times New Roman" w:cs="Times New Roman"/>
        </w:rPr>
        <w:t xml:space="preserve">Подписанием настоящего соглашения Претендент подтверждает, что ему известно о том, что торги по продаже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 </w:t>
      </w:r>
      <w:r w:rsidR="00D91AA7" w:rsidRPr="0049112F">
        <w:rPr>
          <w:rFonts w:ascii="Times New Roman" w:hAnsi="Times New Roman" w:cs="Times New Roman"/>
        </w:rPr>
        <w:t>проходят в электронной форме на электронной торговой</w:t>
      </w:r>
      <w:r w:rsidR="008F217D">
        <w:rPr>
          <w:rFonts w:ascii="Times New Roman" w:hAnsi="Times New Roman" w:cs="Times New Roman"/>
        </w:rPr>
        <w:t xml:space="preserve"> площадке</w:t>
      </w:r>
      <w:r w:rsidR="00D91AA7" w:rsidRPr="0049112F">
        <w:rPr>
          <w:rFonts w:ascii="Times New Roman" w:hAnsi="Times New Roman" w:cs="Times New Roman"/>
        </w:rPr>
        <w:t xml:space="preserve"> </w:t>
      </w:r>
      <w:r w:rsidR="00704765" w:rsidRPr="00704765">
        <w:rPr>
          <w:rFonts w:ascii="Times New Roman" w:hAnsi="Times New Roman" w:cs="Times New Roman"/>
          <w:lang w:eastAsia="ar-SA"/>
        </w:rPr>
        <w:t>ЭТП «Аукцион центр» (http://www.aukcioncenter.ru/)</w:t>
      </w:r>
      <w:r w:rsidR="00B61B4B" w:rsidRPr="00704765">
        <w:rPr>
          <w:rFonts w:ascii="Times New Roman" w:hAnsi="Times New Roman" w:cs="Times New Roman"/>
          <w:lang w:eastAsia="ar-SA"/>
        </w:rPr>
        <w:t>,</w:t>
      </w:r>
      <w:r w:rsidR="00D91AA7" w:rsidRPr="0049112F">
        <w:rPr>
          <w:rFonts w:ascii="Times New Roman" w:hAnsi="Times New Roman" w:cs="Times New Roman"/>
        </w:rPr>
        <w:t xml:space="preserve"> а также о том, что ему известно о времени и порядке приема заявок на участие в торгах, месте, времени и </w:t>
      </w:r>
      <w:r w:rsidR="00704765" w:rsidRPr="0049112F">
        <w:rPr>
          <w:rFonts w:ascii="Times New Roman" w:hAnsi="Times New Roman" w:cs="Times New Roman"/>
        </w:rPr>
        <w:t>порядке проведения торгов,</w:t>
      </w:r>
      <w:r w:rsidR="00D91AA7" w:rsidRPr="0049112F">
        <w:rPr>
          <w:rFonts w:ascii="Times New Roman" w:hAnsi="Times New Roman" w:cs="Times New Roman"/>
        </w:rPr>
        <w:t xml:space="preserve"> и подведении итогов торгов.</w:t>
      </w:r>
    </w:p>
    <w:p w:rsidR="00D23988" w:rsidRPr="0049112F" w:rsidRDefault="00D23988" w:rsidP="00B61B4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1.6. В случае неисполнения (ненадлежащего исполнения) Претендентом обязательств, указанных в п.1.2 настоящего соглашения сумма задатка Претенденту не возвращается, и подлежит включению в конкурсную массу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2. Порядок внесения задатка.</w:t>
      </w:r>
    </w:p>
    <w:p w:rsidR="00D91AA7" w:rsidRPr="0049112F" w:rsidRDefault="00D91AA7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E621B2" w:rsidRPr="0049112F" w:rsidRDefault="004A73EA" w:rsidP="00704765">
      <w:pPr>
        <w:spacing w:before="120"/>
        <w:ind w:firstLine="709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2.1. Задаток должен быть </w:t>
      </w:r>
      <w:r w:rsidR="004850F7" w:rsidRPr="0049112F">
        <w:rPr>
          <w:rFonts w:ascii="Times New Roman" w:hAnsi="Times New Roman" w:cs="Times New Roman"/>
        </w:rPr>
        <w:t>зачислен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16F68" w:rsidRPr="0049112F">
        <w:rPr>
          <w:rFonts w:ascii="Times New Roman" w:hAnsi="Times New Roman" w:cs="Times New Roman"/>
        </w:rPr>
        <w:t>Претендентом</w:t>
      </w:r>
      <w:r w:rsidR="004A7197" w:rsidRPr="0049112F">
        <w:rPr>
          <w:rFonts w:ascii="Times New Roman" w:hAnsi="Times New Roman" w:cs="Times New Roman"/>
        </w:rPr>
        <w:t xml:space="preserve"> </w:t>
      </w:r>
      <w:r w:rsidR="004850F7" w:rsidRPr="0049112F">
        <w:rPr>
          <w:rFonts w:ascii="Times New Roman" w:hAnsi="Times New Roman" w:cs="Times New Roman"/>
        </w:rPr>
        <w:t>в срок не позднее</w:t>
      </w:r>
      <w:r w:rsidR="00EC065F" w:rsidRPr="0049112F">
        <w:rPr>
          <w:rFonts w:ascii="Times New Roman" w:hAnsi="Times New Roman" w:cs="Times New Roman"/>
        </w:rPr>
        <w:t xml:space="preserve"> </w:t>
      </w:r>
      <w:r w:rsidR="00996C83" w:rsidRPr="0049112F">
        <w:rPr>
          <w:rFonts w:ascii="Times New Roman" w:hAnsi="Times New Roman" w:cs="Times New Roman"/>
        </w:rPr>
        <w:t>даты составления протокола об определении участников торгов</w:t>
      </w:r>
      <w:r w:rsidR="004850F7" w:rsidRPr="0049112F">
        <w:rPr>
          <w:rFonts w:ascii="Times New Roman" w:hAnsi="Times New Roman" w:cs="Times New Roman"/>
        </w:rPr>
        <w:t>, указанн</w:t>
      </w:r>
      <w:r w:rsidR="00D1340E" w:rsidRPr="0049112F">
        <w:rPr>
          <w:rFonts w:ascii="Times New Roman" w:hAnsi="Times New Roman" w:cs="Times New Roman"/>
        </w:rPr>
        <w:t>ы</w:t>
      </w:r>
      <w:r w:rsidR="00996C83" w:rsidRPr="0049112F">
        <w:rPr>
          <w:rFonts w:ascii="Times New Roman" w:hAnsi="Times New Roman" w:cs="Times New Roman"/>
        </w:rPr>
        <w:t>й</w:t>
      </w:r>
      <w:r w:rsidR="004850F7" w:rsidRPr="0049112F">
        <w:rPr>
          <w:rFonts w:ascii="Times New Roman" w:hAnsi="Times New Roman" w:cs="Times New Roman"/>
        </w:rPr>
        <w:t xml:space="preserve"> в извещении о проведении торгов</w:t>
      </w:r>
      <w:r w:rsidR="00EC065F" w:rsidRPr="0049112F">
        <w:rPr>
          <w:rFonts w:ascii="Times New Roman" w:hAnsi="Times New Roman" w:cs="Times New Roman"/>
        </w:rPr>
        <w:t>,</w:t>
      </w:r>
      <w:r w:rsidR="004A7197" w:rsidRPr="0049112F">
        <w:rPr>
          <w:rFonts w:ascii="Times New Roman" w:hAnsi="Times New Roman" w:cs="Times New Roman"/>
        </w:rPr>
        <w:t xml:space="preserve"> по следующим реквизитам</w:t>
      </w:r>
      <w:r w:rsidRPr="0049112F">
        <w:rPr>
          <w:rFonts w:ascii="Times New Roman" w:hAnsi="Times New Roman" w:cs="Times New Roman"/>
        </w:rPr>
        <w:t>:</w:t>
      </w:r>
      <w:r w:rsidR="00E4275D" w:rsidRPr="0049112F">
        <w:rPr>
          <w:rFonts w:ascii="Times New Roman" w:hAnsi="Times New Roman" w:cs="Times New Roman"/>
        </w:rPr>
        <w:t xml:space="preserve"> </w:t>
      </w:r>
      <w:r w:rsidR="00704765" w:rsidRPr="00704765">
        <w:rPr>
          <w:rFonts w:ascii="Times New Roman" w:hAnsi="Times New Roman" w:cs="Times New Roman"/>
          <w:sz w:val="18"/>
          <w:szCs w:val="18"/>
        </w:rPr>
        <w:t>ООО «Аналитик Бизнес Эксперт»</w:t>
      </w:r>
      <w:r w:rsidR="00C43F81">
        <w:rPr>
          <w:rFonts w:ascii="Times New Roman" w:hAnsi="Times New Roman" w:cs="Times New Roman"/>
          <w:sz w:val="18"/>
          <w:szCs w:val="18"/>
        </w:rPr>
        <w:t xml:space="preserve">, </w:t>
      </w:r>
      <w:r w:rsidR="00C43F81" w:rsidRPr="00BB7F00">
        <w:rPr>
          <w:rFonts w:ascii="Times New Roman" w:hAnsi="Times New Roman" w:cs="Times New Roman"/>
          <w:sz w:val="18"/>
          <w:szCs w:val="18"/>
        </w:rPr>
        <w:t xml:space="preserve">ИНН </w:t>
      </w:r>
      <w:r w:rsidR="00704765" w:rsidRPr="00704765">
        <w:rPr>
          <w:rFonts w:ascii="Times New Roman" w:hAnsi="Times New Roman" w:cs="Times New Roman"/>
          <w:bCs/>
          <w:sz w:val="18"/>
          <w:szCs w:val="18"/>
        </w:rPr>
        <w:t>5406590110</w:t>
      </w:r>
      <w:r w:rsidR="00B61B4B" w:rsidRPr="00704765">
        <w:rPr>
          <w:rFonts w:ascii="Times New Roman" w:hAnsi="Times New Roman" w:cs="Times New Roman"/>
          <w:bCs/>
          <w:sz w:val="18"/>
          <w:szCs w:val="18"/>
        </w:rPr>
        <w:t>,</w:t>
      </w:r>
      <w:r w:rsidR="00B61B4B" w:rsidRPr="0049112F">
        <w:rPr>
          <w:rFonts w:ascii="Times New Roman" w:hAnsi="Times New Roman" w:cs="Times New Roman"/>
        </w:rPr>
        <w:t xml:space="preserve"> </w:t>
      </w:r>
      <w:r w:rsidR="004B01D4" w:rsidRPr="004B01D4">
        <w:rPr>
          <w:rFonts w:ascii="Times New Roman" w:hAnsi="Times New Roman" w:cs="Times New Roman"/>
        </w:rPr>
        <w:t xml:space="preserve">Кемеровское отделение </w:t>
      </w:r>
      <w:r w:rsidR="00704765">
        <w:rPr>
          <w:rFonts w:ascii="Times New Roman" w:hAnsi="Times New Roman" w:cs="Times New Roman"/>
        </w:rPr>
        <w:t xml:space="preserve">р/с </w:t>
      </w:r>
      <w:r w:rsidR="00704765" w:rsidRPr="00704765">
        <w:rPr>
          <w:rFonts w:ascii="Times New Roman" w:hAnsi="Times New Roman" w:cs="Times New Roman"/>
        </w:rPr>
        <w:t>40702810126000012955, Кемеровской отделение № 8615 ПАО Сбербанк, к/с 30101810200000000612, БИК 043207612, назначение платежа: «Задаток за участие в торгах по продаже имущества ООО "Кристалл 1" (код торгов ______________) по Лоту № __.</w:t>
      </w:r>
    </w:p>
    <w:p w:rsidR="004A73EA" w:rsidRPr="0049112F" w:rsidRDefault="004A73EA" w:rsidP="00D23988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2.2. 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внесению задатка считаются невыполненными. В этом случае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к участию в торгах не допускается.</w:t>
      </w:r>
    </w:p>
    <w:p w:rsidR="004A73EA" w:rsidRPr="0049112F" w:rsidRDefault="004A73EA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Моментом исполнения обязательства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 по оплате задатка считается момент зачисления денежных средств на расчетный счет </w:t>
      </w:r>
      <w:r w:rsidR="00D91AA7" w:rsidRPr="0049112F">
        <w:rPr>
          <w:rFonts w:ascii="Times New Roman" w:hAnsi="Times New Roman" w:cs="Times New Roman"/>
        </w:rPr>
        <w:t>Продавца</w:t>
      </w:r>
      <w:r w:rsidRPr="0049112F">
        <w:rPr>
          <w:rFonts w:ascii="Times New Roman" w:hAnsi="Times New Roman" w:cs="Times New Roman"/>
        </w:rPr>
        <w:t>, что подтверждается выпиской с этого счета.</w:t>
      </w:r>
    </w:p>
    <w:p w:rsidR="00D23988" w:rsidRPr="0049112F" w:rsidRDefault="00D23988" w:rsidP="00D23988">
      <w:pPr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2.3. Риски несвоевременного исполнения банками платежных документов и зачисления денежных средств несет Претендент.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</w:p>
    <w:p w:rsidR="004A73EA" w:rsidRPr="0049112F" w:rsidRDefault="004A73EA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  <w:r w:rsidRPr="0049112F">
        <w:rPr>
          <w:rFonts w:ascii="Times New Roman" w:hAnsi="Times New Roman" w:cs="Times New Roman"/>
          <w:b/>
          <w:bCs/>
        </w:rPr>
        <w:t>3. Порядок возврата и удержания задатка.</w:t>
      </w:r>
    </w:p>
    <w:p w:rsidR="00E621B2" w:rsidRPr="0049112F" w:rsidRDefault="00E621B2" w:rsidP="00C168D8">
      <w:pPr>
        <w:suppressAutoHyphens/>
        <w:ind w:firstLine="708"/>
        <w:jc w:val="center"/>
        <w:rPr>
          <w:rFonts w:ascii="Times New Roman" w:hAnsi="Times New Roman" w:cs="Times New Roman"/>
          <w:b/>
          <w:bCs/>
        </w:rPr>
      </w:pP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3.1. </w:t>
      </w:r>
      <w:r w:rsidR="00EC065F" w:rsidRPr="0049112F">
        <w:rPr>
          <w:rFonts w:ascii="Times New Roman" w:hAnsi="Times New Roman" w:cs="Times New Roman"/>
        </w:rPr>
        <w:t>Организатор торгов</w:t>
      </w:r>
      <w:r w:rsidRPr="0049112F">
        <w:rPr>
          <w:rFonts w:ascii="Times New Roman" w:hAnsi="Times New Roman" w:cs="Times New Roman"/>
        </w:rPr>
        <w:t xml:space="preserve">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течение </w:t>
      </w:r>
      <w:r w:rsidR="0028752B" w:rsidRPr="0049112F">
        <w:rPr>
          <w:rFonts w:ascii="Times New Roman" w:hAnsi="Times New Roman" w:cs="Times New Roman"/>
        </w:rPr>
        <w:t>5 (пяти</w:t>
      </w:r>
      <w:r w:rsidRPr="0049112F">
        <w:rPr>
          <w:rFonts w:ascii="Times New Roman" w:hAnsi="Times New Roman" w:cs="Times New Roman"/>
        </w:rPr>
        <w:t>) рабочих дней со дня подписания протокола о результатах проведения торгов в случаях</w:t>
      </w:r>
      <w:r w:rsidR="00E621B2" w:rsidRPr="0049112F">
        <w:rPr>
          <w:rFonts w:ascii="Times New Roman" w:hAnsi="Times New Roman" w:cs="Times New Roman"/>
        </w:rPr>
        <w:t>, когда</w:t>
      </w:r>
      <w:r w:rsidRPr="0049112F">
        <w:rPr>
          <w:rFonts w:ascii="Times New Roman" w:hAnsi="Times New Roman" w:cs="Times New Roman"/>
        </w:rPr>
        <w:t>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не допущен к участию в торгах;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участвовал в торгах, но не выиграл их;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416F68" w:rsidRPr="0049112F">
        <w:rPr>
          <w:rFonts w:ascii="Times New Roman" w:hAnsi="Times New Roman" w:cs="Times New Roman"/>
        </w:rPr>
        <w:t>Претендент</w:t>
      </w:r>
      <w:r w:rsidRPr="0049112F">
        <w:rPr>
          <w:rFonts w:ascii="Times New Roman" w:hAnsi="Times New Roman" w:cs="Times New Roman"/>
        </w:rPr>
        <w:t xml:space="preserve"> отозвал свою заявку на участие в торгах до </w:t>
      </w:r>
      <w:r w:rsidR="00CC70FB" w:rsidRPr="0049112F">
        <w:rPr>
          <w:rFonts w:ascii="Times New Roman" w:hAnsi="Times New Roman" w:cs="Times New Roman"/>
        </w:rPr>
        <w:t>даты и времени окончания приема заявок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- торг</w:t>
      </w:r>
      <w:r w:rsidR="00CC64FD" w:rsidRPr="0049112F">
        <w:rPr>
          <w:rFonts w:ascii="Times New Roman" w:hAnsi="Times New Roman" w:cs="Times New Roman"/>
        </w:rPr>
        <w:t>и признаны</w:t>
      </w:r>
      <w:r w:rsidRPr="0049112F">
        <w:rPr>
          <w:rFonts w:ascii="Times New Roman" w:hAnsi="Times New Roman" w:cs="Times New Roman"/>
        </w:rPr>
        <w:t xml:space="preserve"> несостоявшимися</w:t>
      </w:r>
      <w:r w:rsidR="00CC64FD" w:rsidRPr="0049112F">
        <w:rPr>
          <w:rFonts w:ascii="Times New Roman" w:hAnsi="Times New Roman" w:cs="Times New Roman"/>
        </w:rPr>
        <w:t>не по вине Претендента</w:t>
      </w:r>
      <w:r w:rsidRPr="0049112F">
        <w:rPr>
          <w:rFonts w:ascii="Times New Roman" w:hAnsi="Times New Roman" w:cs="Times New Roman"/>
        </w:rPr>
        <w:t>;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CC64FD" w:rsidRPr="0049112F">
        <w:rPr>
          <w:rFonts w:ascii="Times New Roman" w:hAnsi="Times New Roman" w:cs="Times New Roman"/>
        </w:rPr>
        <w:t>торги отменыне по вине Претендента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3.2. </w:t>
      </w:r>
      <w:r w:rsidR="00EC065F" w:rsidRPr="0049112F">
        <w:rPr>
          <w:rFonts w:ascii="Times New Roman" w:hAnsi="Times New Roman" w:cs="Times New Roman"/>
        </w:rPr>
        <w:t xml:space="preserve">Организатор торгов </w:t>
      </w:r>
      <w:r w:rsidRPr="0049112F">
        <w:rPr>
          <w:rFonts w:ascii="Times New Roman" w:hAnsi="Times New Roman" w:cs="Times New Roman"/>
        </w:rPr>
        <w:t xml:space="preserve">не возвращает задаток </w:t>
      </w:r>
      <w:r w:rsidR="00CC64FD" w:rsidRPr="0049112F">
        <w:rPr>
          <w:rFonts w:ascii="Times New Roman" w:hAnsi="Times New Roman" w:cs="Times New Roman"/>
        </w:rPr>
        <w:t>Претенденту</w:t>
      </w:r>
      <w:r w:rsidRPr="0049112F">
        <w:rPr>
          <w:rFonts w:ascii="Times New Roman" w:hAnsi="Times New Roman" w:cs="Times New Roman"/>
        </w:rPr>
        <w:t xml:space="preserve"> в случаях: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- </w:t>
      </w:r>
      <w:r w:rsidR="0028752B" w:rsidRPr="0049112F">
        <w:rPr>
          <w:rFonts w:ascii="Times New Roman" w:hAnsi="Times New Roman" w:cs="Times New Roman"/>
        </w:rPr>
        <w:t xml:space="preserve">отказа или </w:t>
      </w:r>
      <w:r w:rsidRPr="0049112F">
        <w:rPr>
          <w:rFonts w:ascii="Times New Roman" w:hAnsi="Times New Roman" w:cs="Times New Roman"/>
        </w:rPr>
        <w:t xml:space="preserve">уклонения </w:t>
      </w:r>
      <w:r w:rsidR="00D91AA7" w:rsidRPr="0049112F">
        <w:rPr>
          <w:rFonts w:ascii="Times New Roman" w:hAnsi="Times New Roman" w:cs="Times New Roman"/>
        </w:rPr>
        <w:t>Претендента</w:t>
      </w:r>
      <w:r w:rsidRPr="0049112F">
        <w:rPr>
          <w:rFonts w:ascii="Times New Roman" w:hAnsi="Times New Roman" w:cs="Times New Roman"/>
        </w:rPr>
        <w:t xml:space="preserve">, признанного победителем торгов, от подписания договора </w:t>
      </w:r>
      <w:r w:rsidR="005A305A" w:rsidRPr="0049112F">
        <w:rPr>
          <w:rFonts w:ascii="Times New Roman" w:hAnsi="Times New Roman" w:cs="Times New Roman"/>
        </w:rPr>
        <w:t xml:space="preserve">купли-продажи </w:t>
      </w:r>
      <w:r w:rsidR="004850F7" w:rsidRPr="0049112F">
        <w:rPr>
          <w:rFonts w:ascii="Times New Roman" w:hAnsi="Times New Roman" w:cs="Times New Roman"/>
        </w:rPr>
        <w:t xml:space="preserve">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="004850F7" w:rsidRPr="0049112F">
        <w:rPr>
          <w:rFonts w:ascii="Times New Roman" w:hAnsi="Times New Roman" w:cs="Times New Roman"/>
        </w:rPr>
        <w:t xml:space="preserve"> </w:t>
      </w:r>
      <w:r w:rsidRPr="0049112F">
        <w:rPr>
          <w:rFonts w:ascii="Times New Roman" w:hAnsi="Times New Roman" w:cs="Times New Roman"/>
        </w:rPr>
        <w:t>в установленный срок.</w:t>
      </w:r>
    </w:p>
    <w:p w:rsidR="00D23988" w:rsidRPr="0049112F" w:rsidRDefault="00D23988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 xml:space="preserve">3.3. В случае, если Претендент отозвал свою заявку на участие в торгах </w:t>
      </w:r>
      <w:r w:rsidRPr="0049112F">
        <w:rPr>
          <w:rFonts w:ascii="Times New Roman" w:hAnsi="Times New Roman" w:cs="Times New Roman"/>
          <w:bCs/>
        </w:rPr>
        <w:t xml:space="preserve">после </w:t>
      </w:r>
      <w:r w:rsidR="00EC065F" w:rsidRPr="0049112F">
        <w:rPr>
          <w:rFonts w:ascii="Times New Roman" w:hAnsi="Times New Roman" w:cs="Times New Roman"/>
        </w:rPr>
        <w:t xml:space="preserve">окончания времени приема </w:t>
      </w:r>
      <w:r w:rsidR="00EC065F" w:rsidRPr="0049112F">
        <w:rPr>
          <w:rFonts w:ascii="Times New Roman" w:hAnsi="Times New Roman" w:cs="Times New Roman"/>
        </w:rPr>
        <w:lastRenderedPageBreak/>
        <w:t>заявок</w:t>
      </w:r>
      <w:r w:rsidRPr="0049112F">
        <w:rPr>
          <w:rFonts w:ascii="Times New Roman" w:hAnsi="Times New Roman" w:cs="Times New Roman"/>
          <w:bCs/>
        </w:rPr>
        <w:t>,</w:t>
      </w:r>
      <w:r w:rsidRPr="0049112F">
        <w:rPr>
          <w:rFonts w:ascii="Times New Roman" w:hAnsi="Times New Roman" w:cs="Times New Roman"/>
        </w:rPr>
        <w:t xml:space="preserve"> задаток Претенденту не возвращается</w:t>
      </w:r>
      <w:r w:rsidR="00BC0923" w:rsidRPr="0049112F">
        <w:rPr>
          <w:rFonts w:ascii="Times New Roman" w:hAnsi="Times New Roman" w:cs="Times New Roman"/>
        </w:rPr>
        <w:t xml:space="preserve"> до даты проведения торгов и подписания протокола о результатах проведения торгов</w:t>
      </w:r>
      <w:r w:rsidRPr="0049112F">
        <w:rPr>
          <w:rFonts w:ascii="Times New Roman" w:hAnsi="Times New Roman" w:cs="Times New Roman"/>
        </w:rPr>
        <w:t>.</w:t>
      </w:r>
    </w:p>
    <w:p w:rsidR="004A73EA" w:rsidRPr="0049112F" w:rsidRDefault="004A73EA" w:rsidP="00B0738B">
      <w:pPr>
        <w:suppressAutoHyphens/>
        <w:ind w:firstLine="708"/>
        <w:jc w:val="both"/>
        <w:rPr>
          <w:rFonts w:ascii="Times New Roman" w:hAnsi="Times New Roman" w:cs="Times New Roman"/>
        </w:rPr>
      </w:pPr>
      <w:r w:rsidRPr="0049112F">
        <w:rPr>
          <w:rFonts w:ascii="Times New Roman" w:hAnsi="Times New Roman" w:cs="Times New Roman"/>
        </w:rPr>
        <w:t>3.</w:t>
      </w:r>
      <w:r w:rsidR="00D23988" w:rsidRPr="0049112F">
        <w:rPr>
          <w:rFonts w:ascii="Times New Roman" w:hAnsi="Times New Roman" w:cs="Times New Roman"/>
        </w:rPr>
        <w:t>4</w:t>
      </w:r>
      <w:r w:rsidRPr="0049112F">
        <w:rPr>
          <w:rFonts w:ascii="Times New Roman" w:hAnsi="Times New Roman" w:cs="Times New Roman"/>
        </w:rPr>
        <w:t xml:space="preserve">. Внесенный </w:t>
      </w:r>
      <w:r w:rsidR="00416F68" w:rsidRPr="0049112F">
        <w:rPr>
          <w:rFonts w:ascii="Times New Roman" w:hAnsi="Times New Roman" w:cs="Times New Roman"/>
        </w:rPr>
        <w:t>Претендентом</w:t>
      </w:r>
      <w:r w:rsidRPr="0049112F">
        <w:rPr>
          <w:rFonts w:ascii="Times New Roman" w:hAnsi="Times New Roman" w:cs="Times New Roman"/>
        </w:rPr>
        <w:t xml:space="preserve">, признанным победителем торгов, задаток засчитывается в счет оплаты Предмета торгов при подписании договора </w:t>
      </w:r>
      <w:r w:rsidR="004850F7" w:rsidRPr="0049112F">
        <w:rPr>
          <w:rFonts w:ascii="Times New Roman" w:hAnsi="Times New Roman" w:cs="Times New Roman"/>
        </w:rPr>
        <w:t xml:space="preserve">купли-продажи имущества </w:t>
      </w:r>
      <w:r w:rsidR="00BB1D76" w:rsidRPr="0049112F">
        <w:rPr>
          <w:rFonts w:ascii="Times New Roman" w:hAnsi="Times New Roman" w:cs="Times New Roman"/>
        </w:rPr>
        <w:t>должника</w:t>
      </w:r>
      <w:r w:rsidRPr="0049112F">
        <w:rPr>
          <w:rFonts w:ascii="Times New Roman" w:hAnsi="Times New Roman" w:cs="Times New Roman"/>
        </w:rPr>
        <w:t xml:space="preserve">. </w:t>
      </w:r>
    </w:p>
    <w:p w:rsidR="004A73EA" w:rsidRPr="0049112F" w:rsidRDefault="004A73EA" w:rsidP="00ED3EAE">
      <w:pPr>
        <w:shd w:val="clear" w:color="auto" w:fill="FFFFFF"/>
        <w:tabs>
          <w:tab w:val="left" w:pos="1147"/>
        </w:tabs>
        <w:ind w:right="-5" w:firstLine="538"/>
        <w:jc w:val="both"/>
        <w:rPr>
          <w:rFonts w:ascii="Times New Roman" w:hAnsi="Times New Roman" w:cs="Times New Roman"/>
        </w:rPr>
      </w:pP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  <w:r w:rsidRPr="0049112F">
        <w:rPr>
          <w:rFonts w:ascii="Times New Roman" w:hAnsi="Times New Roman" w:cs="Times New Roman"/>
          <w:b/>
          <w:bCs/>
          <w:spacing w:val="-11"/>
        </w:rPr>
        <w:t>4. Срок действия соглашения.</w:t>
      </w:r>
    </w:p>
    <w:p w:rsidR="004A73EA" w:rsidRPr="0049112F" w:rsidRDefault="004A73EA" w:rsidP="00ED3EAE">
      <w:pPr>
        <w:shd w:val="clear" w:color="auto" w:fill="FFFFFF"/>
        <w:ind w:right="-6"/>
        <w:jc w:val="center"/>
        <w:rPr>
          <w:rFonts w:ascii="Times New Roman" w:hAnsi="Times New Roman" w:cs="Times New Roman"/>
          <w:b/>
          <w:bCs/>
          <w:spacing w:val="-11"/>
        </w:rPr>
      </w:pP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6"/>
        </w:rPr>
      </w:pPr>
      <w:r w:rsidRPr="0049112F">
        <w:rPr>
          <w:rFonts w:ascii="Times New Roman" w:hAnsi="Times New Roman" w:cs="Times New Roman"/>
          <w:spacing w:val="-11"/>
        </w:rPr>
        <w:t>4</w:t>
      </w:r>
      <w:r w:rsidRPr="0049112F">
        <w:rPr>
          <w:rFonts w:ascii="Times New Roman" w:hAnsi="Times New Roman" w:cs="Times New Roman"/>
          <w:spacing w:val="6"/>
        </w:rPr>
        <w:t>.1. Настоящее соглашение вступает в силу со дня его подписания сторонами.</w:t>
      </w:r>
    </w:p>
    <w:p w:rsidR="004A73EA" w:rsidRPr="0049112F" w:rsidRDefault="004A73EA" w:rsidP="00CC64FD">
      <w:pPr>
        <w:shd w:val="clear" w:color="auto" w:fill="FFFFFF"/>
        <w:ind w:right="-6" w:firstLine="709"/>
        <w:jc w:val="both"/>
        <w:rPr>
          <w:rFonts w:ascii="Times New Roman" w:hAnsi="Times New Roman" w:cs="Times New Roman"/>
          <w:spacing w:val="4"/>
        </w:rPr>
      </w:pPr>
      <w:r w:rsidRPr="0049112F">
        <w:rPr>
          <w:rFonts w:ascii="Times New Roman" w:hAnsi="Times New Roman" w:cs="Times New Roman"/>
          <w:spacing w:val="6"/>
        </w:rPr>
        <w:t>4.2. Отношения между сторонами по настоящему соглашению прекращаются после и</w:t>
      </w:r>
      <w:r w:rsidRPr="0049112F">
        <w:rPr>
          <w:rFonts w:ascii="Times New Roman" w:hAnsi="Times New Roman" w:cs="Times New Roman"/>
          <w:spacing w:val="4"/>
        </w:rPr>
        <w:t>сполнени</w:t>
      </w:r>
      <w:r w:rsidR="00CC64FD" w:rsidRPr="0049112F">
        <w:rPr>
          <w:rFonts w:ascii="Times New Roman" w:hAnsi="Times New Roman" w:cs="Times New Roman"/>
          <w:spacing w:val="4"/>
        </w:rPr>
        <w:t>я</w:t>
      </w:r>
      <w:r w:rsidRPr="0049112F">
        <w:rPr>
          <w:rFonts w:ascii="Times New Roman" w:hAnsi="Times New Roman" w:cs="Times New Roman"/>
          <w:spacing w:val="4"/>
        </w:rPr>
        <w:t xml:space="preserve"> ими всех условий настоящего Соглашения.</w:t>
      </w:r>
    </w:p>
    <w:p w:rsidR="004A73EA" w:rsidRPr="0049112F" w:rsidRDefault="004A73EA" w:rsidP="00ED3EAE">
      <w:pPr>
        <w:shd w:val="clear" w:color="auto" w:fill="FFFFFF"/>
        <w:ind w:right="-6"/>
        <w:jc w:val="both"/>
        <w:rPr>
          <w:rFonts w:ascii="Times New Roman" w:hAnsi="Times New Roman" w:cs="Times New Roman"/>
          <w:spacing w:val="6"/>
        </w:rPr>
      </w:pPr>
    </w:p>
    <w:p w:rsidR="004A73EA" w:rsidRPr="0049112F" w:rsidRDefault="00CC64FD" w:rsidP="00CC64FD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3"/>
        </w:rPr>
      </w:pPr>
      <w:r w:rsidRPr="0049112F">
        <w:rPr>
          <w:rFonts w:ascii="Times New Roman" w:hAnsi="Times New Roman" w:cs="Times New Roman"/>
          <w:b/>
          <w:bCs/>
          <w:spacing w:val="13"/>
        </w:rPr>
        <w:t xml:space="preserve">5. 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Заключительные положени</w:t>
      </w:r>
      <w:r w:rsidRPr="0049112F">
        <w:rPr>
          <w:rFonts w:ascii="Times New Roman" w:hAnsi="Times New Roman" w:cs="Times New Roman"/>
          <w:b/>
          <w:bCs/>
          <w:spacing w:val="13"/>
        </w:rPr>
        <w:t>я</w:t>
      </w:r>
      <w:r w:rsidR="004A73EA" w:rsidRPr="0049112F">
        <w:rPr>
          <w:rFonts w:ascii="Times New Roman" w:hAnsi="Times New Roman" w:cs="Times New Roman"/>
          <w:b/>
          <w:bCs/>
          <w:spacing w:val="13"/>
        </w:rPr>
        <w:t>.</w:t>
      </w:r>
    </w:p>
    <w:p w:rsidR="00CC64FD" w:rsidRPr="0049112F" w:rsidRDefault="00CC64FD" w:rsidP="00CC64FD">
      <w:pPr>
        <w:shd w:val="clear" w:color="auto" w:fill="FFFFFF"/>
        <w:ind w:left="360" w:right="-5"/>
        <w:rPr>
          <w:rFonts w:ascii="Times New Roman" w:hAnsi="Times New Roman" w:cs="Times New Roman"/>
          <w:b/>
          <w:bCs/>
          <w:spacing w:val="13"/>
        </w:rPr>
      </w:pPr>
    </w:p>
    <w:p w:rsidR="004A73EA" w:rsidRPr="0049112F" w:rsidRDefault="00CC64FD" w:rsidP="00781552">
      <w:pPr>
        <w:shd w:val="clear" w:color="auto" w:fill="FFFFFF"/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>5.1.</w:t>
      </w:r>
      <w:r w:rsidR="00781552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</w:rPr>
        <w:t>Споры, возникающие при исполнении настоящего соглашения, разрешаются</w:t>
      </w:r>
      <w:r w:rsidR="0075704F" w:rsidRPr="0049112F">
        <w:rPr>
          <w:rFonts w:ascii="Times New Roman" w:hAnsi="Times New Roman" w:cs="Times New Roman"/>
        </w:rPr>
        <w:t xml:space="preserve"> </w:t>
      </w:r>
      <w:r w:rsidR="004A73EA" w:rsidRPr="0049112F">
        <w:rPr>
          <w:rFonts w:ascii="Times New Roman" w:hAnsi="Times New Roman" w:cs="Times New Roman"/>
          <w:spacing w:val="1"/>
        </w:rPr>
        <w:t>сторонами путем переговоров между собой. П</w:t>
      </w:r>
      <w:r w:rsidR="004A73EA" w:rsidRPr="0049112F">
        <w:rPr>
          <w:rFonts w:ascii="Times New Roman" w:hAnsi="Times New Roman" w:cs="Times New Roman"/>
        </w:rPr>
        <w:t xml:space="preserve">ри </w:t>
      </w:r>
      <w:r w:rsidR="004B01D4" w:rsidRPr="0049112F">
        <w:rPr>
          <w:rFonts w:ascii="Times New Roman" w:hAnsi="Times New Roman" w:cs="Times New Roman"/>
        </w:rPr>
        <w:t>не достижении</w:t>
      </w:r>
      <w:r w:rsidR="004A73EA" w:rsidRPr="0049112F">
        <w:rPr>
          <w:rFonts w:ascii="Times New Roman" w:hAnsi="Times New Roman" w:cs="Times New Roman"/>
        </w:rPr>
        <w:t xml:space="preserve"> согласия споры и разногласия подлежат рассмотрению в Арбитражном суде </w:t>
      </w:r>
      <w:r w:rsidR="00BE58AC" w:rsidRPr="0049112F">
        <w:rPr>
          <w:rFonts w:ascii="Times New Roman" w:hAnsi="Times New Roman" w:cs="Times New Roman"/>
        </w:rPr>
        <w:t>Кемеровской</w:t>
      </w:r>
      <w:r w:rsidR="00BB1D76" w:rsidRPr="0049112F">
        <w:rPr>
          <w:rFonts w:ascii="Times New Roman" w:hAnsi="Times New Roman" w:cs="Times New Roman"/>
        </w:rPr>
        <w:t xml:space="preserve"> области</w:t>
      </w:r>
      <w:r w:rsidR="004A73EA" w:rsidRPr="0049112F">
        <w:rPr>
          <w:rFonts w:ascii="Times New Roman" w:hAnsi="Times New Roman" w:cs="Times New Roman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  <w:spacing w:val="9"/>
        </w:rPr>
        <w:t xml:space="preserve">5.2. </w:t>
      </w:r>
      <w:r w:rsidR="004A73EA" w:rsidRPr="0049112F">
        <w:rPr>
          <w:rFonts w:ascii="Times New Roman" w:hAnsi="Times New Roman" w:cs="Times New Roman"/>
          <w:spacing w:val="9"/>
        </w:rPr>
        <w:t>Настоящий договор составлен в двух экземплярах, имеющих одинаковую</w:t>
      </w:r>
      <w:r w:rsidR="0075704F" w:rsidRPr="0049112F">
        <w:rPr>
          <w:rFonts w:ascii="Times New Roman" w:hAnsi="Times New Roman" w:cs="Times New Roman"/>
          <w:spacing w:val="9"/>
        </w:rPr>
        <w:t xml:space="preserve"> </w:t>
      </w:r>
      <w:r w:rsidR="004A73EA" w:rsidRPr="0049112F">
        <w:rPr>
          <w:rFonts w:ascii="Times New Roman" w:hAnsi="Times New Roman" w:cs="Times New Roman"/>
          <w:spacing w:val="8"/>
        </w:rPr>
        <w:t xml:space="preserve">юридическую силу, один из которых находится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EC065F" w:rsidRPr="0049112F">
        <w:rPr>
          <w:rFonts w:ascii="Times New Roman" w:hAnsi="Times New Roman" w:cs="Times New Roman"/>
          <w:spacing w:val="8"/>
        </w:rPr>
        <w:t>Организатора торгов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="004A73EA" w:rsidRPr="0049112F">
        <w:rPr>
          <w:rFonts w:ascii="Times New Roman" w:hAnsi="Times New Roman" w:cs="Times New Roman"/>
          <w:spacing w:val="8"/>
        </w:rPr>
        <w:t xml:space="preserve">, а другой у </w:t>
      </w:r>
      <w:r w:rsidR="000F2C7D" w:rsidRPr="0049112F">
        <w:rPr>
          <w:rFonts w:ascii="Times New Roman" w:hAnsi="Times New Roman" w:cs="Times New Roman"/>
          <w:spacing w:val="8"/>
        </w:rPr>
        <w:t>«</w:t>
      </w:r>
      <w:r w:rsidR="00D91AA7" w:rsidRPr="0049112F">
        <w:rPr>
          <w:rFonts w:ascii="Times New Roman" w:hAnsi="Times New Roman" w:cs="Times New Roman"/>
          <w:spacing w:val="8"/>
        </w:rPr>
        <w:t>Претендента</w:t>
      </w:r>
      <w:r w:rsidR="000F2C7D" w:rsidRPr="0049112F">
        <w:rPr>
          <w:rFonts w:ascii="Times New Roman" w:hAnsi="Times New Roman" w:cs="Times New Roman"/>
          <w:spacing w:val="8"/>
        </w:rPr>
        <w:t>»</w:t>
      </w:r>
      <w:r w:rsidRPr="0049112F">
        <w:rPr>
          <w:rFonts w:ascii="Times New Roman" w:hAnsi="Times New Roman" w:cs="Times New Roman"/>
          <w:spacing w:val="8"/>
        </w:rPr>
        <w:t>.</w:t>
      </w:r>
    </w:p>
    <w:p w:rsidR="004A73EA" w:rsidRPr="0049112F" w:rsidRDefault="00CC64FD" w:rsidP="00CC64FD">
      <w:pPr>
        <w:shd w:val="clear" w:color="auto" w:fill="FFFFFF"/>
        <w:tabs>
          <w:tab w:val="left" w:pos="1090"/>
        </w:tabs>
        <w:ind w:firstLine="709"/>
        <w:jc w:val="both"/>
        <w:rPr>
          <w:rFonts w:ascii="Times New Roman" w:hAnsi="Times New Roman" w:cs="Times New Roman"/>
          <w:spacing w:val="-8"/>
        </w:rPr>
      </w:pPr>
      <w:r w:rsidRPr="0049112F">
        <w:rPr>
          <w:rFonts w:ascii="Times New Roman" w:hAnsi="Times New Roman" w:cs="Times New Roman"/>
        </w:rPr>
        <w:t xml:space="preserve">5.3. </w:t>
      </w:r>
      <w:r w:rsidR="004A73EA" w:rsidRPr="0049112F">
        <w:rPr>
          <w:rFonts w:ascii="Times New Roman" w:hAnsi="Times New Roman" w:cs="Times New Roman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4A73EA" w:rsidRPr="0049112F" w:rsidRDefault="004A73EA" w:rsidP="00CC64FD">
      <w:pPr>
        <w:shd w:val="clear" w:color="auto" w:fill="FFFFFF"/>
        <w:tabs>
          <w:tab w:val="left" w:leader="underscore" w:pos="9283"/>
        </w:tabs>
        <w:ind w:firstLine="709"/>
        <w:jc w:val="both"/>
        <w:rPr>
          <w:rFonts w:ascii="Times New Roman" w:hAnsi="Times New Roman" w:cs="Times New Roman"/>
          <w:spacing w:val="-1"/>
        </w:rPr>
      </w:pP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  <w:spacing w:val="11"/>
        </w:rPr>
      </w:pPr>
      <w:r w:rsidRPr="0049112F">
        <w:rPr>
          <w:rFonts w:ascii="Times New Roman" w:hAnsi="Times New Roman" w:cs="Times New Roman"/>
          <w:b/>
          <w:bCs/>
          <w:spacing w:val="11"/>
        </w:rPr>
        <w:t>6. Адреса и реквизиты Сторон.</w:t>
      </w:r>
    </w:p>
    <w:p w:rsidR="004A73EA" w:rsidRPr="0049112F" w:rsidRDefault="004A73EA" w:rsidP="00DA4F46">
      <w:pPr>
        <w:shd w:val="clear" w:color="auto" w:fill="FFFFFF"/>
        <w:ind w:right="-5"/>
        <w:jc w:val="center"/>
        <w:rPr>
          <w:rFonts w:ascii="Times New Roman" w:hAnsi="Times New Roman" w:cs="Times New Roman"/>
          <w:b/>
          <w:bCs/>
        </w:rPr>
      </w:pPr>
    </w:p>
    <w:tbl>
      <w:tblPr>
        <w:tblW w:w="0" w:type="auto"/>
        <w:tblInd w:w="-106" w:type="dxa"/>
        <w:tblLook w:val="01E0" w:firstRow="1" w:lastRow="1" w:firstColumn="1" w:lastColumn="1" w:noHBand="0" w:noVBand="0"/>
      </w:tblPr>
      <w:tblGrid>
        <w:gridCol w:w="5120"/>
        <w:gridCol w:w="4907"/>
      </w:tblGrid>
      <w:tr w:rsidR="00996C83" w:rsidRPr="0049112F" w:rsidTr="00DF5240">
        <w:tc>
          <w:tcPr>
            <w:tcW w:w="5176" w:type="dxa"/>
          </w:tcPr>
          <w:p w:rsidR="00704765" w:rsidRPr="00704765" w:rsidRDefault="00704765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EC065F" w:rsidRPr="00704765" w:rsidRDefault="00EC065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704765">
              <w:rPr>
                <w:rFonts w:ascii="Times New Roman" w:hAnsi="Times New Roman" w:cs="Times New Roman"/>
                <w:spacing w:val="9"/>
              </w:rPr>
              <w:t>Организатор торгов</w:t>
            </w:r>
            <w:r w:rsidR="00B350B5" w:rsidRPr="00704765">
              <w:rPr>
                <w:rFonts w:ascii="Times New Roman" w:hAnsi="Times New Roman" w:cs="Times New Roman"/>
                <w:spacing w:val="9"/>
              </w:rPr>
              <w:t>:</w:t>
            </w:r>
          </w:p>
          <w:p w:rsidR="00C43F81" w:rsidRPr="00704765" w:rsidRDefault="00704765" w:rsidP="00B61B4B">
            <w:pPr>
              <w:shd w:val="clear" w:color="auto" w:fill="FFFFFF"/>
              <w:tabs>
                <w:tab w:val="left" w:pos="1090"/>
                <w:tab w:val="left" w:pos="5083"/>
                <w:tab w:val="left" w:leader="underscore" w:pos="9389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704765">
              <w:rPr>
                <w:rFonts w:ascii="Times New Roman" w:hAnsi="Times New Roman" w:cs="Times New Roman"/>
                <w:spacing w:val="9"/>
              </w:rPr>
              <w:t>ООО «Аналитик Бизнес Эксперт» (ИНН 5406590110 ОГРН 1155476087106, адрес: 630112, г. Новосибирск, ул. Ломоносова, 68, anbexpert@gmail.com, тел. 83832435226)</w:t>
            </w:r>
            <w:bookmarkStart w:id="0" w:name="_GoBack"/>
            <w:bookmarkEnd w:id="0"/>
          </w:p>
        </w:tc>
        <w:tc>
          <w:tcPr>
            <w:tcW w:w="4961" w:type="dxa"/>
          </w:tcPr>
          <w:p w:rsidR="004A73EA" w:rsidRPr="0049112F" w:rsidRDefault="00416F68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/>
                <w:bCs/>
                <w:spacing w:val="6"/>
              </w:rPr>
            </w:pPr>
            <w:r w:rsidRPr="0049112F">
              <w:rPr>
                <w:rFonts w:ascii="Times New Roman" w:hAnsi="Times New Roman" w:cs="Times New Roman"/>
                <w:b/>
                <w:bCs/>
                <w:spacing w:val="6"/>
              </w:rPr>
              <w:t>Претендент</w:t>
            </w:r>
            <w:r w:rsidR="004A73EA" w:rsidRPr="0049112F">
              <w:rPr>
                <w:rFonts w:ascii="Times New Roman" w:hAnsi="Times New Roman" w:cs="Times New Roman"/>
                <w:b/>
                <w:bCs/>
                <w:spacing w:val="6"/>
              </w:rPr>
              <w:t>:</w:t>
            </w:r>
          </w:p>
          <w:p w:rsidR="00B350B5" w:rsidRPr="0049112F" w:rsidRDefault="00B350B5" w:rsidP="00CC64FD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  <w:bCs/>
                <w:spacing w:val="6"/>
              </w:rPr>
            </w:pPr>
          </w:p>
          <w:p w:rsidR="00B350B5" w:rsidRPr="0049112F" w:rsidRDefault="00B350B5" w:rsidP="00996C83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</w:tc>
      </w:tr>
      <w:tr w:rsidR="00996C83" w:rsidRPr="0049112F" w:rsidTr="00DF5240">
        <w:tc>
          <w:tcPr>
            <w:tcW w:w="5176" w:type="dxa"/>
          </w:tcPr>
          <w:p w:rsidR="00CC64FD" w:rsidRPr="00704765" w:rsidRDefault="00CC64FD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</w:p>
          <w:p w:rsidR="001C593F" w:rsidRPr="00704765" w:rsidRDefault="00704765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704765">
              <w:rPr>
                <w:rFonts w:ascii="Times New Roman" w:hAnsi="Times New Roman" w:cs="Times New Roman"/>
                <w:spacing w:val="9"/>
              </w:rPr>
              <w:t xml:space="preserve">____________________ </w:t>
            </w:r>
            <w:proofErr w:type="spellStart"/>
            <w:r w:rsidRPr="00704765">
              <w:rPr>
                <w:rFonts w:ascii="Times New Roman" w:hAnsi="Times New Roman" w:cs="Times New Roman"/>
                <w:spacing w:val="9"/>
              </w:rPr>
              <w:t>Кикель</w:t>
            </w:r>
            <w:proofErr w:type="spellEnd"/>
            <w:r w:rsidRPr="00704765">
              <w:rPr>
                <w:rFonts w:ascii="Times New Roman" w:hAnsi="Times New Roman" w:cs="Times New Roman"/>
                <w:spacing w:val="9"/>
              </w:rPr>
              <w:t xml:space="preserve"> Е.С.</w:t>
            </w:r>
          </w:p>
          <w:p w:rsidR="004A73EA" w:rsidRPr="00704765" w:rsidRDefault="001C593F" w:rsidP="00B61B4B">
            <w:pPr>
              <w:shd w:val="clear" w:color="auto" w:fill="FFFFFF"/>
              <w:tabs>
                <w:tab w:val="left" w:pos="1090"/>
              </w:tabs>
              <w:ind w:hanging="2"/>
              <w:jc w:val="both"/>
              <w:rPr>
                <w:rFonts w:ascii="Times New Roman" w:hAnsi="Times New Roman" w:cs="Times New Roman"/>
                <w:spacing w:val="9"/>
              </w:rPr>
            </w:pPr>
            <w:r w:rsidRPr="00704765">
              <w:rPr>
                <w:rFonts w:ascii="Times New Roman" w:hAnsi="Times New Roman" w:cs="Times New Roman"/>
                <w:spacing w:val="9"/>
              </w:rPr>
              <w:t>м.п.</w:t>
            </w:r>
          </w:p>
        </w:tc>
        <w:tc>
          <w:tcPr>
            <w:tcW w:w="4961" w:type="dxa"/>
          </w:tcPr>
          <w:p w:rsidR="006F59B4" w:rsidRPr="0049112F" w:rsidRDefault="006F59B4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</w:p>
          <w:p w:rsidR="006F59B4" w:rsidRPr="0049112F" w:rsidRDefault="00996C83" w:rsidP="006F59B4">
            <w:pPr>
              <w:snapToGrid w:val="0"/>
              <w:rPr>
                <w:rFonts w:ascii="Times New Roman" w:hAnsi="Times New Roman" w:cs="Times New Roman"/>
                <w:bCs/>
              </w:rPr>
            </w:pPr>
            <w:r w:rsidRPr="0049112F">
              <w:rPr>
                <w:rFonts w:ascii="Times New Roman" w:hAnsi="Times New Roman" w:cs="Times New Roman"/>
                <w:bCs/>
                <w:highlight w:val="yellow"/>
              </w:rPr>
              <w:t>_____________________ / _____________________</w:t>
            </w:r>
            <w:r w:rsidR="006F59B4" w:rsidRPr="0049112F">
              <w:rPr>
                <w:rFonts w:ascii="Times New Roman" w:hAnsi="Times New Roman" w:cs="Times New Roman"/>
                <w:bCs/>
                <w:highlight w:val="yellow"/>
              </w:rPr>
              <w:t xml:space="preserve"> /</w:t>
            </w:r>
          </w:p>
          <w:p w:rsidR="004A73EA" w:rsidRPr="0049112F" w:rsidRDefault="004A73EA" w:rsidP="006F59B4">
            <w:pPr>
              <w:tabs>
                <w:tab w:val="left" w:pos="5083"/>
                <w:tab w:val="left" w:leader="underscore" w:pos="9389"/>
              </w:tabs>
              <w:rPr>
                <w:rFonts w:ascii="Times New Roman" w:hAnsi="Times New Roman" w:cs="Times New Roman"/>
              </w:rPr>
            </w:pPr>
          </w:p>
        </w:tc>
      </w:tr>
    </w:tbl>
    <w:p w:rsidR="004A73EA" w:rsidRPr="0049112F" w:rsidRDefault="004A73EA" w:rsidP="00DA4F46">
      <w:pPr>
        <w:shd w:val="clear" w:color="auto" w:fill="FFFFFF"/>
        <w:tabs>
          <w:tab w:val="left" w:pos="5083"/>
          <w:tab w:val="left" w:leader="underscore" w:pos="9389"/>
        </w:tabs>
        <w:ind w:right="-5"/>
        <w:jc w:val="center"/>
        <w:rPr>
          <w:rFonts w:ascii="Times New Roman" w:hAnsi="Times New Roman" w:cs="Times New Roman"/>
        </w:rPr>
      </w:pPr>
    </w:p>
    <w:sectPr w:rsidR="004A73EA" w:rsidRPr="0049112F" w:rsidSect="00996C83">
      <w:pgSz w:w="11906" w:h="16838"/>
      <w:pgMar w:top="568" w:right="567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abstractNum w:abstractNumId="2" w15:restartNumberingAfterBreak="0">
    <w:nsid w:val="28C84562"/>
    <w:multiLevelType w:val="multilevel"/>
    <w:tmpl w:val="F20E9AC8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2">
      <w:start w:val="1"/>
      <w:numFmt w:val="decimalZero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28D82292"/>
    <w:multiLevelType w:val="multilevel"/>
    <w:tmpl w:val="F97EEB0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2C3D492F"/>
    <w:multiLevelType w:val="multilevel"/>
    <w:tmpl w:val="969C5A2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81F11C0"/>
    <w:multiLevelType w:val="multilevel"/>
    <w:tmpl w:val="2C0C524C"/>
    <w:lvl w:ilvl="0">
      <w:start w:val="3"/>
      <w:numFmt w:val="none"/>
      <w:lvlText w:val="2.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none"/>
      <w:lvlText w:val="2.2.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56623490"/>
    <w:multiLevelType w:val="multilevel"/>
    <w:tmpl w:val="FF10C9B4"/>
    <w:lvl w:ilvl="0">
      <w:numFmt w:val="none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.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1260"/>
        </w:tabs>
        <w:ind w:left="1260" w:hanging="720"/>
      </w:pPr>
      <w:rPr>
        <w:rFonts w:ascii="Times New Roman" w:eastAsia="Times New Roman" w:hAnsi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5870075D"/>
    <w:multiLevelType w:val="multilevel"/>
    <w:tmpl w:val="5B4605C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690"/>
        </w:tabs>
        <w:ind w:left="-6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1395"/>
        </w:tabs>
        <w:ind w:left="-13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1740"/>
        </w:tabs>
        <w:ind w:left="-17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2445"/>
        </w:tabs>
        <w:ind w:left="-24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2790"/>
        </w:tabs>
        <w:ind w:left="-27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3495"/>
        </w:tabs>
        <w:ind w:left="-34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3840"/>
        </w:tabs>
        <w:ind w:left="-3840" w:hanging="1800"/>
      </w:pPr>
      <w:rPr>
        <w:rFonts w:hint="default"/>
      </w:rPr>
    </w:lvl>
  </w:abstractNum>
  <w:abstractNum w:abstractNumId="8" w15:restartNumberingAfterBreak="0">
    <w:nsid w:val="5C737C0A"/>
    <w:multiLevelType w:val="singleLevel"/>
    <w:tmpl w:val="C6B21086"/>
    <w:lvl w:ilvl="0">
      <w:start w:val="1"/>
      <w:numFmt w:val="decimal"/>
      <w:lvlText w:val="4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66243FA1"/>
    <w:multiLevelType w:val="hybridMultilevel"/>
    <w:tmpl w:val="9376B4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7A684309"/>
    <w:multiLevelType w:val="singleLevel"/>
    <w:tmpl w:val="D6E8450E"/>
    <w:lvl w:ilvl="0">
      <w:start w:val="2"/>
      <w:numFmt w:val="decimal"/>
      <w:lvlText w:val="2.1.%1."/>
      <w:legacy w:legacy="1" w:legacySpace="0" w:legacyIndent="614"/>
      <w:lvlJc w:val="left"/>
      <w:rPr>
        <w:rFonts w:ascii="Times New Roman" w:hAnsi="Times New Roman" w:cs="Times New Roman" w:hint="default"/>
      </w:rPr>
    </w:lvl>
  </w:abstractNum>
  <w:num w:numId="1">
    <w:abstractNumId w:val="10"/>
  </w:num>
  <w:num w:numId="2">
    <w:abstractNumId w:val="4"/>
  </w:num>
  <w:num w:numId="3">
    <w:abstractNumId w:val="8"/>
  </w:num>
  <w:num w:numId="4">
    <w:abstractNumId w:val="9"/>
  </w:num>
  <w:num w:numId="5">
    <w:abstractNumId w:val="3"/>
  </w:num>
  <w:num w:numId="6">
    <w:abstractNumId w:val="5"/>
  </w:num>
  <w:num w:numId="7">
    <w:abstractNumId w:val="7"/>
  </w:num>
  <w:num w:numId="8">
    <w:abstractNumId w:val="6"/>
  </w:num>
  <w:num w:numId="9">
    <w:abstractNumId w:val="2"/>
  </w:num>
  <w:num w:numId="10">
    <w:abstractNumId w:val="0"/>
    <w:lvlOverride w:ilvl="0">
      <w:startOverride w:val="1"/>
    </w:lvlOverride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F96"/>
    <w:rsid w:val="00041660"/>
    <w:rsid w:val="00047EEA"/>
    <w:rsid w:val="000B0579"/>
    <w:rsid w:val="000B28DC"/>
    <w:rsid w:val="000D6966"/>
    <w:rsid w:val="000F2C7D"/>
    <w:rsid w:val="001270C9"/>
    <w:rsid w:val="00134F7E"/>
    <w:rsid w:val="00136C80"/>
    <w:rsid w:val="001476E1"/>
    <w:rsid w:val="00170339"/>
    <w:rsid w:val="00193FC2"/>
    <w:rsid w:val="001C593F"/>
    <w:rsid w:val="001F0FF7"/>
    <w:rsid w:val="001F4867"/>
    <w:rsid w:val="001F4A74"/>
    <w:rsid w:val="0028752B"/>
    <w:rsid w:val="0029414E"/>
    <w:rsid w:val="002A0E5D"/>
    <w:rsid w:val="003026FC"/>
    <w:rsid w:val="00307708"/>
    <w:rsid w:val="00323209"/>
    <w:rsid w:val="00366C49"/>
    <w:rsid w:val="00367E2C"/>
    <w:rsid w:val="003A68CC"/>
    <w:rsid w:val="003D0F51"/>
    <w:rsid w:val="003E23AC"/>
    <w:rsid w:val="00416F68"/>
    <w:rsid w:val="00447E44"/>
    <w:rsid w:val="00447E54"/>
    <w:rsid w:val="004850F7"/>
    <w:rsid w:val="0049112F"/>
    <w:rsid w:val="00492C1C"/>
    <w:rsid w:val="004A7197"/>
    <w:rsid w:val="004A73EA"/>
    <w:rsid w:val="004B01D4"/>
    <w:rsid w:val="004D12D6"/>
    <w:rsid w:val="004E45C0"/>
    <w:rsid w:val="00522A2C"/>
    <w:rsid w:val="00561993"/>
    <w:rsid w:val="005A305A"/>
    <w:rsid w:val="005E2B2C"/>
    <w:rsid w:val="005E6980"/>
    <w:rsid w:val="006036B6"/>
    <w:rsid w:val="006564CD"/>
    <w:rsid w:val="006722B4"/>
    <w:rsid w:val="006730BB"/>
    <w:rsid w:val="0067347D"/>
    <w:rsid w:val="006B5491"/>
    <w:rsid w:val="006D4C83"/>
    <w:rsid w:val="006E7DC0"/>
    <w:rsid w:val="006F59B4"/>
    <w:rsid w:val="00704765"/>
    <w:rsid w:val="0071534A"/>
    <w:rsid w:val="0074713F"/>
    <w:rsid w:val="0075704F"/>
    <w:rsid w:val="00781552"/>
    <w:rsid w:val="007C3A1C"/>
    <w:rsid w:val="0089046B"/>
    <w:rsid w:val="008B0D4D"/>
    <w:rsid w:val="008F217D"/>
    <w:rsid w:val="00920CFC"/>
    <w:rsid w:val="0094230C"/>
    <w:rsid w:val="00967AAD"/>
    <w:rsid w:val="009740C5"/>
    <w:rsid w:val="00996C83"/>
    <w:rsid w:val="009E7B05"/>
    <w:rsid w:val="00A06209"/>
    <w:rsid w:val="00A146C4"/>
    <w:rsid w:val="00A14CB9"/>
    <w:rsid w:val="00AC341B"/>
    <w:rsid w:val="00AD194D"/>
    <w:rsid w:val="00B0738B"/>
    <w:rsid w:val="00B15321"/>
    <w:rsid w:val="00B350B5"/>
    <w:rsid w:val="00B61B4B"/>
    <w:rsid w:val="00B95B54"/>
    <w:rsid w:val="00B96C08"/>
    <w:rsid w:val="00BA77B9"/>
    <w:rsid w:val="00BB1D76"/>
    <w:rsid w:val="00BC0923"/>
    <w:rsid w:val="00BE58AC"/>
    <w:rsid w:val="00C168D8"/>
    <w:rsid w:val="00C43F81"/>
    <w:rsid w:val="00CC00A3"/>
    <w:rsid w:val="00CC64FD"/>
    <w:rsid w:val="00CC70FB"/>
    <w:rsid w:val="00CD0F96"/>
    <w:rsid w:val="00D00982"/>
    <w:rsid w:val="00D02A03"/>
    <w:rsid w:val="00D1340E"/>
    <w:rsid w:val="00D23988"/>
    <w:rsid w:val="00D30289"/>
    <w:rsid w:val="00D30448"/>
    <w:rsid w:val="00D62B0D"/>
    <w:rsid w:val="00D91A5E"/>
    <w:rsid w:val="00D91AA7"/>
    <w:rsid w:val="00DA45A4"/>
    <w:rsid w:val="00DA4F46"/>
    <w:rsid w:val="00DF5240"/>
    <w:rsid w:val="00E4275D"/>
    <w:rsid w:val="00E621B2"/>
    <w:rsid w:val="00E86B3E"/>
    <w:rsid w:val="00E93790"/>
    <w:rsid w:val="00E9418C"/>
    <w:rsid w:val="00EA05B0"/>
    <w:rsid w:val="00EA4B70"/>
    <w:rsid w:val="00EC065F"/>
    <w:rsid w:val="00ED3EAE"/>
    <w:rsid w:val="00EF5D67"/>
    <w:rsid w:val="00F112DF"/>
    <w:rsid w:val="00F16C23"/>
    <w:rsid w:val="00F414A4"/>
    <w:rsid w:val="00F47338"/>
    <w:rsid w:val="00F714FC"/>
    <w:rsid w:val="00FB0804"/>
    <w:rsid w:val="00FE69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0E2F895"/>
  <w15:docId w15:val="{C03F1082-C1A3-425A-81BD-0772BA219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0F9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1476E1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359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customStyle="1" w:styleId="ConsNonformat">
    <w:name w:val="ConsNonformat"/>
    <w:uiPriority w:val="99"/>
    <w:rsid w:val="00134F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3">
    <w:name w:val="Table Grid"/>
    <w:basedOn w:val="a1"/>
    <w:uiPriority w:val="99"/>
    <w:rsid w:val="00DA4F46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 Indent"/>
    <w:basedOn w:val="a"/>
    <w:link w:val="a5"/>
    <w:uiPriority w:val="99"/>
    <w:rsid w:val="00B15321"/>
    <w:pPr>
      <w:widowControl/>
      <w:autoSpaceDE/>
      <w:autoSpaceDN/>
      <w:adjustRightInd/>
      <w:ind w:left="720"/>
      <w:jc w:val="both"/>
    </w:pPr>
    <w:rPr>
      <w:sz w:val="32"/>
      <w:szCs w:val="32"/>
    </w:rPr>
  </w:style>
  <w:style w:type="character" w:customStyle="1" w:styleId="a5">
    <w:name w:val="Основной текст с отступом Знак"/>
    <w:basedOn w:val="a0"/>
    <w:link w:val="a4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styleId="a6">
    <w:name w:val="Body Text"/>
    <w:basedOn w:val="a"/>
    <w:link w:val="a7"/>
    <w:uiPriority w:val="99"/>
    <w:rsid w:val="00D91A5E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D30289"/>
    <w:rPr>
      <w:rFonts w:ascii="Arial" w:hAnsi="Arial" w:cs="Arial"/>
      <w:sz w:val="20"/>
      <w:szCs w:val="20"/>
    </w:rPr>
  </w:style>
  <w:style w:type="paragraph" w:customStyle="1" w:styleId="a8">
    <w:name w:val="Знак"/>
    <w:basedOn w:val="a"/>
    <w:next w:val="1"/>
    <w:uiPriority w:val="99"/>
    <w:rsid w:val="001476E1"/>
    <w:pPr>
      <w:widowControl/>
      <w:autoSpaceDE/>
      <w:autoSpaceDN/>
      <w:adjustRightInd/>
      <w:spacing w:after="160" w:line="240" w:lineRule="exact"/>
      <w:jc w:val="both"/>
    </w:pPr>
    <w:rPr>
      <w:rFonts w:ascii="Verdana" w:hAnsi="Verdana" w:cs="Verdana"/>
      <w:lang w:val="en-US" w:eastAsia="en-US"/>
    </w:rPr>
  </w:style>
  <w:style w:type="character" w:styleId="a9">
    <w:name w:val="Strong"/>
    <w:basedOn w:val="a0"/>
    <w:uiPriority w:val="99"/>
    <w:qFormat/>
    <w:locked/>
    <w:rsid w:val="00561993"/>
    <w:rPr>
      <w:rFonts w:cs="Times New Roman"/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1C593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C593F"/>
    <w:rPr>
      <w:rFonts w:ascii="Tahoma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0B28DC"/>
    <w:rPr>
      <w:color w:val="0000FF" w:themeColor="hyperlink"/>
      <w:u w:val="single"/>
    </w:rPr>
  </w:style>
  <w:style w:type="paragraph" w:styleId="ad">
    <w:name w:val="List Paragraph"/>
    <w:basedOn w:val="a"/>
    <w:qFormat/>
    <w:rsid w:val="00416F68"/>
    <w:pPr>
      <w:widowControl/>
      <w:suppressAutoHyphens/>
      <w:autoSpaceDE/>
      <w:autoSpaceDN/>
      <w:adjustRightInd/>
      <w:ind w:left="708"/>
    </w:pPr>
    <w:rPr>
      <w:rFonts w:cs="Times New Roman"/>
      <w:sz w:val="24"/>
      <w:lang w:eastAsia="ar-SA"/>
    </w:rPr>
  </w:style>
  <w:style w:type="character" w:customStyle="1" w:styleId="paragraph">
    <w:name w:val="paragraph"/>
    <w:basedOn w:val="a0"/>
    <w:rsid w:val="00BB1D76"/>
  </w:style>
  <w:style w:type="character" w:styleId="ae">
    <w:name w:val="Emphasis"/>
    <w:basedOn w:val="a0"/>
    <w:qFormat/>
    <w:locked/>
    <w:rsid w:val="00EC065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7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8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9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760</Words>
  <Characters>5348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 О ЗАДАТКЕ № _______</vt:lpstr>
    </vt:vector>
  </TitlesOfParts>
  <Company>net</Company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ЗАДАТКЕ № _______</dc:title>
  <dc:creator>eklueva</dc:creator>
  <cp:lastModifiedBy>Windows User</cp:lastModifiedBy>
  <cp:revision>2</cp:revision>
  <cp:lastPrinted>2012-08-10T17:26:00Z</cp:lastPrinted>
  <dcterms:created xsi:type="dcterms:W3CDTF">2017-11-24T05:32:00Z</dcterms:created>
  <dcterms:modified xsi:type="dcterms:W3CDTF">2017-11-24T05:32:00Z</dcterms:modified>
</cp:coreProperties>
</file>