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722B8" w:rsidP="002442DB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(Проект) </w:t>
      </w:r>
      <w:r w:rsidR="004B7242"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г. </w:t>
      </w:r>
      <w:r w:rsidR="004B6233"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>___________________</w:t>
      </w: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  </w:t>
      </w:r>
      <w:r w:rsidR="00107BA3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                                                                     </w:t>
      </w: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«___» ______________ </w:t>
      </w:r>
      <w:r w:rsidRPr="00390F56">
        <w:rPr>
          <w:rFonts w:ascii="Times New Roman" w:hAnsi="Times New Roman"/>
          <w:sz w:val="24"/>
        </w:rPr>
        <w:t>201</w:t>
      </w:r>
      <w:r w:rsidR="00721F32">
        <w:rPr>
          <w:rFonts w:ascii="Times New Roman" w:hAnsi="Times New Roman"/>
          <w:sz w:val="24"/>
        </w:rPr>
        <w:t>8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107BA3" w:rsidP="00311134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  <w:bCs/>
        </w:rPr>
        <w:t>О</w:t>
      </w:r>
      <w:r w:rsidRPr="0096707A">
        <w:rPr>
          <w:rFonts w:ascii="Times New Roman CYR" w:hAnsi="Times New Roman CYR" w:cs="Times New Roman CYR"/>
          <w:b/>
          <w:bCs/>
        </w:rPr>
        <w:t>бщество с</w:t>
      </w:r>
      <w:r>
        <w:rPr>
          <w:rFonts w:ascii="Times New Roman CYR" w:hAnsi="Times New Roman CYR" w:cs="Times New Roman CYR"/>
          <w:b/>
          <w:bCs/>
        </w:rPr>
        <w:t xml:space="preserve"> ограниченной ответственностью «</w:t>
      </w:r>
      <w:proofErr w:type="spellStart"/>
      <w:r>
        <w:rPr>
          <w:rFonts w:ascii="Times New Roman CYR" w:hAnsi="Times New Roman CYR" w:cs="Times New Roman CYR"/>
          <w:b/>
          <w:bCs/>
        </w:rPr>
        <w:t>Медкор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Групп»</w:t>
      </w:r>
      <w:r w:rsidRPr="0096707A"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Петрова Андрея Александровича,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>Арбитражного суда города Москвы по делу № А40-125823/2016 от 30.03.2017 г.</w:t>
      </w:r>
      <w:r>
        <w:rPr>
          <w:rFonts w:ascii="Times New Roman CYR" w:hAnsi="Times New Roman CYR" w:cs="Times New Roman CYR"/>
        </w:rPr>
        <w:t>, именуемое</w:t>
      </w:r>
      <w:r w:rsidR="00931103" w:rsidRPr="00931103">
        <w:rPr>
          <w:rFonts w:eastAsia="Calibri"/>
        </w:rPr>
        <w:t xml:space="preserve">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722B8" w:rsidRPr="004722B8" w:rsidRDefault="004722B8" w:rsidP="004722B8">
      <w:pPr>
        <w:pStyle w:val="af1"/>
        <w:numPr>
          <w:ilvl w:val="0"/>
          <w:numId w:val="5"/>
        </w:numPr>
        <w:autoSpaceDE w:val="0"/>
        <w:autoSpaceDN w:val="0"/>
        <w:adjustRightInd w:val="0"/>
        <w:ind w:left="0" w:firstLine="426"/>
        <w:jc w:val="both"/>
      </w:pPr>
      <w:r w:rsidRPr="004722B8">
        <w:t xml:space="preserve">Цедент уступает Цессионарию право требования задолженности </w:t>
      </w:r>
      <w:proofErr w:type="gramStart"/>
      <w:r w:rsidRPr="004722B8">
        <w:t>к</w:t>
      </w:r>
      <w:proofErr w:type="gramEnd"/>
      <w:r w:rsidRPr="004722B8">
        <w:t xml:space="preserve">: </w:t>
      </w:r>
      <w:r w:rsidR="00107BA3" w:rsidRPr="0051130D">
        <w:t xml:space="preserve">Капитула Елена Александровна. Дата рождения 15.07.1970, уроженка города Тбилиси Грузинской ССР, зарегистрированная по адресу: 143613, Московская область, Волоколамский район, деревня </w:t>
      </w:r>
      <w:proofErr w:type="spellStart"/>
      <w:r w:rsidR="00107BA3" w:rsidRPr="0051130D">
        <w:t>Стеблево</w:t>
      </w:r>
      <w:proofErr w:type="spellEnd"/>
      <w:r w:rsidR="00107BA3" w:rsidRPr="0051130D">
        <w:t>, улица Луговая, дом 8, квартира 3.</w:t>
      </w:r>
      <w:r w:rsidRPr="004722B8">
        <w:t xml:space="preserve">, именуемому в дальнейшем "Должник",  в объеме и на условиях, установленных </w:t>
      </w:r>
      <w:r>
        <w:t>______________________</w:t>
      </w:r>
      <w:r w:rsidRPr="004722B8">
        <w:t xml:space="preserve">, а Цессионарий обязуется уплатить Цеденту установленную настоящим </w:t>
      </w:r>
      <w:r>
        <w:t>договором</w:t>
      </w:r>
      <w:r w:rsidRPr="004722B8">
        <w:t xml:space="preserve"> сумму.</w:t>
      </w:r>
    </w:p>
    <w:p w:rsidR="004722B8" w:rsidRPr="004722B8" w:rsidRDefault="004722B8" w:rsidP="004722B8">
      <w:pPr>
        <w:pStyle w:val="af1"/>
        <w:autoSpaceDE w:val="0"/>
        <w:autoSpaceDN w:val="0"/>
        <w:adjustRightInd w:val="0"/>
        <w:ind w:left="0" w:firstLine="993"/>
        <w:jc w:val="both"/>
      </w:pPr>
      <w:r w:rsidRPr="004722B8">
        <w:t xml:space="preserve">Право требования </w:t>
      </w:r>
      <w:proofErr w:type="gramStart"/>
      <w:r w:rsidRPr="004722B8">
        <w:t>к</w:t>
      </w:r>
      <w:proofErr w:type="gramEnd"/>
      <w:r w:rsidRPr="004722B8">
        <w:t xml:space="preserve"> </w:t>
      </w:r>
      <w:proofErr w:type="gramStart"/>
      <w:r w:rsidR="00107BA3" w:rsidRPr="0051130D">
        <w:t>Капитула</w:t>
      </w:r>
      <w:proofErr w:type="gramEnd"/>
      <w:r w:rsidR="00107BA3" w:rsidRPr="0051130D">
        <w:t xml:space="preserve"> Елена Александровна</w:t>
      </w:r>
      <w:r w:rsidRPr="004722B8">
        <w:t xml:space="preserve"> считается переданным от Цедента к Цессионарию с даты уплаты всей суммы указанной в </w:t>
      </w:r>
      <w:r w:rsidR="000A0F38">
        <w:t>разделе 3</w:t>
      </w:r>
      <w:r w:rsidRPr="004722B8">
        <w:t xml:space="preserve"> настоящего договора.</w:t>
      </w:r>
    </w:p>
    <w:p w:rsidR="000A0F38" w:rsidRDefault="00931103" w:rsidP="000A0F38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</w:t>
      </w:r>
      <w:proofErr w:type="spellStart"/>
      <w:r w:rsidR="00BF746F" w:rsidRPr="00DD6A52">
        <w:rPr>
          <w:bCs/>
        </w:rPr>
        <w:t>кДолжнику</w:t>
      </w:r>
      <w:proofErr w:type="spellEnd"/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A0F38">
        <w:rPr>
          <w:bCs/>
        </w:rPr>
        <w:t xml:space="preserve"> _____________________________</w:t>
      </w:r>
      <w:r w:rsidR="00990223" w:rsidRPr="00990223">
        <w:rPr>
          <w:bCs/>
        </w:rPr>
        <w:t xml:space="preserve"> рублей.</w:t>
      </w:r>
    </w:p>
    <w:p w:rsidR="003C2D2C" w:rsidRDefault="000A0F38" w:rsidP="000A0F38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>
        <w:t xml:space="preserve">Стороны при заключении настоящего договора руководствуются Гражданским кодексом РФ и </w:t>
      </w:r>
      <w:r w:rsidR="003C2D2C" w:rsidRPr="00523E7C">
        <w:t xml:space="preserve"> Федеральн</w:t>
      </w:r>
      <w:r>
        <w:t>ым</w:t>
      </w:r>
      <w:r w:rsidR="003C2D2C" w:rsidRPr="00523E7C">
        <w:t xml:space="preserve"> закон</w:t>
      </w:r>
      <w:r>
        <w:t>ом</w:t>
      </w:r>
      <w:r w:rsidR="003C2D2C" w:rsidRPr="00523E7C">
        <w:t xml:space="preserve"> </w:t>
      </w:r>
      <w:r w:rsidR="003C2D2C" w:rsidRPr="00E509E4">
        <w:t>«О несостоятельности (банкр</w:t>
      </w:r>
      <w:r w:rsidR="00B91B7B">
        <w:t>отстве)» № 127-ФЗ от 26.10.2002</w:t>
      </w:r>
      <w:r w:rsidR="003C2D2C"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</w:t>
      </w:r>
      <w:r w:rsidR="000A0F38" w:rsidRPr="000A0F38">
        <w:rPr>
          <w:rFonts w:ascii="Times New Roman" w:hAnsi="Times New Roman" w:cs="Times New Roman"/>
        </w:rPr>
        <w:t>документы,  удостоверяющие право требования задолженности, указанной в разделе 1 настоящего договора.</w:t>
      </w:r>
      <w:r w:rsidRPr="00FF4C6F">
        <w:rPr>
          <w:rFonts w:ascii="Times New Roman" w:hAnsi="Times New Roman" w:cs="Times New Roman"/>
        </w:rPr>
        <w:t xml:space="preserve">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0A0F38">
        <w:rPr>
          <w:rFonts w:ascii="Times New Roman" w:hAnsi="Times New Roman" w:cs="Times New Roman"/>
        </w:rPr>
        <w:t xml:space="preserve">разделе 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A0F38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4B6233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4B6233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 xml:space="preserve"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</w:t>
      </w:r>
      <w:r w:rsidR="007B3305">
        <w:rPr>
          <w:rFonts w:ascii="Times New Roman" w:hAnsi="Times New Roman" w:cs="Times New Roman"/>
        </w:rPr>
        <w:t xml:space="preserve">открытых </w:t>
      </w:r>
      <w:r w:rsidRPr="002639FC">
        <w:rPr>
          <w:rFonts w:ascii="Times New Roman" w:hAnsi="Times New Roman" w:cs="Times New Roman"/>
        </w:rPr>
        <w:t>торгов</w:t>
      </w:r>
      <w:r w:rsidR="007B3305">
        <w:rPr>
          <w:rFonts w:ascii="Times New Roman" w:hAnsi="Times New Roman" w:cs="Times New Roman"/>
        </w:rPr>
        <w:t xml:space="preserve"> посредством публичного предложения</w:t>
      </w:r>
      <w:r w:rsidR="007B3305" w:rsidRPr="007B3305">
        <w:rPr>
          <w:rFonts w:ascii="Times New Roman" w:hAnsi="Times New Roman" w:cs="Times New Roman"/>
        </w:rPr>
        <w:t xml:space="preserve"> </w:t>
      </w:r>
      <w:r w:rsidRPr="002639FC">
        <w:rPr>
          <w:rFonts w:ascii="Times New Roman" w:hAnsi="Times New Roman" w:cs="Times New Roman"/>
        </w:rPr>
        <w:t xml:space="preserve">№ _________ от «__» ____________ </w:t>
      </w:r>
      <w:r w:rsidR="007B3305">
        <w:rPr>
          <w:rFonts w:ascii="Times New Roman" w:hAnsi="Times New Roman" w:cs="Times New Roman"/>
        </w:rPr>
        <w:t>2018</w:t>
      </w:r>
      <w:bookmarkStart w:id="0" w:name="_GoBack"/>
      <w:bookmarkEnd w:id="0"/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За вычетом уплаченной суммы задатка, Цессионарий обязуется уплатить Цеденту </w:t>
      </w:r>
      <w:r w:rsidRPr="00FF4C6F">
        <w:rPr>
          <w:rFonts w:ascii="Times New Roman" w:hAnsi="Times New Roman" w:cs="Times New Roman"/>
        </w:rPr>
        <w:lastRenderedPageBreak/>
        <w:t>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 xml:space="preserve">Цедентом документов, </w:t>
      </w:r>
      <w:proofErr w:type="spellStart"/>
      <w:r>
        <w:t>указанных</w:t>
      </w:r>
      <w:r w:rsidRPr="00AF65C2">
        <w:t>в</w:t>
      </w:r>
      <w:proofErr w:type="spellEnd"/>
      <w:r w:rsidRPr="00AF65C2">
        <w:t xml:space="preserve"> </w:t>
      </w:r>
      <w:proofErr w:type="gramStart"/>
      <w:r w:rsidRPr="00AF65C2">
        <w:t>п</w:t>
      </w:r>
      <w:r>
        <w:t>ункте</w:t>
      </w:r>
      <w:proofErr w:type="gramEnd"/>
      <w:r>
        <w:t xml:space="preserve">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</w:t>
      </w:r>
      <w:proofErr w:type="spellStart"/>
      <w:r w:rsidRPr="00AF65C2">
        <w:t>правотребования</w:t>
      </w:r>
      <w:proofErr w:type="spellEnd"/>
      <w:r w:rsidRPr="00AF65C2">
        <w:t xml:space="preserve">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4B6233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</w:t>
      </w:r>
      <w:r w:rsidR="004B6233">
        <w:t>подписать</w:t>
      </w:r>
      <w:r w:rsidRPr="00523E7C">
        <w:t xml:space="preserve"> </w:t>
      </w:r>
      <w:r>
        <w:t>А</w:t>
      </w:r>
      <w:r w:rsidRPr="00523E7C">
        <w:t xml:space="preserve">кт приема-передачи </w:t>
      </w:r>
      <w:r>
        <w:t>документов</w:t>
      </w:r>
      <w:r w:rsidR="004B6233">
        <w:t>. Место подписания акта стороны определили как место</w:t>
      </w:r>
      <w:r w:rsidRPr="00523E7C">
        <w:t xml:space="preserve"> нахождения </w:t>
      </w:r>
      <w:r w:rsidR="004B6233">
        <w:t>________</w:t>
      </w:r>
      <w:r w:rsidRPr="00523E7C">
        <w:t xml:space="preserve">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4B6233">
        <w:t xml:space="preserve">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4B6233">
        <w:t>по месту нахождения истца.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4B6233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Текст настоящего Договора составлен в двух подлинных экземплярах</w:t>
      </w:r>
      <w:r w:rsidR="004B6233">
        <w:t xml:space="preserve">,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DE07AF" w:rsidRDefault="00107BA3" w:rsidP="00B77631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Pr="00FE0F44">
              <w:rPr>
                <w:rFonts w:ascii="Times New Roman" w:hAnsi="Times New Roman"/>
              </w:rPr>
              <w:t>«</w:t>
            </w:r>
            <w:proofErr w:type="spellStart"/>
            <w:r w:rsidRPr="00FE0F44">
              <w:rPr>
                <w:rFonts w:ascii="Times New Roman" w:hAnsi="Times New Roman"/>
              </w:rPr>
              <w:t>Медкор</w:t>
            </w:r>
            <w:proofErr w:type="spellEnd"/>
            <w:r w:rsidRPr="00FE0F44">
              <w:rPr>
                <w:rFonts w:ascii="Times New Roman" w:hAnsi="Times New Roman"/>
              </w:rPr>
              <w:t xml:space="preserve"> Групп»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107BA3" w:rsidRPr="00390F56" w:rsidTr="00DE07AF">
        <w:tc>
          <w:tcPr>
            <w:tcW w:w="4928" w:type="dxa"/>
            <w:shd w:val="clear" w:color="auto" w:fill="auto"/>
          </w:tcPr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80DAB">
              <w:rPr>
                <w:b/>
                <w:bCs/>
              </w:rPr>
              <w:t xml:space="preserve">Юридический адрес: </w:t>
            </w:r>
            <w:r w:rsidRPr="00FE0F44">
              <w:rPr>
                <w:bCs/>
              </w:rPr>
              <w:t>123154, г. Москва, пр-т Маршала Жукова, д. 59</w:t>
            </w:r>
          </w:p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152CA">
              <w:rPr>
                <w:b/>
                <w:bCs/>
              </w:rPr>
              <w:t>Адрес для корреспонденции арбитражного управляющего</w:t>
            </w:r>
            <w:r w:rsidRPr="006152CA">
              <w:rPr>
                <w:bCs/>
              </w:rPr>
              <w:t xml:space="preserve">: </w:t>
            </w:r>
            <w:r w:rsidRPr="006C07A2">
              <w:rPr>
                <w:bCs/>
              </w:rPr>
              <w:t>185035, г. Петрозаводск, а/я 222</w:t>
            </w:r>
          </w:p>
          <w:p w:rsidR="00107BA3" w:rsidRPr="00BA195A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BA195A">
              <w:rPr>
                <w:rFonts w:ascii="Times New Roman CYR" w:hAnsi="Times New Roman CYR" w:cs="Times New Roman CYR"/>
                <w:b/>
                <w:bCs/>
              </w:rPr>
              <w:t xml:space="preserve">Тел. </w:t>
            </w:r>
            <w:r w:rsidRPr="00BA195A">
              <w:rPr>
                <w:rFonts w:ascii="Times New Roman CYR" w:hAnsi="Times New Roman CYR" w:cs="Times New Roman CYR"/>
                <w:bCs/>
              </w:rPr>
              <w:t>+7-963-742-74-88</w:t>
            </w:r>
          </w:p>
          <w:p w:rsidR="00107BA3" w:rsidRPr="001143F7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143F7">
              <w:rPr>
                <w:b/>
                <w:bCs/>
              </w:rPr>
              <w:t>ИНН</w:t>
            </w:r>
            <w:r w:rsidRPr="001143F7">
              <w:rPr>
                <w:bCs/>
              </w:rPr>
              <w:t xml:space="preserve"> 7734653493, </w:t>
            </w:r>
          </w:p>
          <w:p w:rsidR="00107BA3" w:rsidRPr="001143F7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143F7">
              <w:rPr>
                <w:b/>
                <w:bCs/>
              </w:rPr>
              <w:t>ОГРН</w:t>
            </w:r>
            <w:r w:rsidRPr="001143F7">
              <w:rPr>
                <w:bCs/>
              </w:rPr>
              <w:t> 1117746214079</w:t>
            </w:r>
          </w:p>
          <w:p w:rsidR="00107BA3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BA195A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BA195A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  <w:bCs/>
              </w:rPr>
              <w:t>40702810100000001087 в Акционерном коммерческом банке «ИНВЕСТИЦИОННЫЙ ТОРГОВЫЙ БАНК» ПАО</w:t>
            </w:r>
          </w:p>
          <w:p w:rsidR="00107BA3" w:rsidRPr="00693122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DE642D">
              <w:rPr>
                <w:b/>
                <w:bCs/>
              </w:rPr>
              <w:t>к/с</w:t>
            </w:r>
            <w:r>
              <w:rPr>
                <w:rFonts w:ascii="Arial" w:hAnsi="Arial" w:cs="Arial"/>
                <w:color w:val="231D24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</w:rPr>
              <w:t>30101810645250000267</w:t>
            </w:r>
          </w:p>
          <w:p w:rsidR="00107BA3" w:rsidRPr="00D94FB4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E642D">
              <w:rPr>
                <w:b/>
                <w:bCs/>
              </w:rPr>
              <w:t>БИК</w:t>
            </w:r>
            <w:r>
              <w:rPr>
                <w:rFonts w:ascii="Arial" w:hAnsi="Arial" w:cs="Arial"/>
                <w:color w:val="231D24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</w:rPr>
              <w:t>044525267</w:t>
            </w:r>
          </w:p>
          <w:p w:rsidR="00107BA3" w:rsidRDefault="00107BA3" w:rsidP="005F61B9">
            <w:pPr>
              <w:autoSpaceDE w:val="0"/>
              <w:autoSpaceDN w:val="0"/>
              <w:adjustRightInd w:val="0"/>
              <w:jc w:val="both"/>
            </w:pPr>
          </w:p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</w:pPr>
          </w:p>
          <w:p w:rsidR="00107BA3" w:rsidRDefault="00107BA3" w:rsidP="005F61B9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 w:rsidRPr="00680DAB">
              <w:t>____________________________</w:t>
            </w:r>
            <w:r>
              <w:t xml:space="preserve"> А.А. Петров</w:t>
            </w:r>
          </w:p>
        </w:tc>
        <w:tc>
          <w:tcPr>
            <w:tcW w:w="4961" w:type="dxa"/>
            <w:shd w:val="clear" w:color="auto" w:fill="auto"/>
          </w:tcPr>
          <w:p w:rsidR="00107BA3" w:rsidRPr="00DE07AF" w:rsidRDefault="00107BA3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5D6D1B">
        <w:rPr>
          <w:rFonts w:ascii="Times New Roman" w:hAnsi="Times New Roman"/>
          <w:b/>
          <w:sz w:val="24"/>
        </w:rPr>
        <w:t>7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4B6233" w:rsidRDefault="00107BA3" w:rsidP="004B6233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  <w:bCs/>
        </w:rPr>
        <w:t>О</w:t>
      </w:r>
      <w:r w:rsidRPr="0096707A">
        <w:rPr>
          <w:rFonts w:ascii="Times New Roman CYR" w:hAnsi="Times New Roman CYR" w:cs="Times New Roman CYR"/>
          <w:b/>
          <w:bCs/>
        </w:rPr>
        <w:t>бщество с</w:t>
      </w:r>
      <w:r>
        <w:rPr>
          <w:rFonts w:ascii="Times New Roman CYR" w:hAnsi="Times New Roman CYR" w:cs="Times New Roman CYR"/>
          <w:b/>
          <w:bCs/>
        </w:rPr>
        <w:t xml:space="preserve"> ограниченной ответственностью «</w:t>
      </w:r>
      <w:proofErr w:type="spellStart"/>
      <w:r>
        <w:rPr>
          <w:rFonts w:ascii="Times New Roman CYR" w:hAnsi="Times New Roman CYR" w:cs="Times New Roman CYR"/>
          <w:b/>
          <w:bCs/>
        </w:rPr>
        <w:t>Медкор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Групп»</w:t>
      </w:r>
      <w:r w:rsidRPr="0096707A"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Петрова Андрея Александровича,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>Арбитражного суда города Москвы по делу № А40-125823/2016 от 30.03.2017 г.</w:t>
      </w:r>
      <w:r>
        <w:rPr>
          <w:rFonts w:ascii="Times New Roman CYR" w:hAnsi="Times New Roman CYR" w:cs="Times New Roman CYR"/>
        </w:rPr>
        <w:t>, именуемое</w:t>
      </w:r>
      <w:r w:rsidRPr="00931103">
        <w:rPr>
          <w:rFonts w:eastAsia="Calibri"/>
        </w:rPr>
        <w:t xml:space="preserve">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</w:t>
      </w:r>
      <w:proofErr w:type="gramStart"/>
      <w:r w:rsidRPr="00931103">
        <w:rPr>
          <w:rFonts w:eastAsia="Calibri"/>
        </w:rPr>
        <w:t>,</w:t>
      </w:r>
      <w:r w:rsidR="004B6233" w:rsidRPr="00931103">
        <w:rPr>
          <w:rFonts w:eastAsia="Calibri"/>
        </w:rPr>
        <w:t xml:space="preserve">, </w:t>
      </w:r>
      <w:proofErr w:type="gramEnd"/>
      <w:r w:rsidR="004B6233" w:rsidRPr="00931103">
        <w:rPr>
          <w:rFonts w:eastAsia="Calibri"/>
        </w:rPr>
        <w:t>и</w:t>
      </w:r>
    </w:p>
    <w:p w:rsidR="0038386A" w:rsidRDefault="004B6233" w:rsidP="004B6233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</w:t>
      </w:r>
      <w:r>
        <w:rPr>
          <w:rFonts w:eastAsia="Calibri"/>
        </w:rPr>
        <w:t xml:space="preserve">о именуемые «Стороны», </w:t>
      </w:r>
      <w:r w:rsidR="0038386A">
        <w:t xml:space="preserve">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38386A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4B6233" w:rsidRPr="007D6FA8" w:rsidRDefault="004B6233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DA9" w:rsidRDefault="00592DA9" w:rsidP="00F05332">
      <w:r>
        <w:separator/>
      </w:r>
    </w:p>
  </w:endnote>
  <w:endnote w:type="continuationSeparator" w:id="0">
    <w:p w:rsidR="00592DA9" w:rsidRDefault="00592DA9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DA9" w:rsidRDefault="00592DA9" w:rsidP="00F05332">
      <w:r>
        <w:separator/>
      </w:r>
    </w:p>
  </w:footnote>
  <w:footnote w:type="continuationSeparator" w:id="0">
    <w:p w:rsidR="00592DA9" w:rsidRDefault="00592DA9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F38" w:rsidRDefault="000A0F38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F38" w:rsidRPr="007B7857" w:rsidRDefault="000A0F38" w:rsidP="00F05332">
    <w:pPr>
      <w:pStyle w:val="aa"/>
      <w:jc w:val="right"/>
      <w:rPr>
        <w:sz w:val="22"/>
        <w:szCs w:val="22"/>
      </w:rPr>
    </w:pPr>
  </w:p>
  <w:p w:rsidR="000A0F38" w:rsidRDefault="000A0F3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10480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0F38"/>
    <w:rsid w:val="000B04F3"/>
    <w:rsid w:val="000B544D"/>
    <w:rsid w:val="000C2FF3"/>
    <w:rsid w:val="000D24F3"/>
    <w:rsid w:val="000F3E8A"/>
    <w:rsid w:val="000F68CB"/>
    <w:rsid w:val="00107BA3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67642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722B8"/>
    <w:rsid w:val="00481EF2"/>
    <w:rsid w:val="004826AC"/>
    <w:rsid w:val="004A21AC"/>
    <w:rsid w:val="004A79A3"/>
    <w:rsid w:val="004B1D87"/>
    <w:rsid w:val="004B6233"/>
    <w:rsid w:val="004B7242"/>
    <w:rsid w:val="00517BE6"/>
    <w:rsid w:val="0055366B"/>
    <w:rsid w:val="00560461"/>
    <w:rsid w:val="00585C84"/>
    <w:rsid w:val="005863A9"/>
    <w:rsid w:val="00592D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21F32"/>
    <w:rsid w:val="0072441A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3305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  <w:style w:type="paragraph" w:styleId="af1">
    <w:name w:val="List Paragraph"/>
    <w:basedOn w:val="a"/>
    <w:uiPriority w:val="34"/>
    <w:qFormat/>
    <w:rsid w:val="00472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BF2B2-31BD-4A44-838B-AFD6B56E7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5</cp:revision>
  <cp:lastPrinted>2013-11-29T08:33:00Z</cp:lastPrinted>
  <dcterms:created xsi:type="dcterms:W3CDTF">2017-11-17T09:48:00Z</dcterms:created>
  <dcterms:modified xsi:type="dcterms:W3CDTF">2018-02-13T01:36:00Z</dcterms:modified>
</cp:coreProperties>
</file>