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151F22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151F22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151F22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151F22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151F22">
        <w:rPr>
          <w:rFonts w:ascii="Times New Roman" w:hAnsi="Times New Roman" w:cs="Times New Roman"/>
          <w:spacing w:val="-4"/>
        </w:rPr>
        <w:t xml:space="preserve">г. </w:t>
      </w:r>
      <w:r w:rsidR="00EA05B0" w:rsidRPr="00151F22">
        <w:rPr>
          <w:rFonts w:ascii="Times New Roman" w:hAnsi="Times New Roman" w:cs="Times New Roman"/>
          <w:spacing w:val="-4"/>
        </w:rPr>
        <w:t xml:space="preserve">Кемерово       </w:t>
      </w:r>
      <w:r w:rsidR="006F59B4" w:rsidRPr="00151F22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151F22">
        <w:rPr>
          <w:rFonts w:ascii="Times New Roman" w:hAnsi="Times New Roman" w:cs="Times New Roman"/>
          <w:spacing w:val="-4"/>
        </w:rPr>
        <w:t xml:space="preserve">                                                       </w:t>
      </w:r>
      <w:r w:rsidR="001F4A74" w:rsidRPr="00151F22">
        <w:rPr>
          <w:rFonts w:ascii="Times New Roman" w:hAnsi="Times New Roman" w:cs="Times New Roman"/>
          <w:spacing w:val="-4"/>
        </w:rPr>
        <w:t xml:space="preserve">                         </w:t>
      </w:r>
      <w:proofErr w:type="gramStart"/>
      <w:r w:rsidR="001F4A74" w:rsidRPr="00151F22">
        <w:rPr>
          <w:rFonts w:ascii="Times New Roman" w:hAnsi="Times New Roman" w:cs="Times New Roman"/>
          <w:spacing w:val="-4"/>
        </w:rPr>
        <w:t xml:space="preserve">   </w:t>
      </w:r>
      <w:r w:rsidRPr="00151F22">
        <w:rPr>
          <w:rFonts w:ascii="Times New Roman" w:hAnsi="Times New Roman" w:cs="Times New Roman"/>
        </w:rPr>
        <w:t>«</w:t>
      </w:r>
      <w:proofErr w:type="gramEnd"/>
      <w:r w:rsidR="00996C83" w:rsidRPr="00151F22">
        <w:rPr>
          <w:rFonts w:ascii="Times New Roman" w:hAnsi="Times New Roman" w:cs="Times New Roman"/>
        </w:rPr>
        <w:t>____</w:t>
      </w:r>
      <w:r w:rsidRPr="00151F22">
        <w:rPr>
          <w:rFonts w:ascii="Times New Roman" w:hAnsi="Times New Roman" w:cs="Times New Roman"/>
        </w:rPr>
        <w:t>»</w:t>
      </w:r>
      <w:r w:rsidR="00996C83" w:rsidRPr="00151F22">
        <w:rPr>
          <w:rFonts w:ascii="Times New Roman" w:hAnsi="Times New Roman" w:cs="Times New Roman"/>
        </w:rPr>
        <w:t xml:space="preserve"> _______</w:t>
      </w:r>
      <w:r w:rsidR="006F59B4" w:rsidRPr="00151F22">
        <w:rPr>
          <w:rFonts w:ascii="Times New Roman" w:hAnsi="Times New Roman" w:cs="Times New Roman"/>
        </w:rPr>
        <w:t xml:space="preserve"> </w:t>
      </w:r>
      <w:r w:rsidRPr="00151F22">
        <w:rPr>
          <w:rFonts w:ascii="Times New Roman" w:hAnsi="Times New Roman" w:cs="Times New Roman"/>
        </w:rPr>
        <w:t>2</w:t>
      </w:r>
      <w:r w:rsidRPr="00151F22">
        <w:rPr>
          <w:rFonts w:ascii="Times New Roman" w:hAnsi="Times New Roman" w:cs="Times New Roman"/>
          <w:spacing w:val="-7"/>
        </w:rPr>
        <w:t>0</w:t>
      </w:r>
      <w:r w:rsidR="00D91AA7" w:rsidRPr="00151F22">
        <w:rPr>
          <w:rFonts w:ascii="Times New Roman" w:hAnsi="Times New Roman" w:cs="Times New Roman"/>
          <w:spacing w:val="-7"/>
        </w:rPr>
        <w:t>1</w:t>
      </w:r>
      <w:r w:rsidR="00151F22" w:rsidRPr="00151F22">
        <w:rPr>
          <w:rFonts w:ascii="Times New Roman" w:hAnsi="Times New Roman" w:cs="Times New Roman"/>
          <w:spacing w:val="-7"/>
        </w:rPr>
        <w:t>8</w:t>
      </w:r>
      <w:r w:rsidRPr="00151F22">
        <w:rPr>
          <w:rFonts w:ascii="Times New Roman" w:hAnsi="Times New Roman" w:cs="Times New Roman"/>
          <w:spacing w:val="-7"/>
        </w:rPr>
        <w:t xml:space="preserve"> г.</w:t>
      </w:r>
      <w:r w:rsidR="006F59B4" w:rsidRPr="00151F22">
        <w:rPr>
          <w:rFonts w:ascii="Times New Roman" w:hAnsi="Times New Roman" w:cs="Times New Roman"/>
          <w:b/>
        </w:rPr>
        <w:t xml:space="preserve"> </w:t>
      </w:r>
    </w:p>
    <w:p w:rsidR="0049112F" w:rsidRPr="00151F22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151F22" w:rsidRDefault="004B01D4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151F22">
        <w:rPr>
          <w:rFonts w:ascii="Times New Roman" w:hAnsi="Times New Roman" w:cs="Times New Roman"/>
          <w:b/>
          <w:bCs/>
        </w:rPr>
        <w:t xml:space="preserve">ООО </w:t>
      </w:r>
      <w:r w:rsidR="00151F22" w:rsidRPr="00151F22">
        <w:rPr>
          <w:rFonts w:ascii="Times New Roman" w:hAnsi="Times New Roman" w:cs="Times New Roman"/>
          <w:b/>
          <w:bCs/>
        </w:rPr>
        <w:t xml:space="preserve">«Аналитик Бизнес Эксперт» </w:t>
      </w:r>
      <w:r w:rsidR="00151F22" w:rsidRPr="00151F22">
        <w:rPr>
          <w:rFonts w:ascii="Times New Roman" w:hAnsi="Times New Roman" w:cs="Times New Roman"/>
          <w:bCs/>
        </w:rPr>
        <w:t>(ИНН 5406590110 ОГРН 1155476087106, адрес: 630112, г. Новосибирск, ул. Ломоносова, 68)</w:t>
      </w:r>
      <w:r w:rsidR="00C43F81" w:rsidRPr="00151F22">
        <w:rPr>
          <w:rFonts w:ascii="Times New Roman" w:hAnsi="Times New Roman" w:cs="Times New Roman"/>
          <w:bCs/>
        </w:rPr>
        <w:t>,</w:t>
      </w:r>
      <w:r w:rsidR="00C43F81" w:rsidRPr="00151F22">
        <w:rPr>
          <w:rFonts w:ascii="Times New Roman" w:hAnsi="Times New Roman" w:cs="Times New Roman"/>
          <w:b/>
          <w:bCs/>
        </w:rPr>
        <w:t xml:space="preserve"> </w:t>
      </w:r>
      <w:r w:rsidR="00C43F81" w:rsidRPr="00151F22">
        <w:rPr>
          <w:rFonts w:ascii="Times New Roman" w:hAnsi="Times New Roman" w:cs="Times New Roman"/>
          <w:bCs/>
        </w:rPr>
        <w:t xml:space="preserve">в лице </w:t>
      </w:r>
      <w:r w:rsidR="00151F22" w:rsidRPr="00151F22">
        <w:rPr>
          <w:rFonts w:ascii="Times New Roman" w:hAnsi="Times New Roman" w:cs="Times New Roman"/>
          <w:bCs/>
        </w:rPr>
        <w:t xml:space="preserve">директора </w:t>
      </w:r>
      <w:proofErr w:type="spellStart"/>
      <w:r w:rsidR="00151F22" w:rsidRPr="00151F22">
        <w:rPr>
          <w:rFonts w:ascii="Times New Roman" w:hAnsi="Times New Roman" w:cs="Times New Roman"/>
          <w:bCs/>
        </w:rPr>
        <w:t>Кикель</w:t>
      </w:r>
      <w:proofErr w:type="spellEnd"/>
      <w:r w:rsidR="00151F22" w:rsidRPr="00151F22">
        <w:rPr>
          <w:rFonts w:ascii="Times New Roman" w:hAnsi="Times New Roman" w:cs="Times New Roman"/>
          <w:bCs/>
        </w:rPr>
        <w:t xml:space="preserve"> Е.С.</w:t>
      </w:r>
      <w:r w:rsidR="00C43F81" w:rsidRPr="00151F22">
        <w:rPr>
          <w:rFonts w:ascii="Times New Roman" w:hAnsi="Times New Roman" w:cs="Times New Roman"/>
          <w:bCs/>
        </w:rPr>
        <w:t>,</w:t>
      </w:r>
      <w:r w:rsidR="00151F22" w:rsidRPr="00151F22">
        <w:rPr>
          <w:rFonts w:ascii="Times New Roman" w:hAnsi="Times New Roman" w:cs="Times New Roman"/>
          <w:b/>
          <w:bCs/>
        </w:rPr>
        <w:t xml:space="preserve"> </w:t>
      </w:r>
      <w:r w:rsidR="00151F22" w:rsidRPr="00151F22">
        <w:rPr>
          <w:rFonts w:ascii="Times New Roman" w:hAnsi="Times New Roman" w:cs="Times New Roman"/>
          <w:bCs/>
        </w:rPr>
        <w:t>действующая</w:t>
      </w:r>
      <w:r w:rsidR="00C43F81" w:rsidRPr="00151F22">
        <w:rPr>
          <w:rFonts w:ascii="Times New Roman" w:hAnsi="Times New Roman" w:cs="Times New Roman"/>
        </w:rPr>
        <w:t xml:space="preserve"> на основании </w:t>
      </w:r>
      <w:r w:rsidR="00151F22" w:rsidRPr="00151F22">
        <w:rPr>
          <w:rFonts w:ascii="Times New Roman" w:hAnsi="Times New Roman" w:cs="Times New Roman"/>
        </w:rPr>
        <w:t>Устава</w:t>
      </w:r>
      <w:r w:rsidR="00B61B4B" w:rsidRPr="00151F22">
        <w:rPr>
          <w:rFonts w:ascii="Times New Roman" w:hAnsi="Times New Roman" w:cs="Times New Roman"/>
        </w:rPr>
        <w:t xml:space="preserve">, </w:t>
      </w:r>
      <w:r w:rsidR="004A73EA" w:rsidRPr="00151F22">
        <w:rPr>
          <w:rFonts w:ascii="Times New Roman" w:hAnsi="Times New Roman" w:cs="Times New Roman"/>
        </w:rPr>
        <w:t>именуем</w:t>
      </w:r>
      <w:r w:rsidR="000B28DC" w:rsidRPr="00151F22">
        <w:rPr>
          <w:rFonts w:ascii="Times New Roman" w:hAnsi="Times New Roman" w:cs="Times New Roman"/>
        </w:rPr>
        <w:t>ый</w:t>
      </w:r>
      <w:r w:rsidR="004A73EA" w:rsidRPr="00151F22">
        <w:rPr>
          <w:rFonts w:ascii="Times New Roman" w:hAnsi="Times New Roman" w:cs="Times New Roman"/>
        </w:rPr>
        <w:t xml:space="preserve"> в дальнейшем </w:t>
      </w:r>
      <w:r w:rsidR="004A73EA" w:rsidRPr="00151F22">
        <w:rPr>
          <w:rFonts w:ascii="Times New Roman" w:hAnsi="Times New Roman" w:cs="Times New Roman"/>
          <w:b/>
        </w:rPr>
        <w:t>«</w:t>
      </w:r>
      <w:r w:rsidR="00EC065F" w:rsidRPr="00151F22">
        <w:rPr>
          <w:rFonts w:ascii="Times New Roman" w:hAnsi="Times New Roman" w:cs="Times New Roman"/>
          <w:b/>
        </w:rPr>
        <w:t>Организатор торгов</w:t>
      </w:r>
      <w:r w:rsidR="004A73EA" w:rsidRPr="00151F22">
        <w:rPr>
          <w:rFonts w:ascii="Times New Roman" w:hAnsi="Times New Roman" w:cs="Times New Roman"/>
          <w:b/>
        </w:rPr>
        <w:t>»,</w:t>
      </w:r>
      <w:r w:rsidR="004A73EA" w:rsidRPr="00151F22">
        <w:rPr>
          <w:rFonts w:ascii="Times New Roman" w:hAnsi="Times New Roman" w:cs="Times New Roman"/>
        </w:rPr>
        <w:t xml:space="preserve"> с одной стороны, и</w:t>
      </w:r>
      <w:r w:rsidR="00E4275D" w:rsidRPr="00151F22">
        <w:rPr>
          <w:rFonts w:ascii="Times New Roman" w:hAnsi="Times New Roman" w:cs="Times New Roman"/>
        </w:rPr>
        <w:t xml:space="preserve"> </w:t>
      </w:r>
      <w:r w:rsidR="00996C83" w:rsidRPr="00151F22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151F22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151F22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151F22">
        <w:rPr>
          <w:rFonts w:ascii="Times New Roman" w:hAnsi="Times New Roman" w:cs="Times New Roman"/>
          <w:bCs/>
          <w:highlight w:val="yellow"/>
        </w:rPr>
        <w:t>,</w:t>
      </w:r>
      <w:r w:rsidR="006F59B4" w:rsidRPr="00151F22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151F22">
        <w:rPr>
          <w:rFonts w:ascii="Times New Roman" w:hAnsi="Times New Roman" w:cs="Times New Roman"/>
          <w:highlight w:val="yellow"/>
        </w:rPr>
        <w:t>именуем</w:t>
      </w:r>
      <w:r w:rsidR="00996C83" w:rsidRPr="00151F22">
        <w:rPr>
          <w:rFonts w:ascii="Times New Roman" w:hAnsi="Times New Roman" w:cs="Times New Roman"/>
          <w:highlight w:val="yellow"/>
        </w:rPr>
        <w:t>____</w:t>
      </w:r>
      <w:r w:rsidR="004A73EA" w:rsidRPr="00151F22">
        <w:rPr>
          <w:rFonts w:ascii="Times New Roman" w:hAnsi="Times New Roman" w:cs="Times New Roman"/>
        </w:rPr>
        <w:t xml:space="preserve"> в дальнейшем </w:t>
      </w:r>
      <w:r w:rsidR="004A73EA" w:rsidRPr="00151F22">
        <w:rPr>
          <w:rFonts w:ascii="Times New Roman" w:hAnsi="Times New Roman" w:cs="Times New Roman"/>
          <w:b/>
          <w:bCs/>
        </w:rPr>
        <w:t>«</w:t>
      </w:r>
      <w:r w:rsidR="00416F68" w:rsidRPr="00151F22">
        <w:rPr>
          <w:rFonts w:ascii="Times New Roman" w:hAnsi="Times New Roman" w:cs="Times New Roman"/>
          <w:b/>
          <w:bCs/>
        </w:rPr>
        <w:t>Претендент</w:t>
      </w:r>
      <w:r w:rsidR="004A73EA" w:rsidRPr="00151F22">
        <w:rPr>
          <w:rFonts w:ascii="Times New Roman" w:hAnsi="Times New Roman" w:cs="Times New Roman"/>
          <w:b/>
          <w:bCs/>
        </w:rPr>
        <w:t>»,</w:t>
      </w:r>
      <w:r w:rsidR="004A73EA" w:rsidRPr="00151F22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151F22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151F22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51F22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151F22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151F22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EA05B0" w:rsidRPr="00151F22">
        <w:rPr>
          <w:rFonts w:ascii="Times New Roman" w:hAnsi="Times New Roman" w:cs="Times New Roman"/>
        </w:rPr>
        <w:t>ООО «ПКФ «Электра»</w:t>
      </w:r>
      <w:r w:rsidR="00C43F81" w:rsidRPr="00151F22">
        <w:rPr>
          <w:rFonts w:ascii="Times New Roman" w:hAnsi="Times New Roman" w:cs="Times New Roman"/>
        </w:rPr>
        <w:t xml:space="preserve">, ИНН </w:t>
      </w:r>
      <w:r w:rsidR="00EA05B0" w:rsidRPr="00151F22">
        <w:rPr>
          <w:rFonts w:ascii="Times New Roman" w:hAnsi="Times New Roman" w:cs="Times New Roman"/>
          <w:bCs/>
        </w:rPr>
        <w:t>4207001640</w:t>
      </w:r>
      <w:r w:rsidR="00EA05B0" w:rsidRPr="00151F22">
        <w:rPr>
          <w:rFonts w:ascii="Times New Roman" w:hAnsi="Times New Roman" w:cs="Times New Roman"/>
        </w:rPr>
        <w:t xml:space="preserve"> </w:t>
      </w:r>
      <w:r w:rsidRPr="00151F22">
        <w:rPr>
          <w:rFonts w:ascii="Times New Roman" w:hAnsi="Times New Roman" w:cs="Times New Roman"/>
        </w:rPr>
        <w:t>(далее по тексту также – Должник), по Лоту №</w:t>
      </w:r>
      <w:r w:rsidR="009740C5" w:rsidRPr="00151F22">
        <w:rPr>
          <w:rFonts w:ascii="Times New Roman" w:hAnsi="Times New Roman" w:cs="Times New Roman"/>
        </w:rPr>
        <w:t>_</w:t>
      </w:r>
      <w:r w:rsidRPr="00151F22">
        <w:rPr>
          <w:rFonts w:ascii="Times New Roman" w:hAnsi="Times New Roman" w:cs="Times New Roman"/>
        </w:rPr>
        <w:t xml:space="preserve">, код торгов _____________, перечисляет денежные средства в размере ___________ руб., далее – «Задаток», а «Организатор </w:t>
      </w:r>
      <w:r w:rsidR="004B01D4" w:rsidRPr="00151F22">
        <w:rPr>
          <w:rFonts w:ascii="Times New Roman" w:hAnsi="Times New Roman" w:cs="Times New Roman"/>
        </w:rPr>
        <w:t>торгов» принимает</w:t>
      </w:r>
      <w:r w:rsidRPr="00151F22">
        <w:rPr>
          <w:rFonts w:ascii="Times New Roman" w:hAnsi="Times New Roman" w:cs="Times New Roman"/>
        </w:rPr>
        <w:t xml:space="preserve"> Задаток.</w:t>
      </w:r>
    </w:p>
    <w:p w:rsidR="00416F68" w:rsidRPr="00151F22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1.2. </w:t>
      </w:r>
      <w:r w:rsidR="00416F68" w:rsidRPr="00151F22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151F22">
        <w:rPr>
          <w:rFonts w:ascii="Times New Roman" w:hAnsi="Times New Roman" w:cs="Times New Roman"/>
        </w:rPr>
        <w:t xml:space="preserve">которые </w:t>
      </w:r>
      <w:r w:rsidR="00416F68" w:rsidRPr="00151F22">
        <w:rPr>
          <w:rFonts w:ascii="Times New Roman" w:hAnsi="Times New Roman" w:cs="Times New Roman"/>
        </w:rPr>
        <w:t>могу</w:t>
      </w:r>
      <w:r w:rsidR="003D0F51" w:rsidRPr="00151F22">
        <w:rPr>
          <w:rFonts w:ascii="Times New Roman" w:hAnsi="Times New Roman" w:cs="Times New Roman"/>
        </w:rPr>
        <w:t>т</w:t>
      </w:r>
      <w:r w:rsidR="00416F68" w:rsidRPr="00151F22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151F22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proofErr w:type="gramStart"/>
      <w:r w:rsidRPr="00151F22">
        <w:rPr>
          <w:rFonts w:ascii="Times New Roman" w:hAnsi="Times New Roman" w:cs="Times New Roman"/>
        </w:rPr>
        <w:t>по</w:t>
      </w:r>
      <w:proofErr w:type="gramEnd"/>
      <w:r w:rsidRPr="00151F22">
        <w:rPr>
          <w:rFonts w:ascii="Times New Roman" w:hAnsi="Times New Roman" w:cs="Times New Roman"/>
        </w:rPr>
        <w:t xml:space="preserve"> подписанию протокола об итогах торгов с </w:t>
      </w:r>
      <w:r w:rsidR="00EC065F" w:rsidRPr="00151F22">
        <w:rPr>
          <w:rFonts w:ascii="Times New Roman" w:hAnsi="Times New Roman" w:cs="Times New Roman"/>
        </w:rPr>
        <w:t>О</w:t>
      </w:r>
      <w:r w:rsidRPr="00151F22">
        <w:rPr>
          <w:rFonts w:ascii="Times New Roman" w:hAnsi="Times New Roman" w:cs="Times New Roman"/>
        </w:rPr>
        <w:t>рганизатором торгов;</w:t>
      </w:r>
      <w:bookmarkStart w:id="0" w:name="_GoBack"/>
      <w:bookmarkEnd w:id="0"/>
    </w:p>
    <w:p w:rsidR="00416F68" w:rsidRPr="00151F22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proofErr w:type="gramStart"/>
      <w:r w:rsidRPr="00151F22">
        <w:rPr>
          <w:rFonts w:ascii="Times New Roman" w:hAnsi="Times New Roman" w:cs="Times New Roman"/>
        </w:rPr>
        <w:t>по</w:t>
      </w:r>
      <w:proofErr w:type="gramEnd"/>
      <w:r w:rsidRPr="00151F22">
        <w:rPr>
          <w:rFonts w:ascii="Times New Roman" w:hAnsi="Times New Roman" w:cs="Times New Roman"/>
        </w:rPr>
        <w:t xml:space="preserve"> подписанию с конкурсным управляющим договора купли-продажи предмета торгов в течени</w:t>
      </w:r>
      <w:r w:rsidR="003D0F51" w:rsidRPr="00151F22">
        <w:rPr>
          <w:rFonts w:ascii="Times New Roman" w:hAnsi="Times New Roman" w:cs="Times New Roman"/>
        </w:rPr>
        <w:t>е</w:t>
      </w:r>
      <w:r w:rsidRPr="00151F22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151F22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proofErr w:type="gramStart"/>
      <w:r w:rsidRPr="00151F22">
        <w:rPr>
          <w:rFonts w:ascii="Times New Roman" w:hAnsi="Times New Roman" w:cs="Times New Roman"/>
        </w:rPr>
        <w:t>по</w:t>
      </w:r>
      <w:proofErr w:type="gramEnd"/>
      <w:r w:rsidRPr="00151F22">
        <w:rPr>
          <w:rFonts w:ascii="Times New Roman" w:hAnsi="Times New Roman" w:cs="Times New Roman"/>
        </w:rPr>
        <w:t xml:space="preserve">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151F22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>1.3. С</w:t>
      </w:r>
      <w:r w:rsidR="001C593F" w:rsidRPr="00151F22">
        <w:rPr>
          <w:rFonts w:ascii="Times New Roman" w:hAnsi="Times New Roman" w:cs="Times New Roman"/>
        </w:rPr>
        <w:t>остав и описание предмета торгов</w:t>
      </w:r>
      <w:r w:rsidRPr="00151F22">
        <w:rPr>
          <w:rFonts w:ascii="Times New Roman" w:hAnsi="Times New Roman" w:cs="Times New Roman"/>
        </w:rPr>
        <w:t>, а также условия проведения торгов</w:t>
      </w:r>
      <w:r w:rsidR="004B01D4" w:rsidRPr="00151F22">
        <w:rPr>
          <w:rFonts w:ascii="Times New Roman" w:hAnsi="Times New Roman" w:cs="Times New Roman"/>
        </w:rPr>
        <w:t xml:space="preserve"> размещены на сайте</w:t>
      </w:r>
      <w:r w:rsidR="00BE58AC" w:rsidRPr="00151F22">
        <w:rPr>
          <w:rFonts w:ascii="Times New Roman" w:hAnsi="Times New Roman" w:cs="Times New Roman"/>
        </w:rPr>
        <w:t xml:space="preserve"> </w:t>
      </w:r>
      <w:r w:rsidR="00151F22" w:rsidRPr="00151F22">
        <w:rPr>
          <w:rFonts w:ascii="Times New Roman" w:hAnsi="Times New Roman" w:cs="Times New Roman"/>
        </w:rPr>
        <w:t>ЭТП «Аукцион-центр»</w:t>
      </w:r>
      <w:r w:rsidR="004B01D4" w:rsidRPr="00151F22">
        <w:rPr>
          <w:rFonts w:ascii="Times New Roman" w:hAnsi="Times New Roman" w:cs="Times New Roman"/>
        </w:rPr>
        <w:t xml:space="preserve"> </w:t>
      </w:r>
      <w:r w:rsidR="00151F22" w:rsidRPr="00151F22">
        <w:rPr>
          <w:rFonts w:ascii="Times New Roman" w:hAnsi="Times New Roman" w:cs="Times New Roman"/>
        </w:rPr>
        <w:t>(http://www.aukcioncenter.ru/)</w:t>
      </w:r>
      <w:r w:rsidR="004B01D4" w:rsidRPr="00151F22">
        <w:rPr>
          <w:rFonts w:ascii="Times New Roman" w:hAnsi="Times New Roman" w:cs="Times New Roman"/>
        </w:rPr>
        <w:t xml:space="preserve"> </w:t>
      </w:r>
      <w:r w:rsidR="003D0F51" w:rsidRPr="00151F22">
        <w:rPr>
          <w:rFonts w:ascii="Times New Roman" w:hAnsi="Times New Roman" w:cs="Times New Roman"/>
        </w:rPr>
        <w:t xml:space="preserve">и </w:t>
      </w:r>
      <w:r w:rsidR="00D91AA7" w:rsidRPr="00151F22">
        <w:rPr>
          <w:rFonts w:ascii="Times New Roman" w:hAnsi="Times New Roman" w:cs="Times New Roman"/>
        </w:rPr>
        <w:t>в сообщени</w:t>
      </w:r>
      <w:r w:rsidR="003D0F51" w:rsidRPr="00151F22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151F22">
        <w:rPr>
          <w:rFonts w:ascii="Times New Roman" w:hAnsi="Times New Roman" w:cs="Times New Roman"/>
        </w:rPr>
        <w:t>.</w:t>
      </w:r>
    </w:p>
    <w:p w:rsidR="00D91AA7" w:rsidRPr="00151F22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1.4. </w:t>
      </w:r>
      <w:r w:rsidR="00D91AA7" w:rsidRPr="00151F22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151F22">
        <w:rPr>
          <w:rFonts w:ascii="Times New Roman" w:hAnsi="Times New Roman" w:cs="Times New Roman"/>
        </w:rPr>
        <w:t xml:space="preserve">на сайте </w:t>
      </w:r>
      <w:r w:rsidR="00151F22" w:rsidRPr="00151F22">
        <w:rPr>
          <w:rFonts w:ascii="Times New Roman" w:hAnsi="Times New Roman" w:cs="Times New Roman"/>
          <w:lang w:eastAsia="ar-SA"/>
        </w:rPr>
        <w:t xml:space="preserve">ЭТП «Аукцион-центр» </w:t>
      </w:r>
      <w:r w:rsidR="00E621B2" w:rsidRPr="00151F22">
        <w:rPr>
          <w:rFonts w:ascii="Times New Roman" w:hAnsi="Times New Roman" w:cs="Times New Roman"/>
        </w:rPr>
        <w:t>и в сообщении, опубли</w:t>
      </w:r>
      <w:r w:rsidR="00AC341B" w:rsidRPr="00151F22">
        <w:rPr>
          <w:rFonts w:ascii="Times New Roman" w:hAnsi="Times New Roman" w:cs="Times New Roman"/>
        </w:rPr>
        <w:t>кованном в газете «Коммерсантъ»</w:t>
      </w:r>
      <w:r w:rsidR="00151F22" w:rsidRPr="00151F22">
        <w:rPr>
          <w:rFonts w:ascii="Times New Roman" w:hAnsi="Times New Roman" w:cs="Times New Roman"/>
        </w:rPr>
        <w:t xml:space="preserve"> и в ЕФРСБ.</w:t>
      </w:r>
    </w:p>
    <w:p w:rsidR="00D91AA7" w:rsidRPr="00151F22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1.5. </w:t>
      </w:r>
      <w:r w:rsidR="00D91AA7" w:rsidRPr="00151F22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151F22">
        <w:rPr>
          <w:rFonts w:ascii="Times New Roman" w:hAnsi="Times New Roman" w:cs="Times New Roman"/>
        </w:rPr>
        <w:t>должника</w:t>
      </w:r>
      <w:r w:rsidRPr="00151F22">
        <w:rPr>
          <w:rFonts w:ascii="Times New Roman" w:hAnsi="Times New Roman" w:cs="Times New Roman"/>
        </w:rPr>
        <w:t xml:space="preserve"> </w:t>
      </w:r>
      <w:r w:rsidR="00D91AA7" w:rsidRPr="00151F22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 w:rsidRPr="00151F22">
        <w:rPr>
          <w:rFonts w:ascii="Times New Roman" w:hAnsi="Times New Roman" w:cs="Times New Roman"/>
        </w:rPr>
        <w:t xml:space="preserve"> площадке</w:t>
      </w:r>
      <w:r w:rsidR="00D91AA7" w:rsidRPr="00151F22">
        <w:rPr>
          <w:rFonts w:ascii="Times New Roman" w:hAnsi="Times New Roman" w:cs="Times New Roman"/>
        </w:rPr>
        <w:t xml:space="preserve"> </w:t>
      </w:r>
      <w:r w:rsidR="00151F22" w:rsidRPr="00151F22">
        <w:rPr>
          <w:rFonts w:ascii="Times New Roman" w:hAnsi="Times New Roman" w:cs="Times New Roman"/>
          <w:lang w:eastAsia="ar-SA"/>
        </w:rPr>
        <w:t>ЭТП «Аукцион-центр»</w:t>
      </w:r>
      <w:r w:rsidR="00EA4B70" w:rsidRPr="00151F22">
        <w:rPr>
          <w:rFonts w:ascii="Times New Roman" w:hAnsi="Times New Roman" w:cs="Times New Roman"/>
          <w:lang w:eastAsia="ar-SA"/>
        </w:rPr>
        <w:t xml:space="preserve"> </w:t>
      </w:r>
      <w:r w:rsidR="00151F22" w:rsidRPr="00151F22">
        <w:rPr>
          <w:rFonts w:ascii="Times New Roman" w:hAnsi="Times New Roman" w:cs="Times New Roman"/>
          <w:lang w:eastAsia="ar-SA"/>
        </w:rPr>
        <w:t>(http://www.aukcioncenter.ru/)</w:t>
      </w:r>
      <w:r w:rsidR="00B61B4B" w:rsidRPr="00151F22">
        <w:rPr>
          <w:rFonts w:ascii="Times New Roman" w:hAnsi="Times New Roman" w:cs="Times New Roman"/>
        </w:rPr>
        <w:t>,</w:t>
      </w:r>
      <w:r w:rsidR="00D91AA7" w:rsidRPr="00151F22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151F22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151F22">
        <w:rPr>
          <w:rFonts w:ascii="Times New Roman" w:hAnsi="Times New Roman" w:cs="Times New Roman"/>
        </w:rPr>
        <w:t>должника</w:t>
      </w:r>
      <w:r w:rsidRPr="00151F22">
        <w:rPr>
          <w:rFonts w:ascii="Times New Roman" w:hAnsi="Times New Roman" w:cs="Times New Roman"/>
        </w:rPr>
        <w:t>.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51F22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51F22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151F22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151F22" w:rsidRDefault="004A73EA" w:rsidP="00151F22">
      <w:pPr>
        <w:spacing w:before="120"/>
        <w:ind w:firstLine="709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2.1. Задаток должен быть </w:t>
      </w:r>
      <w:r w:rsidR="004850F7" w:rsidRPr="00151F22">
        <w:rPr>
          <w:rFonts w:ascii="Times New Roman" w:hAnsi="Times New Roman" w:cs="Times New Roman"/>
        </w:rPr>
        <w:t>зачислен</w:t>
      </w:r>
      <w:r w:rsidR="004A7197" w:rsidRPr="00151F22">
        <w:rPr>
          <w:rFonts w:ascii="Times New Roman" w:hAnsi="Times New Roman" w:cs="Times New Roman"/>
        </w:rPr>
        <w:t xml:space="preserve"> </w:t>
      </w:r>
      <w:r w:rsidR="00416F68" w:rsidRPr="00151F22">
        <w:rPr>
          <w:rFonts w:ascii="Times New Roman" w:hAnsi="Times New Roman" w:cs="Times New Roman"/>
        </w:rPr>
        <w:t>Претендентом</w:t>
      </w:r>
      <w:r w:rsidR="004A7197" w:rsidRPr="00151F22">
        <w:rPr>
          <w:rFonts w:ascii="Times New Roman" w:hAnsi="Times New Roman" w:cs="Times New Roman"/>
        </w:rPr>
        <w:t xml:space="preserve"> </w:t>
      </w:r>
      <w:r w:rsidR="004850F7" w:rsidRPr="00151F22">
        <w:rPr>
          <w:rFonts w:ascii="Times New Roman" w:hAnsi="Times New Roman" w:cs="Times New Roman"/>
        </w:rPr>
        <w:t>в срок не позднее</w:t>
      </w:r>
      <w:r w:rsidR="00EC065F" w:rsidRPr="00151F22">
        <w:rPr>
          <w:rFonts w:ascii="Times New Roman" w:hAnsi="Times New Roman" w:cs="Times New Roman"/>
        </w:rPr>
        <w:t xml:space="preserve"> </w:t>
      </w:r>
      <w:r w:rsidR="00996C83" w:rsidRPr="00151F22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151F22">
        <w:rPr>
          <w:rFonts w:ascii="Times New Roman" w:hAnsi="Times New Roman" w:cs="Times New Roman"/>
        </w:rPr>
        <w:t>, указанн</w:t>
      </w:r>
      <w:r w:rsidR="00D1340E" w:rsidRPr="00151F22">
        <w:rPr>
          <w:rFonts w:ascii="Times New Roman" w:hAnsi="Times New Roman" w:cs="Times New Roman"/>
        </w:rPr>
        <w:t>ы</w:t>
      </w:r>
      <w:r w:rsidR="00996C83" w:rsidRPr="00151F22">
        <w:rPr>
          <w:rFonts w:ascii="Times New Roman" w:hAnsi="Times New Roman" w:cs="Times New Roman"/>
        </w:rPr>
        <w:t>й</w:t>
      </w:r>
      <w:r w:rsidR="004850F7" w:rsidRPr="00151F22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151F22">
        <w:rPr>
          <w:rFonts w:ascii="Times New Roman" w:hAnsi="Times New Roman" w:cs="Times New Roman"/>
        </w:rPr>
        <w:t>,</w:t>
      </w:r>
      <w:r w:rsidR="004A7197" w:rsidRPr="00151F22">
        <w:rPr>
          <w:rFonts w:ascii="Times New Roman" w:hAnsi="Times New Roman" w:cs="Times New Roman"/>
        </w:rPr>
        <w:t xml:space="preserve"> по следующим реквизитам</w:t>
      </w:r>
      <w:r w:rsidRPr="00151F22">
        <w:rPr>
          <w:rFonts w:ascii="Times New Roman" w:hAnsi="Times New Roman" w:cs="Times New Roman"/>
        </w:rPr>
        <w:t>:</w:t>
      </w:r>
      <w:r w:rsidR="00E4275D" w:rsidRPr="00151F22">
        <w:rPr>
          <w:rFonts w:ascii="Times New Roman" w:hAnsi="Times New Roman" w:cs="Times New Roman"/>
        </w:rPr>
        <w:t xml:space="preserve"> </w:t>
      </w:r>
      <w:r w:rsidR="00151F22" w:rsidRPr="00151F22">
        <w:rPr>
          <w:rFonts w:ascii="Times New Roman" w:hAnsi="Times New Roman" w:cs="Times New Roman"/>
        </w:rPr>
        <w:t xml:space="preserve">ООО «Аналитик Бизнес Эксперт» (ИНН 5406590110 ОГРН 1155476087106, адрес: 630112, г. Новосибирск, ул. Ломоносова, 68), Реквизиты банковского счета: 40702810126000012955, Кемеровской отделение № 8615 ПАО Сбербанк, к/с 30101810200000000612, БИК 043207612, назначение платежа: «Задаток за участие в торгах по продаже имущества </w:t>
      </w:r>
      <w:r w:rsidR="00151F22">
        <w:rPr>
          <w:rFonts w:ascii="Times New Roman" w:hAnsi="Times New Roman" w:cs="Times New Roman"/>
        </w:rPr>
        <w:t>ООО «ПКФ «Электра»</w:t>
      </w:r>
      <w:r w:rsidR="00151F22" w:rsidRPr="00151F22">
        <w:rPr>
          <w:rFonts w:ascii="Times New Roman" w:hAnsi="Times New Roman" w:cs="Times New Roman"/>
        </w:rPr>
        <w:t xml:space="preserve"> (код торгов ____________) по Лоту № .</w:t>
      </w:r>
    </w:p>
    <w:p w:rsidR="004A73EA" w:rsidRPr="00151F22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151F22">
        <w:rPr>
          <w:rFonts w:ascii="Times New Roman" w:hAnsi="Times New Roman" w:cs="Times New Roman"/>
        </w:rPr>
        <w:t>Претендента</w:t>
      </w:r>
      <w:r w:rsidRPr="00151F22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151F22">
        <w:rPr>
          <w:rFonts w:ascii="Times New Roman" w:hAnsi="Times New Roman" w:cs="Times New Roman"/>
        </w:rPr>
        <w:t>Претендент</w:t>
      </w:r>
      <w:r w:rsidRPr="00151F22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151F22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151F22">
        <w:rPr>
          <w:rFonts w:ascii="Times New Roman" w:hAnsi="Times New Roman" w:cs="Times New Roman"/>
        </w:rPr>
        <w:t>Претендента</w:t>
      </w:r>
      <w:r w:rsidRPr="00151F22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151F22">
        <w:rPr>
          <w:rFonts w:ascii="Times New Roman" w:hAnsi="Times New Roman" w:cs="Times New Roman"/>
        </w:rPr>
        <w:t>Продавца</w:t>
      </w:r>
      <w:r w:rsidRPr="00151F22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151F22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51F22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51F22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151F22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3.1. </w:t>
      </w:r>
      <w:r w:rsidR="00EC065F" w:rsidRPr="00151F22">
        <w:rPr>
          <w:rFonts w:ascii="Times New Roman" w:hAnsi="Times New Roman" w:cs="Times New Roman"/>
        </w:rPr>
        <w:t>Организатор торгов</w:t>
      </w:r>
      <w:r w:rsidRPr="00151F22">
        <w:rPr>
          <w:rFonts w:ascii="Times New Roman" w:hAnsi="Times New Roman" w:cs="Times New Roman"/>
        </w:rPr>
        <w:t xml:space="preserve"> возвращает задаток </w:t>
      </w:r>
      <w:r w:rsidR="00CC64FD" w:rsidRPr="00151F22">
        <w:rPr>
          <w:rFonts w:ascii="Times New Roman" w:hAnsi="Times New Roman" w:cs="Times New Roman"/>
        </w:rPr>
        <w:t>Претенденту</w:t>
      </w:r>
      <w:r w:rsidRPr="00151F22">
        <w:rPr>
          <w:rFonts w:ascii="Times New Roman" w:hAnsi="Times New Roman" w:cs="Times New Roman"/>
        </w:rPr>
        <w:t xml:space="preserve"> в течение </w:t>
      </w:r>
      <w:r w:rsidR="0028752B" w:rsidRPr="00151F22">
        <w:rPr>
          <w:rFonts w:ascii="Times New Roman" w:hAnsi="Times New Roman" w:cs="Times New Roman"/>
        </w:rPr>
        <w:t>5 (пяти</w:t>
      </w:r>
      <w:r w:rsidRPr="00151F22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151F22">
        <w:rPr>
          <w:rFonts w:ascii="Times New Roman" w:hAnsi="Times New Roman" w:cs="Times New Roman"/>
        </w:rPr>
        <w:t>, когда</w:t>
      </w:r>
      <w:r w:rsidRPr="00151F22">
        <w:rPr>
          <w:rFonts w:ascii="Times New Roman" w:hAnsi="Times New Roman" w:cs="Times New Roman"/>
        </w:rPr>
        <w:t>: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- </w:t>
      </w:r>
      <w:r w:rsidR="00416F68" w:rsidRPr="00151F22">
        <w:rPr>
          <w:rFonts w:ascii="Times New Roman" w:hAnsi="Times New Roman" w:cs="Times New Roman"/>
        </w:rPr>
        <w:t>Претендент</w:t>
      </w:r>
      <w:r w:rsidRPr="00151F22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- </w:t>
      </w:r>
      <w:r w:rsidR="00416F68" w:rsidRPr="00151F22">
        <w:rPr>
          <w:rFonts w:ascii="Times New Roman" w:hAnsi="Times New Roman" w:cs="Times New Roman"/>
        </w:rPr>
        <w:t>Претендент</w:t>
      </w:r>
      <w:r w:rsidRPr="00151F22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- </w:t>
      </w:r>
      <w:r w:rsidR="00416F68" w:rsidRPr="00151F22">
        <w:rPr>
          <w:rFonts w:ascii="Times New Roman" w:hAnsi="Times New Roman" w:cs="Times New Roman"/>
        </w:rPr>
        <w:t>Претендент</w:t>
      </w:r>
      <w:r w:rsidRPr="00151F22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151F22">
        <w:rPr>
          <w:rFonts w:ascii="Times New Roman" w:hAnsi="Times New Roman" w:cs="Times New Roman"/>
        </w:rPr>
        <w:t>даты и времени окончания приема заявок</w:t>
      </w:r>
      <w:r w:rsidRPr="00151F22">
        <w:rPr>
          <w:rFonts w:ascii="Times New Roman" w:hAnsi="Times New Roman" w:cs="Times New Roman"/>
        </w:rPr>
        <w:t>;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>- торг</w:t>
      </w:r>
      <w:r w:rsidR="00CC64FD" w:rsidRPr="00151F22">
        <w:rPr>
          <w:rFonts w:ascii="Times New Roman" w:hAnsi="Times New Roman" w:cs="Times New Roman"/>
        </w:rPr>
        <w:t>и признаны</w:t>
      </w:r>
      <w:r w:rsidRPr="00151F22">
        <w:rPr>
          <w:rFonts w:ascii="Times New Roman" w:hAnsi="Times New Roman" w:cs="Times New Roman"/>
        </w:rPr>
        <w:t xml:space="preserve"> несостоявшимися</w:t>
      </w:r>
      <w:r w:rsidR="00CC64FD" w:rsidRPr="00151F22">
        <w:rPr>
          <w:rFonts w:ascii="Times New Roman" w:hAnsi="Times New Roman" w:cs="Times New Roman"/>
        </w:rPr>
        <w:t>не по вине Претендента</w:t>
      </w:r>
      <w:r w:rsidRPr="00151F22">
        <w:rPr>
          <w:rFonts w:ascii="Times New Roman" w:hAnsi="Times New Roman" w:cs="Times New Roman"/>
        </w:rPr>
        <w:t>;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- </w:t>
      </w:r>
      <w:r w:rsidR="00CC64FD" w:rsidRPr="00151F22">
        <w:rPr>
          <w:rFonts w:ascii="Times New Roman" w:hAnsi="Times New Roman" w:cs="Times New Roman"/>
        </w:rPr>
        <w:t>торги отменыне по вине Претендента</w:t>
      </w:r>
      <w:r w:rsidRPr="00151F22">
        <w:rPr>
          <w:rFonts w:ascii="Times New Roman" w:hAnsi="Times New Roman" w:cs="Times New Roman"/>
        </w:rPr>
        <w:t>.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3.2. </w:t>
      </w:r>
      <w:r w:rsidR="00EC065F" w:rsidRPr="00151F22">
        <w:rPr>
          <w:rFonts w:ascii="Times New Roman" w:hAnsi="Times New Roman" w:cs="Times New Roman"/>
        </w:rPr>
        <w:t xml:space="preserve">Организатор торгов </w:t>
      </w:r>
      <w:r w:rsidRPr="00151F22">
        <w:rPr>
          <w:rFonts w:ascii="Times New Roman" w:hAnsi="Times New Roman" w:cs="Times New Roman"/>
        </w:rPr>
        <w:t xml:space="preserve">не возвращает задаток </w:t>
      </w:r>
      <w:r w:rsidR="00CC64FD" w:rsidRPr="00151F22">
        <w:rPr>
          <w:rFonts w:ascii="Times New Roman" w:hAnsi="Times New Roman" w:cs="Times New Roman"/>
        </w:rPr>
        <w:t>Претенденту</w:t>
      </w:r>
      <w:r w:rsidRPr="00151F22">
        <w:rPr>
          <w:rFonts w:ascii="Times New Roman" w:hAnsi="Times New Roman" w:cs="Times New Roman"/>
        </w:rPr>
        <w:t xml:space="preserve"> в случаях: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- </w:t>
      </w:r>
      <w:r w:rsidR="0028752B" w:rsidRPr="00151F22">
        <w:rPr>
          <w:rFonts w:ascii="Times New Roman" w:hAnsi="Times New Roman" w:cs="Times New Roman"/>
        </w:rPr>
        <w:t xml:space="preserve">отказа или </w:t>
      </w:r>
      <w:r w:rsidRPr="00151F22">
        <w:rPr>
          <w:rFonts w:ascii="Times New Roman" w:hAnsi="Times New Roman" w:cs="Times New Roman"/>
        </w:rPr>
        <w:t xml:space="preserve">уклонения </w:t>
      </w:r>
      <w:r w:rsidR="00D91AA7" w:rsidRPr="00151F22">
        <w:rPr>
          <w:rFonts w:ascii="Times New Roman" w:hAnsi="Times New Roman" w:cs="Times New Roman"/>
        </w:rPr>
        <w:t>Претендента</w:t>
      </w:r>
      <w:r w:rsidRPr="00151F22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151F22">
        <w:rPr>
          <w:rFonts w:ascii="Times New Roman" w:hAnsi="Times New Roman" w:cs="Times New Roman"/>
        </w:rPr>
        <w:t xml:space="preserve">купли-продажи </w:t>
      </w:r>
      <w:r w:rsidR="004850F7" w:rsidRPr="00151F22">
        <w:rPr>
          <w:rFonts w:ascii="Times New Roman" w:hAnsi="Times New Roman" w:cs="Times New Roman"/>
        </w:rPr>
        <w:t xml:space="preserve">имущества </w:t>
      </w:r>
      <w:r w:rsidR="00BB1D76" w:rsidRPr="00151F22">
        <w:rPr>
          <w:rFonts w:ascii="Times New Roman" w:hAnsi="Times New Roman" w:cs="Times New Roman"/>
        </w:rPr>
        <w:t>должника</w:t>
      </w:r>
      <w:r w:rsidR="004850F7" w:rsidRPr="00151F22">
        <w:rPr>
          <w:rFonts w:ascii="Times New Roman" w:hAnsi="Times New Roman" w:cs="Times New Roman"/>
        </w:rPr>
        <w:t xml:space="preserve"> </w:t>
      </w:r>
      <w:r w:rsidRPr="00151F22">
        <w:rPr>
          <w:rFonts w:ascii="Times New Roman" w:hAnsi="Times New Roman" w:cs="Times New Roman"/>
        </w:rPr>
        <w:t>в установленный срок.</w:t>
      </w:r>
    </w:p>
    <w:p w:rsidR="00D23988" w:rsidRPr="00151F22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151F22">
        <w:rPr>
          <w:rFonts w:ascii="Times New Roman" w:hAnsi="Times New Roman" w:cs="Times New Roman"/>
          <w:bCs/>
        </w:rPr>
        <w:t xml:space="preserve">после </w:t>
      </w:r>
      <w:r w:rsidR="00EC065F" w:rsidRPr="00151F22">
        <w:rPr>
          <w:rFonts w:ascii="Times New Roman" w:hAnsi="Times New Roman" w:cs="Times New Roman"/>
        </w:rPr>
        <w:t xml:space="preserve">окончания времени приема </w:t>
      </w:r>
      <w:r w:rsidR="00EC065F" w:rsidRPr="00151F22">
        <w:rPr>
          <w:rFonts w:ascii="Times New Roman" w:hAnsi="Times New Roman" w:cs="Times New Roman"/>
        </w:rPr>
        <w:lastRenderedPageBreak/>
        <w:t>заявок</w:t>
      </w:r>
      <w:r w:rsidRPr="00151F22">
        <w:rPr>
          <w:rFonts w:ascii="Times New Roman" w:hAnsi="Times New Roman" w:cs="Times New Roman"/>
          <w:bCs/>
        </w:rPr>
        <w:t>,</w:t>
      </w:r>
      <w:r w:rsidRPr="00151F22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151F22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151F22">
        <w:rPr>
          <w:rFonts w:ascii="Times New Roman" w:hAnsi="Times New Roman" w:cs="Times New Roman"/>
        </w:rPr>
        <w:t>.</w:t>
      </w:r>
    </w:p>
    <w:p w:rsidR="004A73EA" w:rsidRPr="00151F22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51F22">
        <w:rPr>
          <w:rFonts w:ascii="Times New Roman" w:hAnsi="Times New Roman" w:cs="Times New Roman"/>
        </w:rPr>
        <w:t>3.</w:t>
      </w:r>
      <w:r w:rsidR="00D23988" w:rsidRPr="00151F22">
        <w:rPr>
          <w:rFonts w:ascii="Times New Roman" w:hAnsi="Times New Roman" w:cs="Times New Roman"/>
        </w:rPr>
        <w:t>4</w:t>
      </w:r>
      <w:r w:rsidRPr="00151F22">
        <w:rPr>
          <w:rFonts w:ascii="Times New Roman" w:hAnsi="Times New Roman" w:cs="Times New Roman"/>
        </w:rPr>
        <w:t xml:space="preserve">. Внесенный </w:t>
      </w:r>
      <w:r w:rsidR="00416F68" w:rsidRPr="00151F22">
        <w:rPr>
          <w:rFonts w:ascii="Times New Roman" w:hAnsi="Times New Roman" w:cs="Times New Roman"/>
        </w:rPr>
        <w:t>Претендентом</w:t>
      </w:r>
      <w:r w:rsidRPr="00151F22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151F22">
        <w:rPr>
          <w:rFonts w:ascii="Times New Roman" w:hAnsi="Times New Roman" w:cs="Times New Roman"/>
        </w:rPr>
        <w:t xml:space="preserve">купли-продажи имущества </w:t>
      </w:r>
      <w:r w:rsidR="00BB1D76" w:rsidRPr="00151F22">
        <w:rPr>
          <w:rFonts w:ascii="Times New Roman" w:hAnsi="Times New Roman" w:cs="Times New Roman"/>
        </w:rPr>
        <w:t>должника</w:t>
      </w:r>
      <w:r w:rsidRPr="00151F22">
        <w:rPr>
          <w:rFonts w:ascii="Times New Roman" w:hAnsi="Times New Roman" w:cs="Times New Roman"/>
        </w:rPr>
        <w:t xml:space="preserve">. </w:t>
      </w:r>
    </w:p>
    <w:p w:rsidR="004A73EA" w:rsidRPr="00151F22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151F22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151F22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151F22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151F22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151F22">
        <w:rPr>
          <w:rFonts w:ascii="Times New Roman" w:hAnsi="Times New Roman" w:cs="Times New Roman"/>
          <w:spacing w:val="-11"/>
        </w:rPr>
        <w:t>4</w:t>
      </w:r>
      <w:r w:rsidRPr="00151F22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151F22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151F22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151F22">
        <w:rPr>
          <w:rFonts w:ascii="Times New Roman" w:hAnsi="Times New Roman" w:cs="Times New Roman"/>
          <w:spacing w:val="4"/>
        </w:rPr>
        <w:t>сполнени</w:t>
      </w:r>
      <w:r w:rsidR="00CC64FD" w:rsidRPr="00151F22">
        <w:rPr>
          <w:rFonts w:ascii="Times New Roman" w:hAnsi="Times New Roman" w:cs="Times New Roman"/>
          <w:spacing w:val="4"/>
        </w:rPr>
        <w:t>я</w:t>
      </w:r>
      <w:r w:rsidRPr="00151F22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151F22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151F22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151F22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151F22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151F22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151F22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151F22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151F22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151F22">
        <w:rPr>
          <w:rFonts w:ascii="Times New Roman" w:hAnsi="Times New Roman" w:cs="Times New Roman"/>
        </w:rPr>
        <w:t>5.1.</w:t>
      </w:r>
      <w:r w:rsidR="00781552" w:rsidRPr="00151F22">
        <w:rPr>
          <w:rFonts w:ascii="Times New Roman" w:hAnsi="Times New Roman" w:cs="Times New Roman"/>
        </w:rPr>
        <w:t xml:space="preserve"> </w:t>
      </w:r>
      <w:r w:rsidR="004A73EA" w:rsidRPr="00151F22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151F22">
        <w:rPr>
          <w:rFonts w:ascii="Times New Roman" w:hAnsi="Times New Roman" w:cs="Times New Roman"/>
        </w:rPr>
        <w:t xml:space="preserve"> </w:t>
      </w:r>
      <w:r w:rsidR="004A73EA" w:rsidRPr="00151F22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151F22">
        <w:rPr>
          <w:rFonts w:ascii="Times New Roman" w:hAnsi="Times New Roman" w:cs="Times New Roman"/>
        </w:rPr>
        <w:t xml:space="preserve">ри </w:t>
      </w:r>
      <w:proofErr w:type="gramStart"/>
      <w:r w:rsidR="004B01D4" w:rsidRPr="00151F22">
        <w:rPr>
          <w:rFonts w:ascii="Times New Roman" w:hAnsi="Times New Roman" w:cs="Times New Roman"/>
        </w:rPr>
        <w:t>не достижении</w:t>
      </w:r>
      <w:r w:rsidR="004A73EA" w:rsidRPr="00151F22">
        <w:rPr>
          <w:rFonts w:ascii="Times New Roman" w:hAnsi="Times New Roman" w:cs="Times New Roman"/>
        </w:rPr>
        <w:t xml:space="preserve"> </w:t>
      </w:r>
      <w:proofErr w:type="gramEnd"/>
      <w:r w:rsidR="004A73EA" w:rsidRPr="00151F22">
        <w:rPr>
          <w:rFonts w:ascii="Times New Roman" w:hAnsi="Times New Roman" w:cs="Times New Roman"/>
        </w:rPr>
        <w:t xml:space="preserve">согласия споры и разногласия подлежат рассмотрению в Арбитражном суде </w:t>
      </w:r>
      <w:r w:rsidR="00BE58AC" w:rsidRPr="00151F22">
        <w:rPr>
          <w:rFonts w:ascii="Times New Roman" w:hAnsi="Times New Roman" w:cs="Times New Roman"/>
        </w:rPr>
        <w:t>Кемеровской</w:t>
      </w:r>
      <w:r w:rsidR="00BB1D76" w:rsidRPr="00151F22">
        <w:rPr>
          <w:rFonts w:ascii="Times New Roman" w:hAnsi="Times New Roman" w:cs="Times New Roman"/>
        </w:rPr>
        <w:t xml:space="preserve"> области</w:t>
      </w:r>
      <w:r w:rsidR="004A73EA" w:rsidRPr="00151F22">
        <w:rPr>
          <w:rFonts w:ascii="Times New Roman" w:hAnsi="Times New Roman" w:cs="Times New Roman"/>
        </w:rPr>
        <w:t>.</w:t>
      </w:r>
    </w:p>
    <w:p w:rsidR="004A73EA" w:rsidRPr="00151F22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51F22">
        <w:rPr>
          <w:rFonts w:ascii="Times New Roman" w:hAnsi="Times New Roman" w:cs="Times New Roman"/>
          <w:spacing w:val="9"/>
        </w:rPr>
        <w:t xml:space="preserve">5.2. </w:t>
      </w:r>
      <w:r w:rsidR="004A73EA" w:rsidRPr="00151F22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151F22">
        <w:rPr>
          <w:rFonts w:ascii="Times New Roman" w:hAnsi="Times New Roman" w:cs="Times New Roman"/>
          <w:spacing w:val="9"/>
        </w:rPr>
        <w:t xml:space="preserve"> </w:t>
      </w:r>
      <w:r w:rsidR="004A73EA" w:rsidRPr="00151F22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151F22">
        <w:rPr>
          <w:rFonts w:ascii="Times New Roman" w:hAnsi="Times New Roman" w:cs="Times New Roman"/>
          <w:spacing w:val="8"/>
        </w:rPr>
        <w:t>«</w:t>
      </w:r>
      <w:r w:rsidR="00EC065F" w:rsidRPr="00151F22">
        <w:rPr>
          <w:rFonts w:ascii="Times New Roman" w:hAnsi="Times New Roman" w:cs="Times New Roman"/>
          <w:spacing w:val="8"/>
        </w:rPr>
        <w:t>Организатора торгов</w:t>
      </w:r>
      <w:r w:rsidR="000F2C7D" w:rsidRPr="00151F22">
        <w:rPr>
          <w:rFonts w:ascii="Times New Roman" w:hAnsi="Times New Roman" w:cs="Times New Roman"/>
          <w:spacing w:val="8"/>
        </w:rPr>
        <w:t>»</w:t>
      </w:r>
      <w:r w:rsidR="004A73EA" w:rsidRPr="00151F22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151F22">
        <w:rPr>
          <w:rFonts w:ascii="Times New Roman" w:hAnsi="Times New Roman" w:cs="Times New Roman"/>
          <w:spacing w:val="8"/>
        </w:rPr>
        <w:t>«</w:t>
      </w:r>
      <w:r w:rsidR="00D91AA7" w:rsidRPr="00151F22">
        <w:rPr>
          <w:rFonts w:ascii="Times New Roman" w:hAnsi="Times New Roman" w:cs="Times New Roman"/>
          <w:spacing w:val="8"/>
        </w:rPr>
        <w:t>Претендента</w:t>
      </w:r>
      <w:r w:rsidR="000F2C7D" w:rsidRPr="00151F22">
        <w:rPr>
          <w:rFonts w:ascii="Times New Roman" w:hAnsi="Times New Roman" w:cs="Times New Roman"/>
          <w:spacing w:val="8"/>
        </w:rPr>
        <w:t>»</w:t>
      </w:r>
      <w:r w:rsidRPr="00151F22">
        <w:rPr>
          <w:rFonts w:ascii="Times New Roman" w:hAnsi="Times New Roman" w:cs="Times New Roman"/>
          <w:spacing w:val="8"/>
        </w:rPr>
        <w:t>.</w:t>
      </w:r>
    </w:p>
    <w:p w:rsidR="004A73EA" w:rsidRPr="00151F22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51F22">
        <w:rPr>
          <w:rFonts w:ascii="Times New Roman" w:hAnsi="Times New Roman" w:cs="Times New Roman"/>
        </w:rPr>
        <w:t xml:space="preserve">5.3. </w:t>
      </w:r>
      <w:r w:rsidR="004A73EA" w:rsidRPr="00151F22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151F22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151F22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151F22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151F22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7"/>
        <w:gridCol w:w="4900"/>
      </w:tblGrid>
      <w:tr w:rsidR="00996C83" w:rsidRPr="00151F22" w:rsidTr="00DF5240">
        <w:tc>
          <w:tcPr>
            <w:tcW w:w="5176" w:type="dxa"/>
          </w:tcPr>
          <w:p w:rsidR="00EC065F" w:rsidRPr="00151F22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151F22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151F22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4B01D4" w:rsidRPr="00151F22" w:rsidRDefault="00151F22" w:rsidP="004B01D4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151F22">
              <w:rPr>
                <w:rFonts w:ascii="Times New Roman" w:hAnsi="Times New Roman" w:cs="Times New Roman"/>
                <w:b/>
                <w:spacing w:val="9"/>
              </w:rPr>
              <w:t>ООО «Аналитик Бизнес Эксперт»</w:t>
            </w:r>
          </w:p>
          <w:p w:rsidR="00151F22" w:rsidRPr="00151F22" w:rsidRDefault="00151F22" w:rsidP="004B01D4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C43F81" w:rsidRPr="00151F22" w:rsidRDefault="00C43F81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151F22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151F22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151F22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151F22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151F22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151F22" w:rsidTr="00DF5240">
        <w:tc>
          <w:tcPr>
            <w:tcW w:w="5176" w:type="dxa"/>
          </w:tcPr>
          <w:p w:rsidR="00CC64FD" w:rsidRPr="00151F22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151F22" w:rsidRDefault="00151F22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151F22">
              <w:rPr>
                <w:rFonts w:ascii="Times New Roman" w:hAnsi="Times New Roman" w:cs="Times New Roman"/>
                <w:spacing w:val="9"/>
              </w:rPr>
              <w:t>____________________</w:t>
            </w:r>
            <w:proofErr w:type="spellStart"/>
            <w:r w:rsidRPr="00151F22">
              <w:rPr>
                <w:rFonts w:ascii="Times New Roman" w:hAnsi="Times New Roman" w:cs="Times New Roman"/>
                <w:spacing w:val="9"/>
              </w:rPr>
              <w:t>Кикель</w:t>
            </w:r>
            <w:proofErr w:type="spellEnd"/>
            <w:r w:rsidRPr="00151F22">
              <w:rPr>
                <w:rFonts w:ascii="Times New Roman" w:hAnsi="Times New Roman" w:cs="Times New Roman"/>
                <w:spacing w:val="9"/>
              </w:rPr>
              <w:t xml:space="preserve"> Е.С.</w:t>
            </w:r>
            <w:r w:rsidR="00B61B4B" w:rsidRPr="00151F22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="001F4867" w:rsidRPr="00151F22">
              <w:rPr>
                <w:rFonts w:ascii="Times New Roman" w:hAnsi="Times New Roman" w:cs="Times New Roman"/>
                <w:spacing w:val="9"/>
              </w:rPr>
              <w:t xml:space="preserve"> </w:t>
            </w:r>
          </w:p>
          <w:p w:rsidR="004A73EA" w:rsidRPr="00151F22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151F22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151F22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151F22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151F22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151F22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151F22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151F22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151F22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51F22"/>
    <w:rsid w:val="00170339"/>
    <w:rsid w:val="00193FC2"/>
    <w:rsid w:val="001C593F"/>
    <w:rsid w:val="001F0FF7"/>
    <w:rsid w:val="001F4867"/>
    <w:rsid w:val="001F4A74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01D4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43F81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A05B0"/>
    <w:rsid w:val="00EA4B70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3F1082-C1A3-425A-81BD-0772BA21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2</cp:revision>
  <cp:lastPrinted>2012-08-10T17:26:00Z</cp:lastPrinted>
  <dcterms:created xsi:type="dcterms:W3CDTF">2018-01-23T12:22:00Z</dcterms:created>
  <dcterms:modified xsi:type="dcterms:W3CDTF">2018-01-23T12:22:00Z</dcterms:modified>
</cp:coreProperties>
</file>