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B1A48">
        <w:rPr>
          <w:szCs w:val="24"/>
        </w:rPr>
        <w:t>Ростов-на-Дону</w:t>
      </w:r>
      <w:r w:rsidRPr="004D4053">
        <w:rPr>
          <w:szCs w:val="24"/>
        </w:rPr>
        <w:t xml:space="preserve">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612A33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A271B8" w:rsidP="006E1AA2">
      <w:pPr>
        <w:jc w:val="both"/>
        <w:rPr>
          <w:szCs w:val="24"/>
        </w:rPr>
      </w:pPr>
      <w:r>
        <w:rPr>
          <w:szCs w:val="24"/>
        </w:rPr>
        <w:t>Финансовый</w:t>
      </w:r>
      <w:r w:rsidR="00DD4ABA">
        <w:rPr>
          <w:szCs w:val="24"/>
        </w:rPr>
        <w:t xml:space="preserve"> управляющий </w:t>
      </w:r>
      <w:r w:rsidRPr="00A271B8">
        <w:rPr>
          <w:szCs w:val="22"/>
        </w:rPr>
        <w:t>Макаренко Ольги Александровны (ИНН 612401574143, СНИЛС 105-049-431</w:t>
      </w:r>
      <w:r>
        <w:rPr>
          <w:szCs w:val="22"/>
        </w:rPr>
        <w:t xml:space="preserve">-18, 27.08.1988 года рождения, </w:t>
      </w:r>
      <w:r w:rsidRPr="00A271B8">
        <w:rPr>
          <w:szCs w:val="22"/>
        </w:rPr>
        <w:t>место регистрации: 344033, г. Ростов-на-Дону, переулок Строительный, д. 18-а)</w:t>
      </w:r>
      <w:r w:rsidR="00DD4ABA">
        <w:rPr>
          <w:szCs w:val="22"/>
        </w:rPr>
        <w:t xml:space="preserve"> </w:t>
      </w:r>
      <w:proofErr w:type="spellStart"/>
      <w:r w:rsidR="000B1A48">
        <w:rPr>
          <w:szCs w:val="22"/>
        </w:rPr>
        <w:t>Боклаг</w:t>
      </w:r>
      <w:proofErr w:type="spellEnd"/>
      <w:r w:rsidR="000B1A48">
        <w:rPr>
          <w:szCs w:val="22"/>
        </w:rPr>
        <w:t xml:space="preserve"> Елена </w:t>
      </w:r>
      <w:proofErr w:type="spellStart"/>
      <w:r w:rsidR="000B1A48">
        <w:rPr>
          <w:szCs w:val="22"/>
        </w:rPr>
        <w:t>Мироновна</w:t>
      </w:r>
      <w:proofErr w:type="spellEnd"/>
      <w:r w:rsidR="00DD4ABA">
        <w:rPr>
          <w:szCs w:val="22"/>
        </w:rPr>
        <w:t>, действующ</w:t>
      </w:r>
      <w:r w:rsidR="000B1A48">
        <w:rPr>
          <w:szCs w:val="22"/>
        </w:rPr>
        <w:t>ая</w:t>
      </w:r>
      <w:r w:rsidR="00DD4ABA">
        <w:rPr>
          <w:szCs w:val="22"/>
        </w:rPr>
        <w:t xml:space="preserve"> на основании Решения Арбитражного суда </w:t>
      </w:r>
      <w:r w:rsidR="000B1A48">
        <w:rPr>
          <w:szCs w:val="22"/>
        </w:rPr>
        <w:t>Рост</w:t>
      </w:r>
      <w:r w:rsidR="00DD4ABA">
        <w:rPr>
          <w:szCs w:val="22"/>
        </w:rPr>
        <w:t xml:space="preserve">овской области от </w:t>
      </w:r>
      <w:r>
        <w:rPr>
          <w:szCs w:val="22"/>
        </w:rPr>
        <w:t>30.03.2017</w:t>
      </w:r>
      <w:r w:rsidR="000B1A48">
        <w:rPr>
          <w:szCs w:val="22"/>
        </w:rPr>
        <w:t xml:space="preserve"> г.</w:t>
      </w:r>
      <w:r w:rsidR="00DD4ABA">
        <w:rPr>
          <w:szCs w:val="22"/>
        </w:rPr>
        <w:t xml:space="preserve"> по делу № А</w:t>
      </w:r>
      <w:r w:rsidR="000B1A48">
        <w:rPr>
          <w:szCs w:val="22"/>
        </w:rPr>
        <w:t>53-</w:t>
      </w:r>
      <w:r>
        <w:rPr>
          <w:szCs w:val="22"/>
        </w:rPr>
        <w:t>34139/2016</w:t>
      </w:r>
      <w:r w:rsidR="00DD4ABA"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A271B8">
        <w:rPr>
          <w:szCs w:val="24"/>
        </w:rPr>
        <w:t>оло</w:t>
      </w:r>
      <w:r w:rsidR="00130FD7">
        <w:rPr>
          <w:szCs w:val="24"/>
        </w:rPr>
        <w:t>жени</w:t>
      </w:r>
      <w:r w:rsidR="00A271B8">
        <w:rPr>
          <w:szCs w:val="24"/>
        </w:rPr>
        <w:t>ем</w:t>
      </w:r>
      <w:r w:rsidR="00130FD7">
        <w:rPr>
          <w:szCs w:val="24"/>
        </w:rPr>
        <w:t xml:space="preserve">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</w:t>
      </w:r>
      <w:r w:rsidR="00A271B8">
        <w:rPr>
          <w:szCs w:val="24"/>
        </w:rPr>
        <w:t>Макаренко Ольги Александровны</w:t>
      </w:r>
      <w:r w:rsidR="00130FD7">
        <w:rPr>
          <w:szCs w:val="24"/>
        </w:rPr>
        <w:t xml:space="preserve">, утвержденных </w:t>
      </w:r>
      <w:r w:rsidR="00A271B8">
        <w:rPr>
          <w:szCs w:val="24"/>
        </w:rPr>
        <w:t>Определением Арбитражного суда Ростовской области по делу №А53-34139/2016 от 02.11.2017 г.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810675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A271B8">
        <w:t>10</w:t>
      </w:r>
      <w:r w:rsidR="00C61F84">
        <w:t xml:space="preserve">% от начальной цены, что составляет </w:t>
      </w:r>
      <w:r w:rsidR="00810675">
        <w:t>2</w:t>
      </w:r>
      <w:r w:rsidR="00612A33">
        <w:t>3967</w:t>
      </w:r>
      <w:r w:rsidR="00810675">
        <w:t>0,00</w:t>
      </w:r>
      <w:r w:rsidR="00C61F84">
        <w:t xml:space="preserve"> (</w:t>
      </w:r>
      <w:r w:rsidR="00810675">
        <w:t xml:space="preserve">двести </w:t>
      </w:r>
      <w:r w:rsidR="009B4A60">
        <w:t>тридцать девять</w:t>
      </w:r>
      <w:r w:rsidR="00810675">
        <w:t xml:space="preserve"> </w:t>
      </w:r>
      <w:r w:rsidR="009B4A60">
        <w:t>тысяч шестьсот семьдесят</w:t>
      </w:r>
      <w:r w:rsidR="00C61F84">
        <w:t xml:space="preserve">) рублей, для участия в торгах по реализации имущества должника </w:t>
      </w:r>
      <w:r w:rsidR="00A271B8" w:rsidRPr="00A271B8">
        <w:t>Макаренко Ольги Александровны (ИНН 612401574143, СНИЛС 105-049-431-18, 27.08.1988 года рождения, место регистрации: 344033, г. Ростов-на-Дону, переулок Строительный, д. 18-а)</w:t>
      </w:r>
      <w:r w:rsidR="00C61F84">
        <w:t xml:space="preserve">, а именно Лота № </w:t>
      </w:r>
      <w:r w:rsidR="00A271B8">
        <w:t>1</w:t>
      </w:r>
      <w:r w:rsidR="00C61F84">
        <w:t xml:space="preserve"> (</w:t>
      </w:r>
      <w:r w:rsidR="00A271B8" w:rsidRPr="00A271B8">
        <w:rPr>
          <w:szCs w:val="22"/>
        </w:rPr>
        <w:t xml:space="preserve">Объект недвижимости – двухкомнатная квартира, кадастровый номер: 61:44:0071702:1048, площадь 52,7 </w:t>
      </w:r>
      <w:proofErr w:type="spellStart"/>
      <w:r w:rsidR="00A271B8" w:rsidRPr="00A271B8">
        <w:rPr>
          <w:szCs w:val="22"/>
        </w:rPr>
        <w:t>кв.м</w:t>
      </w:r>
      <w:proofErr w:type="spellEnd"/>
      <w:r w:rsidR="00A271B8" w:rsidRPr="00A271B8">
        <w:rPr>
          <w:szCs w:val="22"/>
        </w:rPr>
        <w:t>., расположенная по адресу: г. Ростов-на-Дону, ул. 339-й Стрелковой дивизии, д. 12б, кв. 138</w:t>
      </w:r>
      <w:r w:rsidR="00A271B8">
        <w:rPr>
          <w:szCs w:val="22"/>
        </w:rPr>
        <w:t xml:space="preserve">, </w:t>
      </w:r>
      <w:r w:rsidR="00810675" w:rsidRPr="00810675">
        <w:rPr>
          <w:szCs w:val="22"/>
        </w:rPr>
        <w:t>начальная цена 2</w:t>
      </w:r>
      <w:r w:rsidR="009B4A60">
        <w:rPr>
          <w:szCs w:val="22"/>
        </w:rPr>
        <w:t>3967</w:t>
      </w:r>
      <w:r w:rsidR="00810675" w:rsidRPr="00810675">
        <w:rPr>
          <w:szCs w:val="22"/>
        </w:rPr>
        <w:t>00,00 руб</w:t>
      </w:r>
      <w:r w:rsidR="00810675">
        <w:rPr>
          <w:szCs w:val="22"/>
        </w:rPr>
        <w:t>.</w:t>
      </w:r>
      <w:r w:rsidR="0003238B">
        <w:rPr>
          <w:szCs w:val="22"/>
        </w:rPr>
        <w:t>, являющаяся предметом залога ПАО «БИНБАНК»)</w:t>
      </w:r>
      <w:r w:rsidR="00A271B8">
        <w:rPr>
          <w:szCs w:val="22"/>
        </w:rPr>
        <w:t>,</w:t>
      </w:r>
      <w:r w:rsidR="00DD4ABA" w:rsidRPr="004C7F9A">
        <w:rPr>
          <w:szCs w:val="22"/>
        </w:rPr>
        <w:t xml:space="preserve">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810675">
      <w:pPr>
        <w:pStyle w:val="a5"/>
        <w:numPr>
          <w:ilvl w:val="1"/>
          <w:numId w:val="2"/>
        </w:numPr>
        <w:ind w:hanging="436"/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810675">
        <w:t xml:space="preserve">специальный </w:t>
      </w:r>
      <w:r w:rsidR="00E2470F">
        <w:t xml:space="preserve">счет Должника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r w:rsidR="00810675" w:rsidRPr="00810675">
        <w:rPr>
          <w:szCs w:val="22"/>
        </w:rPr>
        <w:t>р/</w:t>
      </w:r>
      <w:proofErr w:type="spellStart"/>
      <w:r w:rsidR="00810675" w:rsidRPr="00810675">
        <w:rPr>
          <w:szCs w:val="22"/>
        </w:rPr>
        <w:t>сч</w:t>
      </w:r>
      <w:proofErr w:type="spellEnd"/>
      <w:r w:rsidR="00810675" w:rsidRPr="00810675">
        <w:rPr>
          <w:szCs w:val="22"/>
        </w:rPr>
        <w:t xml:space="preserve"> 42307810052090640517 в доп. офисе № 5221/0400 ПАО Сбербанк, к/с 30101810600000000602, БИК 046015602, получатель Макаренко Ольга Александровна</w:t>
      </w:r>
      <w:r w:rsidR="003C573E">
        <w:rPr>
          <w:szCs w:val="22"/>
        </w:rPr>
        <w:t>, назначение: «Задаток за лот №</w:t>
      </w:r>
      <w:r w:rsidR="00810675">
        <w:rPr>
          <w:szCs w:val="22"/>
        </w:rPr>
        <w:t>1</w:t>
      </w:r>
      <w:r w:rsidR="003C573E" w:rsidRPr="003C573E">
        <w:rPr>
          <w:szCs w:val="22"/>
        </w:rPr>
        <w:t>»</w:t>
      </w:r>
      <w:r w:rsidR="00DD4ABA" w:rsidRPr="004C7F9A">
        <w:rPr>
          <w:szCs w:val="22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810675">
      <w:pPr>
        <w:pStyle w:val="a5"/>
        <w:numPr>
          <w:ilvl w:val="1"/>
          <w:numId w:val="2"/>
        </w:numPr>
        <w:ind w:left="426" w:firstLine="0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810675">
        <w:t>2</w:t>
      </w:r>
      <w:r w:rsidR="00F33D85">
        <w:t>8</w:t>
      </w:r>
      <w:r w:rsidRPr="00CD1C43">
        <w:t>.</w:t>
      </w:r>
      <w:r w:rsidR="00F33D85">
        <w:t>0</w:t>
      </w:r>
      <w:r w:rsidR="00810675">
        <w:t>2</w:t>
      </w:r>
      <w:r w:rsidRPr="00CD1C43">
        <w:t>.201</w:t>
      </w:r>
      <w:r w:rsidR="00F33D85">
        <w:t>8</w:t>
      </w:r>
      <w:r w:rsidR="00810675">
        <w:t xml:space="preserve"> г.</w:t>
      </w:r>
      <w:r w:rsidR="00CD1C43">
        <w:t xml:space="preserve"> до 1</w:t>
      </w:r>
      <w:r w:rsidR="00DD4ABA">
        <w:t>8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810675">
      <w:pPr>
        <w:pStyle w:val="a5"/>
        <w:numPr>
          <w:ilvl w:val="1"/>
          <w:numId w:val="2"/>
        </w:numPr>
        <w:ind w:left="851" w:hanging="425"/>
        <w:jc w:val="both"/>
      </w:pPr>
      <w:r>
        <w:t xml:space="preserve"> Претендент обязуется подтвердить внесение задатка путем представления по месту проведен</w:t>
      </w:r>
      <w:r w:rsidR="00810675">
        <w:t xml:space="preserve">ия торгов платежного поручения </w:t>
      </w:r>
      <w:r>
        <w:t xml:space="preserve">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lastRenderedPageBreak/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B4DA1" w:rsidRDefault="00810675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FF769D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Макаренко Ольги Александровны</w:t>
            </w:r>
          </w:p>
          <w:p w:rsidR="00FF769D" w:rsidRDefault="003C573E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Боклаг Елена Мироновна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03238B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 xml:space="preserve">ИНН 612401574143, </w:t>
            </w:r>
          </w:p>
          <w:p w:rsidR="0003238B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 xml:space="preserve">СНИЛС 105-049-431-18, </w:t>
            </w:r>
          </w:p>
          <w:p w:rsidR="0003238B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 xml:space="preserve">27.08.1988 года рождения, </w:t>
            </w:r>
          </w:p>
          <w:p w:rsidR="00EE10A5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>место регистрации: 344033, г. Ростов-на-Дону, переулок Строительный, д. 18-а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03238B" w:rsidRDefault="0003238B" w:rsidP="008B4DA1">
            <w:pPr>
              <w:autoSpaceDE w:val="0"/>
              <w:autoSpaceDN w:val="0"/>
              <w:adjustRightInd w:val="0"/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 xml:space="preserve"> </w:t>
            </w:r>
            <w:r w:rsidRPr="0003238B">
              <w:t xml:space="preserve">42307810052090640517 в доп. офисе № 5221/0400 ПАО Сбербанк, </w:t>
            </w:r>
          </w:p>
          <w:p w:rsidR="0003238B" w:rsidRDefault="0003238B" w:rsidP="008B4DA1">
            <w:pPr>
              <w:autoSpaceDE w:val="0"/>
              <w:autoSpaceDN w:val="0"/>
              <w:adjustRightInd w:val="0"/>
              <w:jc w:val="both"/>
            </w:pPr>
            <w:r w:rsidRPr="0003238B">
              <w:t xml:space="preserve">к/с 30101810600000000602, </w:t>
            </w:r>
          </w:p>
          <w:p w:rsidR="003C573E" w:rsidRDefault="0003238B" w:rsidP="008B4DA1">
            <w:pPr>
              <w:autoSpaceDE w:val="0"/>
              <w:autoSpaceDN w:val="0"/>
              <w:adjustRightInd w:val="0"/>
              <w:jc w:val="both"/>
            </w:pPr>
            <w:r w:rsidRPr="0003238B">
              <w:t>БИК 046015602, получатель Макаренко Ольга Александровна</w:t>
            </w:r>
          </w:p>
          <w:p w:rsidR="008B4DA1" w:rsidRPr="00680DAB" w:rsidRDefault="00810675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bookmarkStart w:id="0" w:name="_GoBack"/>
            <w:bookmarkEnd w:id="0"/>
            <w:r>
              <w:rPr>
                <w:rFonts w:ascii="Times New Roman CYR" w:hAnsi="Times New Roman CYR" w:cs="Times New Roman CYR"/>
              </w:rPr>
              <w:t>Финансовый</w:t>
            </w:r>
            <w:r w:rsidR="002B481D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3C573E">
              <w:rPr>
                <w:rFonts w:ascii="Times New Roman CYR" w:hAnsi="Times New Roman CYR" w:cs="Times New Roman CYR"/>
              </w:rPr>
              <w:t>Е.М</w:t>
            </w:r>
            <w:r w:rsidR="002B481D">
              <w:rPr>
                <w:rFonts w:ascii="Times New Roman CYR" w:hAnsi="Times New Roman CYR" w:cs="Times New Roman CYR"/>
              </w:rPr>
              <w:t xml:space="preserve">. </w:t>
            </w:r>
            <w:r w:rsidR="003C573E">
              <w:rPr>
                <w:rFonts w:ascii="Times New Roman CYR" w:hAnsi="Times New Roman CYR" w:cs="Times New Roman CYR"/>
              </w:rPr>
              <w:t>Боклаг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 w:rsidSect="00600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3238B"/>
    <w:rsid w:val="00070A09"/>
    <w:rsid w:val="000B1A48"/>
    <w:rsid w:val="00130FD7"/>
    <w:rsid w:val="00223841"/>
    <w:rsid w:val="00293A5A"/>
    <w:rsid w:val="002B33F4"/>
    <w:rsid w:val="002B481D"/>
    <w:rsid w:val="002F0B51"/>
    <w:rsid w:val="00324F36"/>
    <w:rsid w:val="003C573E"/>
    <w:rsid w:val="003C75D4"/>
    <w:rsid w:val="00434CC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000D9"/>
    <w:rsid w:val="00612A33"/>
    <w:rsid w:val="00632F0F"/>
    <w:rsid w:val="0066072D"/>
    <w:rsid w:val="00662DD4"/>
    <w:rsid w:val="00667C8A"/>
    <w:rsid w:val="006E1AA2"/>
    <w:rsid w:val="007239FD"/>
    <w:rsid w:val="007C7675"/>
    <w:rsid w:val="007F2EE7"/>
    <w:rsid w:val="00810675"/>
    <w:rsid w:val="00810F6D"/>
    <w:rsid w:val="008B4DA1"/>
    <w:rsid w:val="009B4A60"/>
    <w:rsid w:val="00A0371F"/>
    <w:rsid w:val="00A271B8"/>
    <w:rsid w:val="00AC759A"/>
    <w:rsid w:val="00B1068D"/>
    <w:rsid w:val="00B43BCF"/>
    <w:rsid w:val="00BE5D78"/>
    <w:rsid w:val="00C236D7"/>
    <w:rsid w:val="00C61F84"/>
    <w:rsid w:val="00CD1C43"/>
    <w:rsid w:val="00D1156E"/>
    <w:rsid w:val="00DB67B3"/>
    <w:rsid w:val="00DC1D98"/>
    <w:rsid w:val="00DD4ABA"/>
    <w:rsid w:val="00DF7D8D"/>
    <w:rsid w:val="00E2470F"/>
    <w:rsid w:val="00E729E9"/>
    <w:rsid w:val="00E90020"/>
    <w:rsid w:val="00EE10A5"/>
    <w:rsid w:val="00F33D85"/>
    <w:rsid w:val="00FA0AAC"/>
    <w:rsid w:val="00FA1AC0"/>
    <w:rsid w:val="00FE168E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A897C8-CF1B-41F2-A480-68869958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4294967294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Андрей</cp:lastModifiedBy>
  <cp:revision>5</cp:revision>
  <dcterms:created xsi:type="dcterms:W3CDTF">2017-11-20T07:17:00Z</dcterms:created>
  <dcterms:modified xsi:type="dcterms:W3CDTF">2018-01-19T13:45:00Z</dcterms:modified>
</cp:coreProperties>
</file>