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197650">
        <w:rPr>
          <w:rFonts w:ascii="Times New Roman" w:hAnsi="Times New Roman" w:cs="Times New Roman"/>
          <w:sz w:val="24"/>
          <w:szCs w:val="24"/>
        </w:rPr>
        <w:t>__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9D329E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гр. Бадмаев Александр Алексеевич</w:t>
      </w:r>
      <w:r w:rsidR="00271741"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="00271741"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финансов</w:t>
      </w:r>
      <w:r w:rsidR="00271741"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ого </w:t>
      </w:r>
      <w:r w:rsidR="00271741"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="00271741"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1741"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="00271741"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31.08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71741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3290</w:t>
      </w:r>
      <w:r w:rsidR="00271741"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="00271741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</w:t>
      </w:r>
      <w:r w:rsidR="00271741"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1.1 Претендент для участия в аукционе по продаже имущества </w:t>
      </w:r>
      <w:r w:rsidR="009D329E">
        <w:rPr>
          <w:rFonts w:ascii="Times New Roman" w:hAnsi="Times New Roman" w:cs="Times New Roman"/>
          <w:sz w:val="24"/>
          <w:szCs w:val="24"/>
        </w:rPr>
        <w:t>гр. Бадмаева А.А.</w:t>
      </w:r>
      <w:r w:rsidRPr="004A6CF8">
        <w:rPr>
          <w:rFonts w:ascii="Times New Roman" w:hAnsi="Times New Roman" w:cs="Times New Roman"/>
          <w:sz w:val="24"/>
          <w:szCs w:val="24"/>
        </w:rPr>
        <w:t xml:space="preserve">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</w:t>
      </w:r>
      <w:r w:rsidR="00E4341B">
        <w:rPr>
          <w:rFonts w:ascii="Times New Roman" w:hAnsi="Times New Roman" w:cs="Times New Roman"/>
          <w:sz w:val="24"/>
          <w:szCs w:val="24"/>
        </w:rPr>
        <w:t>_____________________</w:t>
      </w:r>
      <w:r w:rsidR="009A7E51">
        <w:rPr>
          <w:rFonts w:ascii="Times New Roman" w:hAnsi="Times New Roman" w:cs="Times New Roman"/>
          <w:sz w:val="24"/>
          <w:szCs w:val="24"/>
        </w:rPr>
        <w:t>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2.2 Денежные средства, указанные в статье 1 настоящего Договора, должны быть перечислены Претендентом на счёт, </w:t>
      </w:r>
      <w:r w:rsidR="00197650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lastRenderedPageBreak/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9D329E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 Бадмаев А.А.</w:t>
            </w:r>
            <w:r w:rsidR="00271741"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9D329E" w:rsidRDefault="009D329E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29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ИНН 031300470128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9D3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/с </w:t>
            </w:r>
            <w:r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C52605" w:rsidRPr="00C5260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 </w:t>
            </w:r>
            <w:r w:rsidR="009D329E" w:rsidRPr="009D329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40817810909160415473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C52605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605">
              <w:rPr>
                <w:rFonts w:ascii="Times New Roman" w:hAnsi="Times New Roman" w:cs="Times New Roman"/>
                <w:sz w:val="24"/>
                <w:szCs w:val="24"/>
              </w:rPr>
              <w:t>ПАО Сбербанк России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30101810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00000000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4A6CF8" w:rsidRDefault="009D329E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r w:rsidR="00FB60A1" w:rsidRPr="004A6CF8">
              <w:rPr>
                <w:rFonts w:ascii="Times New Roman" w:hAnsi="Times New Roman" w:cs="Times New Roman"/>
                <w:sz w:val="24"/>
                <w:szCs w:val="24"/>
              </w:rPr>
              <w:t>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97650"/>
    <w:rsid w:val="001A4570"/>
    <w:rsid w:val="001B1C17"/>
    <w:rsid w:val="00271741"/>
    <w:rsid w:val="003761C8"/>
    <w:rsid w:val="004A6CF8"/>
    <w:rsid w:val="00862BBB"/>
    <w:rsid w:val="008A4582"/>
    <w:rsid w:val="008C1B98"/>
    <w:rsid w:val="009A7E51"/>
    <w:rsid w:val="009D329E"/>
    <w:rsid w:val="00C52605"/>
    <w:rsid w:val="00CF63DD"/>
    <w:rsid w:val="00D351AE"/>
    <w:rsid w:val="00E4341B"/>
    <w:rsid w:val="00F46401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4020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2</cp:revision>
  <dcterms:created xsi:type="dcterms:W3CDTF">2017-11-28T07:52:00Z</dcterms:created>
  <dcterms:modified xsi:type="dcterms:W3CDTF">2017-11-28T07:52:00Z</dcterms:modified>
</cp:coreProperties>
</file>