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BCE" w:rsidRPr="006F1844" w:rsidRDefault="000B4BCE" w:rsidP="000B4BCE">
      <w:pPr>
        <w:jc w:val="center"/>
        <w:rPr>
          <w:b/>
          <w:sz w:val="28"/>
          <w:szCs w:val="28"/>
        </w:rPr>
      </w:pPr>
      <w:r w:rsidRPr="006F1844">
        <w:rPr>
          <w:b/>
          <w:sz w:val="28"/>
          <w:szCs w:val="28"/>
        </w:rPr>
        <w:t>Договор о задатке № ___</w:t>
      </w:r>
    </w:p>
    <w:p w:rsidR="000B4BCE" w:rsidRDefault="000B4BCE" w:rsidP="000B4BCE">
      <w:pPr>
        <w:ind w:left="-540"/>
        <w:jc w:val="both"/>
      </w:pPr>
    </w:p>
    <w:p w:rsidR="000B4BCE" w:rsidRPr="00D773FB" w:rsidRDefault="000B4BCE" w:rsidP="000B4BCE">
      <w:pPr>
        <w:ind w:left="-540"/>
        <w:jc w:val="both"/>
      </w:pPr>
      <w:r w:rsidRPr="00D773FB">
        <w:t>г. Красноярск                                                                                                  «___» __________201</w:t>
      </w:r>
      <w:r w:rsidR="00436D46">
        <w:t>7</w:t>
      </w:r>
      <w:r w:rsidRPr="00D773FB">
        <w:t>г.</w:t>
      </w:r>
    </w:p>
    <w:p w:rsidR="000B4BCE" w:rsidRPr="00D773FB" w:rsidRDefault="000B4BCE" w:rsidP="000B4BCE">
      <w:pPr>
        <w:ind w:left="-540"/>
        <w:jc w:val="both"/>
      </w:pPr>
    </w:p>
    <w:p w:rsidR="000B4BCE" w:rsidRPr="006F1844" w:rsidRDefault="00B77A9A" w:rsidP="000B4BCE">
      <w:pPr>
        <w:ind w:left="-540"/>
        <w:jc w:val="both"/>
        <w:rPr>
          <w:bCs/>
          <w:noProof/>
        </w:rPr>
      </w:pPr>
      <w:r w:rsidRPr="0044072F">
        <w:rPr>
          <w:color w:val="000000"/>
        </w:rPr>
        <w:t xml:space="preserve">Общество с ограниченной ответственностью </w:t>
      </w:r>
      <w:r w:rsidRPr="001F6EFD">
        <w:rPr>
          <w:b/>
        </w:rPr>
        <w:t>«</w:t>
      </w:r>
      <w:r w:rsidR="000268F1">
        <w:rPr>
          <w:b/>
        </w:rPr>
        <w:t>ГородСити</w:t>
      </w:r>
      <w:r w:rsidRPr="001F6EFD">
        <w:rPr>
          <w:b/>
        </w:rPr>
        <w:t>»</w:t>
      </w:r>
      <w:r>
        <w:t xml:space="preserve"> (</w:t>
      </w:r>
      <w:r w:rsidR="000268F1" w:rsidRPr="000268F1">
        <w:t>ИНН 2465169268, ОГРН 1172468047179</w:t>
      </w:r>
      <w:r>
        <w:t xml:space="preserve">), </w:t>
      </w:r>
      <w:r w:rsidR="000268F1" w:rsidRPr="000268F1">
        <w:t>660098, г.Красноярск, ул.Авиаторов, д.38, пом.239</w:t>
      </w:r>
      <w:r>
        <w:t xml:space="preserve">, </w:t>
      </w:r>
      <w:r w:rsidR="006F1844" w:rsidRPr="005C73D2">
        <w:t xml:space="preserve"> в лице </w:t>
      </w:r>
      <w:r>
        <w:t xml:space="preserve">генерального директора </w:t>
      </w:r>
      <w:r w:rsidR="004B7A52">
        <w:t>Громова Александра Евгеньевича</w:t>
      </w:r>
      <w:r w:rsidR="006F1844">
        <w:rPr>
          <w:b/>
        </w:rPr>
        <w:t xml:space="preserve">, </w:t>
      </w:r>
      <w:r w:rsidR="006F1844" w:rsidRPr="00A26115">
        <w:t>действующего</w:t>
      </w:r>
      <w:r w:rsidR="006F1844" w:rsidRPr="005C73D2">
        <w:t xml:space="preserve"> на основании </w:t>
      </w:r>
      <w:r w:rsidR="000268F1">
        <w:rPr>
          <w:sz w:val="22"/>
          <w:szCs w:val="22"/>
        </w:rPr>
        <w:t>Устава</w:t>
      </w:r>
      <w:r w:rsidR="006F1844">
        <w:rPr>
          <w:bCs/>
          <w:noProof/>
        </w:rPr>
        <w:t xml:space="preserve">, </w:t>
      </w:r>
      <w:r w:rsidR="000B4BCE" w:rsidRPr="00D773FB">
        <w:t>именуемый в дальнейшем «Организатор» с одной стороны</w:t>
      </w:r>
      <w:r w:rsidR="000268F1">
        <w:t xml:space="preserve"> </w:t>
      </w:r>
    </w:p>
    <w:p w:rsidR="000B4BCE" w:rsidRPr="00D773FB" w:rsidRDefault="000B4BCE" w:rsidP="000B4BCE">
      <w:pPr>
        <w:ind w:left="-540"/>
        <w:jc w:val="both"/>
      </w:pPr>
      <w:r w:rsidRPr="00D773FB">
        <w:t xml:space="preserve"> и ____________________________________________________________________________________________________________________________________________________________________</w:t>
      </w:r>
    </w:p>
    <w:p w:rsidR="000B4BCE" w:rsidRPr="00D773FB" w:rsidRDefault="000B4BCE" w:rsidP="000B4BCE">
      <w:pPr>
        <w:ind w:left="-540"/>
        <w:jc w:val="center"/>
      </w:pPr>
      <w:r w:rsidRPr="00D773FB">
        <w:t>(Наименование юридического лица, ФИО представителя,  либо ФИО физического лица)</w:t>
      </w:r>
    </w:p>
    <w:p w:rsidR="000B4BCE" w:rsidRPr="00D773FB" w:rsidRDefault="000B4BCE" w:rsidP="000B4BCE">
      <w:pPr>
        <w:ind w:left="-540"/>
        <w:jc w:val="both"/>
      </w:pPr>
      <w:r w:rsidRPr="00D773FB">
        <w:t>именуем_____ в дальнейшем «Заявитель» с другой стороны, заключили настоящий Договор о нижеследующем:</w:t>
      </w:r>
    </w:p>
    <w:p w:rsidR="000B4BCE" w:rsidRPr="00D773FB" w:rsidRDefault="000B4BCE" w:rsidP="000B4BCE">
      <w:pPr>
        <w:ind w:left="-540"/>
        <w:jc w:val="both"/>
      </w:pPr>
    </w:p>
    <w:p w:rsidR="000B4BCE" w:rsidRPr="00D773FB" w:rsidRDefault="000B4BCE" w:rsidP="000B4BCE">
      <w:pPr>
        <w:numPr>
          <w:ilvl w:val="0"/>
          <w:numId w:val="1"/>
        </w:numPr>
        <w:jc w:val="center"/>
        <w:rPr>
          <w:b/>
        </w:rPr>
      </w:pPr>
      <w:r w:rsidRPr="00D773FB">
        <w:rPr>
          <w:b/>
        </w:rPr>
        <w:t>Предмет договора</w:t>
      </w:r>
    </w:p>
    <w:p w:rsidR="000B4BCE" w:rsidRDefault="000B4BCE" w:rsidP="000B4BCE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</w:pPr>
    </w:p>
    <w:p w:rsidR="000B4BCE" w:rsidRDefault="000B4BCE" w:rsidP="000B4BCE">
      <w:pPr>
        <w:pStyle w:val="a7"/>
        <w:shd w:val="clear" w:color="auto" w:fill="FFFFFF"/>
        <w:spacing w:before="0" w:beforeAutospacing="0" w:after="0" w:afterAutospacing="0" w:line="255" w:lineRule="atLeast"/>
        <w:ind w:left="-709" w:firstLine="709"/>
        <w:jc w:val="both"/>
        <w:textAlignment w:val="baseline"/>
        <w:rPr>
          <w:rStyle w:val="paragraph"/>
        </w:rPr>
      </w:pPr>
      <w:r w:rsidRPr="008A3AC9">
        <w:t>1.1.   В соответствии с условиями настоящего договора Заявитель  для участия в торгах</w:t>
      </w:r>
      <w:r>
        <w:t>,</w:t>
      </w:r>
      <w:r w:rsidRPr="008A3AC9">
        <w:t xml:space="preserve"> </w:t>
      </w:r>
      <w:r w:rsidRPr="00A52FE2">
        <w:rPr>
          <w:rStyle w:val="paragraph"/>
        </w:rPr>
        <w:t>в форме аукциона по продаже имущества</w:t>
      </w:r>
      <w:r w:rsidRPr="00A52FE2">
        <w:t xml:space="preserve"> </w:t>
      </w:r>
      <w:r w:rsidRPr="00436D46">
        <w:t xml:space="preserve">ООО </w:t>
      </w:r>
      <w:r w:rsidR="00891082" w:rsidRPr="00436D46">
        <w:rPr>
          <w:b/>
          <w:bCs/>
          <w:lang w:eastAsia="en-US"/>
        </w:rPr>
        <w:t>«</w:t>
      </w:r>
      <w:r w:rsidR="00436D46" w:rsidRPr="00436D46">
        <w:rPr>
          <w:b/>
          <w:bCs/>
          <w:lang w:eastAsia="en-US"/>
        </w:rPr>
        <w:t>СитэкСтрой</w:t>
      </w:r>
      <w:r w:rsidR="00891082" w:rsidRPr="00436D46">
        <w:t>»</w:t>
      </w:r>
      <w:r w:rsidR="00891082">
        <w:t xml:space="preserve"> </w:t>
      </w:r>
      <w:r w:rsidRPr="008A3AC9">
        <w:rPr>
          <w:rStyle w:val="paragraph"/>
        </w:rPr>
        <w:t xml:space="preserve">по адресу: </w:t>
      </w:r>
      <w:r w:rsidR="004B7A52" w:rsidRPr="004B7A52">
        <w:t>http://www.aukcioncenter.ru/</w:t>
      </w:r>
      <w:r w:rsidRPr="00436D46">
        <w:rPr>
          <w:i/>
        </w:rPr>
        <w:t>.</w:t>
      </w:r>
      <w:r w:rsidRPr="008A3AC9">
        <w:rPr>
          <w:rStyle w:val="paragraph"/>
        </w:rPr>
        <w:t xml:space="preserve"> </w:t>
      </w:r>
      <w:r>
        <w:rPr>
          <w:sz w:val="22"/>
          <w:szCs w:val="22"/>
        </w:rPr>
        <w:t xml:space="preserve">Назначенных на </w:t>
      </w:r>
      <w:r w:rsidR="00812994" w:rsidRPr="00812994">
        <w:rPr>
          <w:rStyle w:val="paragraph"/>
          <w:b/>
          <w:sz w:val="22"/>
          <w:szCs w:val="22"/>
        </w:rPr>
        <w:t>2</w:t>
      </w:r>
      <w:r w:rsidR="004B7A52">
        <w:rPr>
          <w:rStyle w:val="paragraph"/>
          <w:b/>
          <w:sz w:val="22"/>
          <w:szCs w:val="22"/>
        </w:rPr>
        <w:t>7</w:t>
      </w:r>
      <w:r w:rsidR="00891082" w:rsidRPr="00812994">
        <w:rPr>
          <w:rStyle w:val="paragraph"/>
          <w:b/>
          <w:sz w:val="22"/>
          <w:szCs w:val="22"/>
        </w:rPr>
        <w:t>.</w:t>
      </w:r>
      <w:r w:rsidR="004B7A52">
        <w:rPr>
          <w:rStyle w:val="paragraph"/>
          <w:b/>
          <w:sz w:val="22"/>
          <w:szCs w:val="22"/>
        </w:rPr>
        <w:t>12</w:t>
      </w:r>
      <w:r w:rsidR="00891082" w:rsidRPr="00812994">
        <w:rPr>
          <w:rStyle w:val="paragraph"/>
          <w:b/>
          <w:sz w:val="22"/>
          <w:szCs w:val="22"/>
        </w:rPr>
        <w:t>.201</w:t>
      </w:r>
      <w:r w:rsidR="00436D46" w:rsidRPr="00812994">
        <w:rPr>
          <w:rStyle w:val="paragraph"/>
          <w:b/>
          <w:sz w:val="22"/>
          <w:szCs w:val="22"/>
        </w:rPr>
        <w:t>7</w:t>
      </w:r>
      <w:r w:rsidR="00891082" w:rsidRPr="00812994">
        <w:rPr>
          <w:rStyle w:val="paragraph"/>
          <w:b/>
          <w:sz w:val="22"/>
          <w:szCs w:val="22"/>
        </w:rPr>
        <w:t>г. в 11</w:t>
      </w:r>
      <w:r w:rsidRPr="00812994">
        <w:rPr>
          <w:rStyle w:val="paragraph"/>
          <w:b/>
          <w:sz w:val="22"/>
          <w:szCs w:val="22"/>
        </w:rPr>
        <w:t>-00ч</w:t>
      </w:r>
      <w:r w:rsidRPr="00812994">
        <w:rPr>
          <w:rStyle w:val="paragraph"/>
        </w:rPr>
        <w:t xml:space="preserve"> (время московское)</w:t>
      </w:r>
      <w:r>
        <w:rPr>
          <w:rStyle w:val="paragraph"/>
        </w:rPr>
        <w:t xml:space="preserve"> в следующем составе:</w:t>
      </w:r>
    </w:p>
    <w:p w:rsidR="000B4BCE" w:rsidRPr="00873D6A" w:rsidRDefault="00436D46" w:rsidP="00BD3ECD">
      <w:pPr>
        <w:ind w:left="-567" w:firstLine="567"/>
        <w:jc w:val="both"/>
        <w:rPr>
          <w:b/>
        </w:rPr>
      </w:pPr>
      <w:r>
        <w:rPr>
          <w:b/>
        </w:rPr>
        <w:t>Лот №</w:t>
      </w:r>
    </w:p>
    <w:p w:rsidR="000B4BCE" w:rsidRPr="00873D6A" w:rsidRDefault="000B4BCE" w:rsidP="000B4BCE">
      <w:pPr>
        <w:ind w:left="-709" w:firstLine="709"/>
        <w:jc w:val="both"/>
        <w:rPr>
          <w:i/>
        </w:rPr>
      </w:pPr>
    </w:p>
    <w:p w:rsidR="000B4BCE" w:rsidRPr="00D8003B" w:rsidRDefault="000B4BCE" w:rsidP="000B4BCE">
      <w:pPr>
        <w:pStyle w:val="Default"/>
        <w:ind w:left="-709" w:firstLine="709"/>
        <w:jc w:val="both"/>
        <w:rPr>
          <w:b/>
          <w:color w:val="auto"/>
        </w:rPr>
      </w:pPr>
      <w:r>
        <w:t xml:space="preserve">Заявитель вносит </w:t>
      </w:r>
      <w:r w:rsidRPr="00D773FB">
        <w:t>денежные средства в размере</w:t>
      </w:r>
      <w:r>
        <w:t xml:space="preserve"> </w:t>
      </w:r>
      <w:r w:rsidR="00436D46">
        <w:rPr>
          <w:rStyle w:val="paragraph"/>
          <w:b/>
        </w:rPr>
        <w:t>20</w:t>
      </w:r>
      <w:r w:rsidRPr="000805E9">
        <w:rPr>
          <w:rStyle w:val="paragraph"/>
          <w:b/>
        </w:rPr>
        <w:t xml:space="preserve">% </w:t>
      </w:r>
      <w:r w:rsidRPr="000805E9">
        <w:rPr>
          <w:rStyle w:val="paragraph"/>
        </w:rPr>
        <w:t xml:space="preserve">от </w:t>
      </w:r>
      <w:r w:rsidR="00436D46">
        <w:rPr>
          <w:rStyle w:val="paragraph"/>
        </w:rPr>
        <w:t>начальной</w:t>
      </w:r>
      <w:r w:rsidRPr="000805E9">
        <w:rPr>
          <w:rStyle w:val="paragraph"/>
        </w:rPr>
        <w:t xml:space="preserve"> стоимости лота</w:t>
      </w:r>
      <w:r>
        <w:t xml:space="preserve">, </w:t>
      </w:r>
      <w:r w:rsidRPr="00D773FB">
        <w:t>далее «задаток»,</w:t>
      </w:r>
      <w:r>
        <w:t xml:space="preserve"> на расчётный счёт Организатора по следующим реквизитам:</w:t>
      </w:r>
    </w:p>
    <w:p w:rsidR="00436D46" w:rsidRDefault="00436D46" w:rsidP="00436D46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  <w:b/>
        </w:rPr>
      </w:pPr>
      <w:r>
        <w:rPr>
          <w:b/>
        </w:rPr>
        <w:t xml:space="preserve">Расчет. счет </w:t>
      </w:r>
      <w:r w:rsidRPr="006F307F">
        <w:rPr>
          <w:b/>
        </w:rPr>
        <w:t>№</w:t>
      </w:r>
      <w:r w:rsidRPr="006F307F">
        <w:rPr>
          <w:b/>
          <w:bCs/>
        </w:rPr>
        <w:t xml:space="preserve"> </w:t>
      </w:r>
      <w:r w:rsidR="000268F1" w:rsidRPr="000268F1">
        <w:rPr>
          <w:b/>
          <w:bCs/>
        </w:rPr>
        <w:t>40702810203900000776</w:t>
      </w:r>
      <w:r w:rsidRPr="006F307F">
        <w:rPr>
          <w:b/>
        </w:rPr>
        <w:t>,</w:t>
      </w:r>
      <w:r w:rsidRPr="006F307F">
        <w:rPr>
          <w:rStyle w:val="paragraph"/>
          <w:b/>
        </w:rPr>
        <w:t xml:space="preserve"> </w:t>
      </w:r>
    </w:p>
    <w:p w:rsidR="00436D46" w:rsidRDefault="00436D46" w:rsidP="00436D46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/>
        </w:rPr>
      </w:pPr>
      <w:r w:rsidRPr="006F307F">
        <w:rPr>
          <w:b/>
        </w:rPr>
        <w:t>в</w:t>
      </w:r>
      <w:r w:rsidRPr="006F307F">
        <w:rPr>
          <w:rStyle w:val="paragraph"/>
          <w:b/>
        </w:rPr>
        <w:t xml:space="preserve"> </w:t>
      </w:r>
      <w:r w:rsidR="000268F1" w:rsidRPr="000268F1">
        <w:rPr>
          <w:rStyle w:val="paragraph"/>
          <w:b/>
        </w:rPr>
        <w:t>НОВОСИБИРСКОМ ФИЛИАЛЕ ПАО БАНКА "ФК ОТКРЫТИЕ"</w:t>
      </w:r>
      <w:r w:rsidRPr="006F307F">
        <w:rPr>
          <w:b/>
        </w:rPr>
        <w:t xml:space="preserve"> </w:t>
      </w:r>
    </w:p>
    <w:p w:rsidR="00436D46" w:rsidRDefault="000268F1" w:rsidP="00436D46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  <w:b/>
        </w:rPr>
      </w:pPr>
      <w:r>
        <w:rPr>
          <w:b/>
        </w:rPr>
        <w:t xml:space="preserve">БИК </w:t>
      </w:r>
      <w:r w:rsidRPr="000268F1">
        <w:rPr>
          <w:b/>
        </w:rPr>
        <w:t>045004839</w:t>
      </w:r>
      <w:r w:rsidR="00436D46" w:rsidRPr="006F307F">
        <w:rPr>
          <w:b/>
        </w:rPr>
        <w:t>,</w:t>
      </w:r>
      <w:r w:rsidR="00436D46">
        <w:rPr>
          <w:b/>
        </w:rPr>
        <w:t xml:space="preserve"> </w:t>
      </w:r>
      <w:r w:rsidR="00436D46" w:rsidRPr="006F307F">
        <w:rPr>
          <w:rStyle w:val="paragraph"/>
          <w:b/>
        </w:rPr>
        <w:t xml:space="preserve">к/с </w:t>
      </w:r>
      <w:r w:rsidRPr="000268F1">
        <w:rPr>
          <w:b/>
        </w:rPr>
        <w:t>30101810550040000839</w:t>
      </w:r>
      <w:r w:rsidR="00436D46" w:rsidRPr="006F307F">
        <w:rPr>
          <w:rStyle w:val="paragraph"/>
          <w:b/>
        </w:rPr>
        <w:t xml:space="preserve">, </w:t>
      </w:r>
    </w:p>
    <w:p w:rsidR="000B4BCE" w:rsidRPr="000805E9" w:rsidRDefault="000B4BCE" w:rsidP="000B4BCE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D773FB">
        <w:t>а Организатор принимает задаток.</w:t>
      </w:r>
    </w:p>
    <w:p w:rsidR="000B4BCE" w:rsidRPr="00D773FB" w:rsidRDefault="000B4BCE" w:rsidP="000B4BCE">
      <w:pPr>
        <w:ind w:left="-540"/>
        <w:jc w:val="both"/>
      </w:pPr>
      <w:r w:rsidRPr="00D773FB">
        <w:t xml:space="preserve">      </w:t>
      </w:r>
      <w:r>
        <w:tab/>
      </w:r>
      <w:r w:rsidRPr="00D773FB">
        <w:t>1.2. Задаток вносится исполнителем в счёт обеспечения исполнения обязательств, по оплате продаваемого на торгах имущества.</w:t>
      </w:r>
    </w:p>
    <w:p w:rsidR="000B4BCE" w:rsidRPr="00D773FB" w:rsidRDefault="000B4BCE" w:rsidP="000B4BCE">
      <w:pPr>
        <w:ind w:left="-540"/>
        <w:jc w:val="both"/>
      </w:pPr>
    </w:p>
    <w:p w:rsidR="000B4BCE" w:rsidRPr="00D773FB" w:rsidRDefault="000B4BCE" w:rsidP="000B4BCE">
      <w:pPr>
        <w:numPr>
          <w:ilvl w:val="0"/>
          <w:numId w:val="1"/>
        </w:numPr>
        <w:jc w:val="center"/>
        <w:rPr>
          <w:b/>
        </w:rPr>
      </w:pPr>
      <w:r w:rsidRPr="00D773FB">
        <w:rPr>
          <w:b/>
        </w:rPr>
        <w:t>Порядок внесения задатка</w:t>
      </w:r>
    </w:p>
    <w:p w:rsidR="000B4BCE" w:rsidRPr="00D773FB" w:rsidRDefault="000B4BCE" w:rsidP="000B4BCE">
      <w:pPr>
        <w:rPr>
          <w:b/>
        </w:rPr>
      </w:pPr>
    </w:p>
    <w:p w:rsidR="000B4BCE" w:rsidRPr="00D773FB" w:rsidRDefault="000B4BCE" w:rsidP="000B4BCE">
      <w:pPr>
        <w:ind w:left="-540"/>
        <w:jc w:val="both"/>
        <w:rPr>
          <w:rStyle w:val="paragraph"/>
        </w:rPr>
      </w:pPr>
      <w:r w:rsidRPr="00D773FB">
        <w:t xml:space="preserve">        </w:t>
      </w:r>
      <w:r>
        <w:tab/>
      </w:r>
      <w:r w:rsidRPr="00D773FB">
        <w:t xml:space="preserve">2.1. Задаток должен быть внесён Заявителем на указанный организатором торгов счёт </w:t>
      </w:r>
      <w:r w:rsidRPr="002A51AE">
        <w:rPr>
          <w:rStyle w:val="paragraph"/>
        </w:rPr>
        <w:t xml:space="preserve">должен быть внесен до </w:t>
      </w:r>
      <w:r w:rsidRPr="002A51AE">
        <w:t xml:space="preserve">истечения срока приёма заявок на участие в торгах </w:t>
      </w:r>
      <w:r w:rsidRPr="00D773FB">
        <w:rPr>
          <w:rStyle w:val="paragraph"/>
        </w:rPr>
        <w:t>и считается внесённым с даты поступления всей суммы задатка на указанный счёт Организатора.</w:t>
      </w:r>
    </w:p>
    <w:p w:rsidR="000B4BCE" w:rsidRPr="00D773FB" w:rsidRDefault="000B4BCE" w:rsidP="000B4BCE">
      <w:pPr>
        <w:ind w:left="-540"/>
        <w:jc w:val="both"/>
      </w:pPr>
      <w:r w:rsidRPr="00D773FB">
        <w:t xml:space="preserve">        В случае не поступления суммы задатка в установленный срок обязательства Заявителя  по внесению задатка считаются невыполненными. В этом случае Заявитель к участию в торгах не допускается.</w:t>
      </w:r>
    </w:p>
    <w:p w:rsidR="000B4BCE" w:rsidRPr="00D773FB" w:rsidRDefault="000B4BCE" w:rsidP="000B4BCE">
      <w:pPr>
        <w:ind w:left="-540"/>
        <w:jc w:val="both"/>
      </w:pPr>
      <w:r w:rsidRPr="00D773FB">
        <w:t xml:space="preserve">        Документом, подтверждающим внесение задатка является  платёжное поручение, либо квитанция  о перечислении денежных средств в сумме указанной в п. 1.1.  настоящего договора  на расчётный счёт Организатора.</w:t>
      </w:r>
    </w:p>
    <w:p w:rsidR="000B4BCE" w:rsidRPr="00D773FB" w:rsidRDefault="000B4BCE" w:rsidP="000B4BCE">
      <w:pPr>
        <w:ind w:left="-540"/>
        <w:jc w:val="both"/>
      </w:pPr>
      <w:r w:rsidRPr="00D773FB">
        <w:t xml:space="preserve">      </w:t>
      </w:r>
      <w:r>
        <w:tab/>
      </w:r>
      <w:r w:rsidRPr="00D773FB">
        <w:t>2.2. Организатор не вправе распоряжаться денежными средствами,  поступившими на его счёт в качестве задатка до даты выявления победителя торгов.</w:t>
      </w:r>
    </w:p>
    <w:p w:rsidR="000B4BCE" w:rsidRPr="00D773FB" w:rsidRDefault="000B4BCE" w:rsidP="000B4BCE">
      <w:pPr>
        <w:ind w:left="-540"/>
        <w:jc w:val="both"/>
      </w:pPr>
      <w:r w:rsidRPr="00D773FB">
        <w:t xml:space="preserve">      </w:t>
      </w:r>
      <w:r>
        <w:tab/>
      </w:r>
      <w:r w:rsidRPr="00D773FB">
        <w:t xml:space="preserve">2.3. На денежные средства, перечисленные в соответствии с настоящим договором проценты не начисляются. </w:t>
      </w:r>
    </w:p>
    <w:p w:rsidR="000B4BCE" w:rsidRPr="00D773FB" w:rsidRDefault="000B4BCE" w:rsidP="000B4BCE">
      <w:pPr>
        <w:numPr>
          <w:ilvl w:val="0"/>
          <w:numId w:val="1"/>
        </w:numPr>
        <w:jc w:val="center"/>
        <w:rPr>
          <w:b/>
        </w:rPr>
      </w:pPr>
      <w:r w:rsidRPr="00D773FB">
        <w:rPr>
          <w:b/>
        </w:rPr>
        <w:t>Порядок возврата и удержания задатка</w:t>
      </w:r>
    </w:p>
    <w:p w:rsidR="000B4BCE" w:rsidRPr="00D773FB" w:rsidRDefault="000B4BCE" w:rsidP="000B4BCE">
      <w:pPr>
        <w:rPr>
          <w:b/>
        </w:rPr>
      </w:pPr>
    </w:p>
    <w:p w:rsidR="000B4BCE" w:rsidRPr="00D773FB" w:rsidRDefault="000B4BCE" w:rsidP="000B4BCE">
      <w:pPr>
        <w:ind w:left="-540"/>
        <w:jc w:val="both"/>
      </w:pPr>
      <w:r w:rsidRPr="00D773FB">
        <w:rPr>
          <w:b/>
        </w:rPr>
        <w:t xml:space="preserve">     </w:t>
      </w:r>
      <w:r>
        <w:rPr>
          <w:b/>
        </w:rPr>
        <w:tab/>
      </w:r>
      <w:r w:rsidRPr="00D773FB">
        <w:t>3.1. Задаток возвращается в случаях и в сроки, которые установлены пунктами 3.2.-3.6. настоящего договора, путём перечисления денежной суммы  внесённого задатка  на указанный счёт Заявителя_____________________________________________________________________</w:t>
      </w:r>
    </w:p>
    <w:p w:rsidR="000B4BCE" w:rsidRPr="00D773FB" w:rsidRDefault="000B4BCE" w:rsidP="000B4BCE">
      <w:pPr>
        <w:ind w:left="-540"/>
        <w:jc w:val="both"/>
      </w:pPr>
      <w:r w:rsidRPr="00D773FB">
        <w:lastRenderedPageBreak/>
        <w:t xml:space="preserve">           Заявитель обязан немедленно информировать организатора об изменении своих банковских реквизитов. Организатор не отвечает за нарушение установленных настоящим договором сроков возврата задатка в случае, если Заявитель своевременно не информировал  Организатора об изменении своих банковских реквизитов.</w:t>
      </w:r>
    </w:p>
    <w:p w:rsidR="000B4BCE" w:rsidRPr="00D773FB" w:rsidRDefault="000B4BCE" w:rsidP="000B4BCE">
      <w:pPr>
        <w:ind w:left="-540"/>
        <w:jc w:val="both"/>
      </w:pPr>
      <w:r w:rsidRPr="00D773FB">
        <w:t xml:space="preserve">      </w:t>
      </w:r>
      <w:r>
        <w:tab/>
      </w:r>
      <w:r w:rsidRPr="00D773FB">
        <w:t>3.2.  В случае, если Заявитель не будет допущен к участию в торгах, Организатор обязуется возвратить сумму  внесённого Заявителем задатка в течении 5 (пяти) рабочих дней с даты оформления Протокола окончания приёма и регистрации заявок на участие.</w:t>
      </w:r>
    </w:p>
    <w:p w:rsidR="000B4BCE" w:rsidRPr="00D773FB" w:rsidRDefault="000B4BCE" w:rsidP="000B4BCE">
      <w:pPr>
        <w:ind w:left="-540"/>
        <w:jc w:val="both"/>
      </w:pPr>
      <w:r w:rsidRPr="00D773FB">
        <w:t xml:space="preserve">      </w:t>
      </w:r>
      <w:r>
        <w:tab/>
      </w:r>
      <w:r w:rsidRPr="00D773FB">
        <w:t>3.3. В случае если Заявитель участвовал в торгах, но не выиграл  их, Организатор обязуется возвратить сумму  внесённого Заявителем задатка в течении 5 (пяти) рабочих дней со дня подписания Протокола о результатах торгов.</w:t>
      </w:r>
    </w:p>
    <w:p w:rsidR="000B4BCE" w:rsidRPr="00D773FB" w:rsidRDefault="000B4BCE" w:rsidP="000B4BCE">
      <w:pPr>
        <w:ind w:left="-540"/>
        <w:jc w:val="both"/>
      </w:pPr>
      <w:r w:rsidRPr="00D773FB">
        <w:t xml:space="preserve">      </w:t>
      </w:r>
      <w:r>
        <w:tab/>
      </w:r>
      <w:r w:rsidRPr="00D773FB">
        <w:t>3.4. В случае отзыва Заявителем заявки на участие в торгах до момента приобретения им статуса участника торгов Организатор обязуется возвратить сумму внесённого Заявителем задатка в течении 5 (пяти) рабочих дней со дня поступления организатору торгов от Заявителя уведомления об отзыве заявки.</w:t>
      </w:r>
    </w:p>
    <w:p w:rsidR="000B4BCE" w:rsidRPr="00D773FB" w:rsidRDefault="000B4BCE" w:rsidP="000B4BCE">
      <w:pPr>
        <w:ind w:left="-540"/>
        <w:jc w:val="both"/>
      </w:pPr>
      <w:r w:rsidRPr="00D773FB">
        <w:t xml:space="preserve">      </w:t>
      </w:r>
      <w:r>
        <w:tab/>
      </w:r>
      <w:r w:rsidRPr="00D773FB">
        <w:t xml:space="preserve">3.5. В случае признания торгов несостоявшимися Организатор обязуется возвратить сумму внесённого Заявителем задатка в течении 5 (пяти) рабочих дней со дня принятия оформленного Протоколом решения об объявлении торгов несостоявшимися. </w:t>
      </w:r>
    </w:p>
    <w:p w:rsidR="000B4BCE" w:rsidRPr="00D773FB" w:rsidRDefault="000B4BCE" w:rsidP="000B4BCE">
      <w:pPr>
        <w:ind w:left="-540"/>
        <w:jc w:val="both"/>
      </w:pPr>
      <w:r w:rsidRPr="00D773FB">
        <w:t xml:space="preserve">      </w:t>
      </w:r>
      <w:r>
        <w:tab/>
      </w:r>
      <w:r w:rsidRPr="00D773FB">
        <w:t>3.6. В случае отмены торгов по продаже имущества Организатор возвращает сумму внесённого Заявителем задатка в течении 5 (пяти) рабочих дней со дня принятия оформленного Протоколом решения об отмене торгов.</w:t>
      </w:r>
    </w:p>
    <w:p w:rsidR="000B4BCE" w:rsidRPr="00D773FB" w:rsidRDefault="000B4BCE" w:rsidP="000B4BCE">
      <w:pPr>
        <w:ind w:left="-540"/>
        <w:jc w:val="both"/>
      </w:pPr>
      <w:r w:rsidRPr="00D773FB">
        <w:t xml:space="preserve">      </w:t>
      </w:r>
      <w:r>
        <w:tab/>
      </w:r>
      <w:r w:rsidRPr="00D773FB">
        <w:t>3.7. Внесённый задаток не возвращается в случае, если победитель признанный победителем торгов:</w:t>
      </w:r>
    </w:p>
    <w:p w:rsidR="000B4BCE" w:rsidRPr="00D773FB" w:rsidRDefault="000B4BCE" w:rsidP="000B4BCE">
      <w:pPr>
        <w:ind w:left="-540"/>
        <w:jc w:val="both"/>
      </w:pPr>
      <w:r>
        <w:tab/>
      </w:r>
      <w:r w:rsidRPr="00D773FB">
        <w:t>- уклоняется от заключения в установленный в сообщении о проведении торгов срок Договора купли-продажи имущества указанного в п. 1.1. настоящего договора;</w:t>
      </w:r>
    </w:p>
    <w:p w:rsidR="000B4BCE" w:rsidRPr="00D773FB" w:rsidRDefault="000B4BCE" w:rsidP="000B4BCE">
      <w:pPr>
        <w:ind w:left="-540"/>
        <w:jc w:val="both"/>
      </w:pPr>
      <w:r>
        <w:tab/>
      </w:r>
      <w:r w:rsidRPr="00D773FB">
        <w:t>- уклоняется от оплаты продаваемого на торгах имущества в срок, установленный в сообщении о проведении торгов, и заключённом Договоре купли-продажи имущества указанного в п. 1.1. настоящего договора.</w:t>
      </w:r>
    </w:p>
    <w:p w:rsidR="000B4BCE" w:rsidRPr="00D773FB" w:rsidRDefault="000B4BCE" w:rsidP="000B4BCE">
      <w:pPr>
        <w:ind w:left="-540"/>
        <w:jc w:val="both"/>
      </w:pPr>
      <w:r w:rsidRPr="00D773FB">
        <w:t xml:space="preserve">     </w:t>
      </w:r>
      <w:r>
        <w:tab/>
      </w:r>
      <w:r w:rsidRPr="00D773FB">
        <w:t>3.8.   Внесённый Заявителем задаток засчитывается в счёт оплаты  приобретаемого на торгах имущества, при заключении Договора купли-продажи имущества указанного в п. 1.1. настоящего договора.</w:t>
      </w:r>
    </w:p>
    <w:p w:rsidR="000B4BCE" w:rsidRPr="00D773FB" w:rsidRDefault="000B4BCE" w:rsidP="000B4BCE">
      <w:pPr>
        <w:ind w:left="-540"/>
        <w:jc w:val="both"/>
      </w:pPr>
    </w:p>
    <w:p w:rsidR="000B4BCE" w:rsidRPr="00D773FB" w:rsidRDefault="000B4BCE" w:rsidP="000B4BCE">
      <w:pPr>
        <w:ind w:left="-540"/>
        <w:jc w:val="center"/>
        <w:rPr>
          <w:b/>
        </w:rPr>
      </w:pPr>
      <w:r w:rsidRPr="00D773FB">
        <w:rPr>
          <w:b/>
        </w:rPr>
        <w:t>4. Срок действия настоящего договора</w:t>
      </w:r>
    </w:p>
    <w:p w:rsidR="000B4BCE" w:rsidRPr="00D773FB" w:rsidRDefault="000B4BCE" w:rsidP="000B4BCE">
      <w:pPr>
        <w:ind w:left="-540"/>
        <w:jc w:val="center"/>
        <w:rPr>
          <w:b/>
        </w:rPr>
      </w:pPr>
    </w:p>
    <w:p w:rsidR="000B4BCE" w:rsidRPr="00D773FB" w:rsidRDefault="000B4BCE" w:rsidP="000B4BCE">
      <w:pPr>
        <w:ind w:left="-540"/>
        <w:jc w:val="both"/>
      </w:pPr>
      <w:r w:rsidRPr="00D773FB">
        <w:t xml:space="preserve">     </w:t>
      </w:r>
      <w:r>
        <w:tab/>
      </w:r>
      <w:r w:rsidRPr="00D773FB">
        <w:t xml:space="preserve">4.1. Настоящий договор вступает в силу с момента его подписания сторонами </w:t>
      </w:r>
      <w:r>
        <w:t>(</w:t>
      </w:r>
      <w:r w:rsidRPr="0072000A">
        <w:rPr>
          <w:i/>
        </w:rPr>
        <w:t>в том числе электронно-цифровой подписью</w:t>
      </w:r>
      <w:r>
        <w:t xml:space="preserve">) </w:t>
      </w:r>
      <w:r w:rsidRPr="00D773FB">
        <w:t>и прекращает своё действие после исполнения Сторонами всех обязательств по нему.</w:t>
      </w:r>
    </w:p>
    <w:p w:rsidR="000B4BCE" w:rsidRPr="00D773FB" w:rsidRDefault="000B4BCE" w:rsidP="000B4BCE">
      <w:pPr>
        <w:ind w:left="-540"/>
        <w:jc w:val="both"/>
      </w:pPr>
      <w:r w:rsidRPr="00D773FB">
        <w:t xml:space="preserve">    </w:t>
      </w:r>
      <w:r>
        <w:tab/>
      </w:r>
      <w:r w:rsidRPr="00D773FB">
        <w:t xml:space="preserve">4.2. Все возможные споры и разногласия, связанные с исполнением настоящего договора, будут разрешаться сторонами путём переговоров.  Все споры, возникающие в связи с исполнением настоящего договора и не урегулированные путем переговоров, подлежат разрешению в судебном порядке в </w:t>
      </w:r>
      <w:r w:rsidR="000268F1">
        <w:t>Арбитражном суде Красноярского края</w:t>
      </w:r>
      <w:r w:rsidRPr="00D773FB">
        <w:t>.</w:t>
      </w:r>
    </w:p>
    <w:p w:rsidR="000B4BCE" w:rsidRPr="00D773FB" w:rsidRDefault="000B4BCE" w:rsidP="000B4BCE">
      <w:pPr>
        <w:ind w:left="-540"/>
        <w:jc w:val="both"/>
      </w:pPr>
      <w:r w:rsidRPr="00D773FB">
        <w:t xml:space="preserve">    </w:t>
      </w:r>
      <w:r>
        <w:tab/>
      </w:r>
      <w:r w:rsidRPr="00D773FB">
        <w:t>4.3. Настоящий договор составлен в двух экземплярах, каждый из которых имеет одинаковую юридическую силу, по одному для каждой из Сторон.</w:t>
      </w:r>
    </w:p>
    <w:p w:rsidR="000B4BCE" w:rsidRPr="00D773FB" w:rsidRDefault="000B4BCE" w:rsidP="000B4BCE">
      <w:pPr>
        <w:ind w:left="-540"/>
        <w:jc w:val="both"/>
      </w:pPr>
      <w:r w:rsidRPr="00D773FB">
        <w:t xml:space="preserve">    </w:t>
      </w:r>
      <w:r>
        <w:tab/>
      </w:r>
      <w:r w:rsidRPr="00D773FB">
        <w:t>4.5.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D27EC4" w:rsidRDefault="00D27EC4">
      <w:pPr>
        <w:spacing w:after="200" w:line="276" w:lineRule="auto"/>
      </w:pPr>
      <w:r>
        <w:br w:type="page"/>
      </w:r>
    </w:p>
    <w:p w:rsidR="000B4BCE" w:rsidRPr="00D773FB" w:rsidRDefault="000B4BCE" w:rsidP="000B4BCE">
      <w:pPr>
        <w:ind w:left="-540"/>
        <w:jc w:val="both"/>
      </w:pPr>
    </w:p>
    <w:p w:rsidR="000B4BCE" w:rsidRPr="00D773FB" w:rsidRDefault="000B4BCE" w:rsidP="000B4BCE">
      <w:pPr>
        <w:ind w:left="-540"/>
        <w:jc w:val="center"/>
        <w:rPr>
          <w:b/>
        </w:rPr>
      </w:pPr>
      <w:r w:rsidRPr="00D773FB">
        <w:rPr>
          <w:b/>
        </w:rPr>
        <w:t>6. Местонахождения и банковские реквизиты Сторон</w:t>
      </w:r>
    </w:p>
    <w:p w:rsidR="000B4BCE" w:rsidRPr="00D773FB" w:rsidRDefault="000B4BCE" w:rsidP="000B4BCE">
      <w:pPr>
        <w:ind w:left="-540"/>
        <w:jc w:val="center"/>
        <w:rPr>
          <w:b/>
        </w:rPr>
      </w:pPr>
    </w:p>
    <w:p w:rsidR="000B4BCE" w:rsidRPr="00D773FB" w:rsidRDefault="000B4BCE" w:rsidP="000B4BCE">
      <w:pPr>
        <w:ind w:left="-540"/>
        <w:jc w:val="both"/>
        <w:rPr>
          <w:b/>
        </w:rPr>
      </w:pPr>
      <w:r w:rsidRPr="00D773FB">
        <w:rPr>
          <w:b/>
        </w:rPr>
        <w:t>Организатор</w:t>
      </w:r>
    </w:p>
    <w:p w:rsidR="00BD3ECD" w:rsidRPr="00891082" w:rsidRDefault="00B77A9A" w:rsidP="00BD3ECD">
      <w:pPr>
        <w:ind w:left="-540"/>
        <w:jc w:val="both"/>
        <w:rPr>
          <w:b/>
        </w:rPr>
      </w:pPr>
      <w:r>
        <w:rPr>
          <w:rStyle w:val="paragraph"/>
          <w:b/>
          <w:bCs/>
        </w:rPr>
        <w:t>ООО</w:t>
      </w:r>
      <w:r w:rsidRPr="00BD3ECD">
        <w:rPr>
          <w:rStyle w:val="paragraph"/>
          <w:b/>
          <w:bCs/>
        </w:rPr>
        <w:t xml:space="preserve"> </w:t>
      </w:r>
      <w:r w:rsidR="00D27EC4">
        <w:rPr>
          <w:b/>
        </w:rPr>
        <w:t>«ГородСити</w:t>
      </w:r>
      <w:r w:rsidRPr="001F6EFD">
        <w:rPr>
          <w:b/>
        </w:rPr>
        <w:t>»</w:t>
      </w:r>
      <w:r w:rsidR="00BD3ECD">
        <w:rPr>
          <w:b/>
        </w:rPr>
        <w:t xml:space="preserve"> </w:t>
      </w:r>
      <w:r w:rsidR="00BD3ECD" w:rsidRPr="00891082">
        <w:rPr>
          <w:rStyle w:val="paragraph"/>
          <w:b/>
        </w:rPr>
        <w:t xml:space="preserve">ИНН </w:t>
      </w:r>
      <w:r w:rsidR="00D27EC4" w:rsidRPr="00D27EC4">
        <w:rPr>
          <w:rStyle w:val="paragraph"/>
          <w:b/>
        </w:rPr>
        <w:t>2465169268</w:t>
      </w:r>
      <w:r w:rsidR="00BD3ECD" w:rsidRPr="00891082">
        <w:rPr>
          <w:rStyle w:val="paragraph"/>
          <w:b/>
        </w:rPr>
        <w:t xml:space="preserve">, ОГРН </w:t>
      </w:r>
      <w:r w:rsidR="00D27EC4" w:rsidRPr="00D27EC4">
        <w:rPr>
          <w:b/>
        </w:rPr>
        <w:t>1172468047179</w:t>
      </w:r>
    </w:p>
    <w:p w:rsidR="00436D46" w:rsidRDefault="00436D46" w:rsidP="00436D46">
      <w:pPr>
        <w:pStyle w:val="a7"/>
        <w:shd w:val="clear" w:color="auto" w:fill="FFFFFF"/>
        <w:spacing w:before="0" w:beforeAutospacing="0" w:after="0" w:afterAutospacing="0" w:line="255" w:lineRule="atLeast"/>
        <w:ind w:left="-567"/>
        <w:jc w:val="both"/>
        <w:textAlignment w:val="baseline"/>
        <w:rPr>
          <w:rStyle w:val="paragraph"/>
          <w:b/>
        </w:rPr>
      </w:pPr>
      <w:r>
        <w:rPr>
          <w:b/>
        </w:rPr>
        <w:t xml:space="preserve">Расчет. счет </w:t>
      </w:r>
      <w:r w:rsidRPr="006F307F">
        <w:rPr>
          <w:b/>
        </w:rPr>
        <w:t>№</w:t>
      </w:r>
      <w:r w:rsidRPr="006F307F">
        <w:rPr>
          <w:b/>
          <w:bCs/>
        </w:rPr>
        <w:t xml:space="preserve"> </w:t>
      </w:r>
      <w:r w:rsidR="00D27EC4" w:rsidRPr="00D27EC4">
        <w:rPr>
          <w:b/>
          <w:bCs/>
        </w:rPr>
        <w:t>40702810203900000776</w:t>
      </w:r>
      <w:r w:rsidRPr="006F307F">
        <w:rPr>
          <w:b/>
        </w:rPr>
        <w:t>,</w:t>
      </w:r>
      <w:r w:rsidRPr="006F307F">
        <w:rPr>
          <w:rStyle w:val="paragraph"/>
          <w:b/>
        </w:rPr>
        <w:t xml:space="preserve"> </w:t>
      </w:r>
      <w:r w:rsidRPr="006F307F">
        <w:rPr>
          <w:b/>
        </w:rPr>
        <w:t>в</w:t>
      </w:r>
      <w:r w:rsidRPr="006F307F">
        <w:rPr>
          <w:rStyle w:val="paragraph"/>
          <w:b/>
        </w:rPr>
        <w:t xml:space="preserve"> </w:t>
      </w:r>
      <w:r w:rsidR="00D27EC4" w:rsidRPr="00D27EC4">
        <w:rPr>
          <w:rStyle w:val="paragraph"/>
          <w:b/>
        </w:rPr>
        <w:t>НОВОСИБИРСКОМ ФИЛИАЛЕ ПАО БАНКА "ФК ОТКРЫТИЕ"</w:t>
      </w:r>
      <w:r>
        <w:rPr>
          <w:rStyle w:val="paragraph"/>
          <w:b/>
        </w:rPr>
        <w:t>,</w:t>
      </w:r>
      <w:r w:rsidRPr="006F307F">
        <w:rPr>
          <w:b/>
        </w:rPr>
        <w:t xml:space="preserve"> БИК </w:t>
      </w:r>
      <w:r w:rsidR="00D27EC4" w:rsidRPr="00D27EC4">
        <w:rPr>
          <w:b/>
        </w:rPr>
        <w:t>045004839</w:t>
      </w:r>
      <w:r w:rsidRPr="006F307F">
        <w:rPr>
          <w:b/>
        </w:rPr>
        <w:t>,</w:t>
      </w:r>
      <w:r>
        <w:rPr>
          <w:b/>
        </w:rPr>
        <w:t xml:space="preserve"> </w:t>
      </w:r>
      <w:r w:rsidRPr="006F307F">
        <w:rPr>
          <w:rStyle w:val="paragraph"/>
          <w:b/>
        </w:rPr>
        <w:t xml:space="preserve">к/с </w:t>
      </w:r>
      <w:r w:rsidR="00D27EC4" w:rsidRPr="00D27EC4">
        <w:rPr>
          <w:b/>
        </w:rPr>
        <w:t>30101810550040000839</w:t>
      </w:r>
      <w:r w:rsidRPr="006F307F">
        <w:rPr>
          <w:rStyle w:val="paragraph"/>
          <w:b/>
        </w:rPr>
        <w:t xml:space="preserve">, </w:t>
      </w:r>
    </w:p>
    <w:p w:rsidR="000B4BCE" w:rsidRPr="00D773FB" w:rsidRDefault="000B4BCE" w:rsidP="00BD3ECD">
      <w:pPr>
        <w:ind w:left="-567"/>
        <w:jc w:val="both"/>
        <w:rPr>
          <w:b/>
        </w:rPr>
      </w:pPr>
    </w:p>
    <w:p w:rsidR="000B4BCE" w:rsidRPr="00D773FB" w:rsidRDefault="00D27EC4" w:rsidP="000B4BCE">
      <w:pPr>
        <w:ind w:left="-540"/>
        <w:jc w:val="both"/>
        <w:rPr>
          <w:b/>
        </w:rPr>
      </w:pPr>
      <w:r w:rsidRPr="00D27EC4">
        <w:rPr>
          <w:b/>
        </w:rPr>
        <w:t>Генеральный директор ООО «ГОРОДСИТИ»</w:t>
      </w:r>
      <w:r w:rsidR="000B4BCE">
        <w:rPr>
          <w:b/>
        </w:rPr>
        <w:t>_____________</w:t>
      </w:r>
      <w:r w:rsidRPr="00D27EC4">
        <w:t xml:space="preserve"> </w:t>
      </w:r>
      <w:r w:rsidR="004B7A52">
        <w:rPr>
          <w:b/>
        </w:rPr>
        <w:t>А.Е. Громов</w:t>
      </w:r>
    </w:p>
    <w:p w:rsidR="000B4BCE" w:rsidRDefault="000B4BCE" w:rsidP="000B4BCE">
      <w:pPr>
        <w:ind w:left="-540"/>
        <w:jc w:val="both"/>
        <w:rPr>
          <w:b/>
        </w:rPr>
      </w:pPr>
      <w:r>
        <w:rPr>
          <w:b/>
        </w:rPr>
        <w:t xml:space="preserve">           </w:t>
      </w:r>
    </w:p>
    <w:p w:rsidR="000B4BCE" w:rsidRDefault="000B4BCE" w:rsidP="000B4BCE">
      <w:pPr>
        <w:ind w:left="-540"/>
        <w:jc w:val="both"/>
        <w:rPr>
          <w:sz w:val="18"/>
          <w:szCs w:val="18"/>
        </w:rPr>
      </w:pPr>
      <w:r>
        <w:rPr>
          <w:b/>
        </w:rPr>
        <w:t xml:space="preserve">    </w:t>
      </w:r>
      <w:r>
        <w:rPr>
          <w:sz w:val="18"/>
          <w:szCs w:val="18"/>
        </w:rPr>
        <w:t>м.п.</w:t>
      </w:r>
    </w:p>
    <w:p w:rsidR="000B4BCE" w:rsidRPr="00B3106F" w:rsidRDefault="000B4BCE" w:rsidP="000B4BCE">
      <w:pPr>
        <w:ind w:left="-540"/>
        <w:jc w:val="both"/>
        <w:rPr>
          <w:sz w:val="18"/>
          <w:szCs w:val="18"/>
        </w:rPr>
      </w:pPr>
    </w:p>
    <w:p w:rsidR="000B4BCE" w:rsidRDefault="000B4BCE" w:rsidP="000B4BCE">
      <w:pPr>
        <w:rPr>
          <w:b/>
        </w:rPr>
      </w:pPr>
      <w:r>
        <w:rPr>
          <w:b/>
        </w:rPr>
        <w:t>Заявитель</w:t>
      </w:r>
    </w:p>
    <w:p w:rsidR="000B4BCE" w:rsidRDefault="000B4BCE" w:rsidP="000B4BCE">
      <w:pPr>
        <w:ind w:left="-54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</w:t>
      </w:r>
    </w:p>
    <w:p w:rsidR="000B4BCE" w:rsidRPr="00C71023" w:rsidRDefault="000B4BCE" w:rsidP="000B4BCE">
      <w:pPr>
        <w:ind w:left="-540"/>
        <w:jc w:val="center"/>
        <w:rPr>
          <w:sz w:val="18"/>
          <w:szCs w:val="18"/>
        </w:rPr>
      </w:pPr>
      <w:r w:rsidRPr="00C71023">
        <w:rPr>
          <w:sz w:val="18"/>
          <w:szCs w:val="18"/>
        </w:rPr>
        <w:t>(Наименование юридического лица, либо ФИО физического лица)</w:t>
      </w:r>
    </w:p>
    <w:p w:rsidR="000B4BCE" w:rsidRDefault="000B4BCE" w:rsidP="000B4BCE">
      <w:pPr>
        <w:ind w:left="-540"/>
        <w:jc w:val="both"/>
      </w:pPr>
      <w:r>
        <w:t>____________________________________________________________________________________________________________________________________________________________________</w:t>
      </w:r>
    </w:p>
    <w:p w:rsidR="000B4BCE" w:rsidRDefault="000B4BCE" w:rsidP="000B4BCE">
      <w:pPr>
        <w:ind w:left="-540"/>
        <w:jc w:val="center"/>
        <w:rPr>
          <w:sz w:val="18"/>
          <w:szCs w:val="18"/>
        </w:rPr>
      </w:pPr>
      <w:r>
        <w:rPr>
          <w:sz w:val="18"/>
          <w:szCs w:val="18"/>
        </w:rPr>
        <w:t>(паспортные данные физического лица, либо ИНН, ОГРН,  КПП юридического лица)</w:t>
      </w:r>
    </w:p>
    <w:p w:rsidR="000B4BCE" w:rsidRPr="00E272EC" w:rsidRDefault="000B4BCE" w:rsidP="000B4BCE">
      <w:pPr>
        <w:ind w:left="-540"/>
        <w:jc w:val="both"/>
      </w:pPr>
      <w:r w:rsidRPr="00E272EC">
        <w:t>____________________________________________________________________________________________________________________________________________________________________</w:t>
      </w:r>
    </w:p>
    <w:p w:rsidR="000B4BCE" w:rsidRDefault="000B4BCE" w:rsidP="000B4BCE">
      <w:pPr>
        <w:ind w:left="-540"/>
        <w:jc w:val="center"/>
        <w:rPr>
          <w:sz w:val="18"/>
          <w:szCs w:val="18"/>
        </w:rPr>
      </w:pPr>
      <w:r>
        <w:rPr>
          <w:sz w:val="18"/>
          <w:szCs w:val="18"/>
        </w:rPr>
        <w:t>(местонахождение, почтовый, юридический адрес)</w:t>
      </w:r>
    </w:p>
    <w:p w:rsidR="000B4BCE" w:rsidRDefault="000B4BCE" w:rsidP="000B4BCE">
      <w:pPr>
        <w:ind w:left="-54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4BCE" w:rsidRPr="00E272EC" w:rsidRDefault="000B4BCE" w:rsidP="000B4BCE">
      <w:pPr>
        <w:ind w:left="-540"/>
        <w:jc w:val="center"/>
        <w:rPr>
          <w:sz w:val="18"/>
          <w:szCs w:val="18"/>
        </w:rPr>
      </w:pPr>
      <w:r>
        <w:rPr>
          <w:sz w:val="18"/>
          <w:szCs w:val="18"/>
        </w:rPr>
        <w:t>(банковские реквизиты)</w:t>
      </w:r>
    </w:p>
    <w:p w:rsidR="000B4BCE" w:rsidRDefault="000B4BCE" w:rsidP="000B4BCE">
      <w:pPr>
        <w:ind w:left="3420"/>
        <w:jc w:val="center"/>
        <w:rPr>
          <w:b/>
        </w:rPr>
      </w:pPr>
    </w:p>
    <w:p w:rsidR="000B4BCE" w:rsidRPr="005D37A8" w:rsidRDefault="000B4BCE" w:rsidP="000B4BCE">
      <w:pPr>
        <w:ind w:left="-540"/>
        <w:jc w:val="both"/>
        <w:rPr>
          <w:bCs/>
          <w:sz w:val="22"/>
          <w:szCs w:val="22"/>
        </w:rPr>
      </w:pPr>
      <w:r>
        <w:rPr>
          <w:b/>
        </w:rPr>
        <w:t>__________________   ___________________________</w:t>
      </w:r>
    </w:p>
    <w:p w:rsidR="000B4BCE" w:rsidRPr="00B3106F" w:rsidRDefault="000B4BCE" w:rsidP="000B4BCE">
      <w:pPr>
        <w:ind w:left="-540"/>
        <w:jc w:val="both"/>
        <w:rPr>
          <w:sz w:val="18"/>
          <w:szCs w:val="18"/>
        </w:rPr>
      </w:pPr>
      <w:r w:rsidRPr="00B3106F">
        <w:rPr>
          <w:sz w:val="18"/>
          <w:szCs w:val="18"/>
        </w:rPr>
        <w:t xml:space="preserve">            (подпись Заявителя)</w:t>
      </w:r>
    </w:p>
    <w:p w:rsidR="000B4BCE" w:rsidRDefault="000B4BCE" w:rsidP="000B4BCE">
      <w:pPr>
        <w:ind w:left="-540"/>
        <w:jc w:val="both"/>
        <w:rPr>
          <w:sz w:val="16"/>
          <w:szCs w:val="16"/>
        </w:rPr>
      </w:pPr>
      <w:r>
        <w:rPr>
          <w:b/>
        </w:rPr>
        <w:t xml:space="preserve">    </w:t>
      </w:r>
    </w:p>
    <w:p w:rsidR="000B4BCE" w:rsidRPr="00B3106F" w:rsidRDefault="000B4BCE" w:rsidP="000B4BCE">
      <w:pPr>
        <w:ind w:left="-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м</w:t>
      </w:r>
      <w:r w:rsidRPr="00B3106F">
        <w:rPr>
          <w:sz w:val="18"/>
          <w:szCs w:val="18"/>
        </w:rPr>
        <w:t>.п.</w:t>
      </w:r>
    </w:p>
    <w:p w:rsidR="000B4BCE" w:rsidRPr="009006B3" w:rsidRDefault="000B4BCE" w:rsidP="000B4BCE">
      <w:pPr>
        <w:ind w:left="-540"/>
        <w:jc w:val="both"/>
        <w:rPr>
          <w:b/>
        </w:rPr>
      </w:pPr>
    </w:p>
    <w:p w:rsidR="008D479F" w:rsidRDefault="008D479F"/>
    <w:sectPr w:rsidR="008D479F" w:rsidSect="00F34949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7E06" w:rsidRDefault="00877E06" w:rsidP="00F34949">
      <w:r>
        <w:separator/>
      </w:r>
    </w:p>
  </w:endnote>
  <w:endnote w:type="continuationSeparator" w:id="1">
    <w:p w:rsidR="00877E06" w:rsidRDefault="00877E06" w:rsidP="00F349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C58" w:rsidRDefault="006C5169" w:rsidP="00172F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77A9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A3C58" w:rsidRDefault="00877E06" w:rsidP="00217E3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C58" w:rsidRDefault="006C5169" w:rsidP="00172F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77A9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B7A52">
      <w:rPr>
        <w:rStyle w:val="a6"/>
        <w:noProof/>
      </w:rPr>
      <w:t>3</w:t>
    </w:r>
    <w:r>
      <w:rPr>
        <w:rStyle w:val="a6"/>
      </w:rPr>
      <w:fldChar w:fldCharType="end"/>
    </w:r>
  </w:p>
  <w:p w:rsidR="008A3C58" w:rsidRDefault="00877E06" w:rsidP="00217E3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7E06" w:rsidRDefault="00877E06" w:rsidP="00F34949">
      <w:r>
        <w:separator/>
      </w:r>
    </w:p>
  </w:footnote>
  <w:footnote w:type="continuationSeparator" w:id="1">
    <w:p w:rsidR="00877E06" w:rsidRDefault="00877E06" w:rsidP="00F349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24660"/>
    <w:multiLevelType w:val="hybridMultilevel"/>
    <w:tmpl w:val="A7EED546"/>
    <w:lvl w:ilvl="0" w:tplc="9AC283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1F28A54">
      <w:numFmt w:val="none"/>
      <w:lvlText w:val=""/>
      <w:lvlJc w:val="left"/>
      <w:pPr>
        <w:tabs>
          <w:tab w:val="num" w:pos="360"/>
        </w:tabs>
      </w:pPr>
    </w:lvl>
    <w:lvl w:ilvl="2" w:tplc="61D6DA8C">
      <w:numFmt w:val="none"/>
      <w:lvlText w:val=""/>
      <w:lvlJc w:val="left"/>
      <w:pPr>
        <w:tabs>
          <w:tab w:val="num" w:pos="360"/>
        </w:tabs>
      </w:pPr>
    </w:lvl>
    <w:lvl w:ilvl="3" w:tplc="BF7806DC">
      <w:numFmt w:val="none"/>
      <w:lvlText w:val=""/>
      <w:lvlJc w:val="left"/>
      <w:pPr>
        <w:tabs>
          <w:tab w:val="num" w:pos="360"/>
        </w:tabs>
      </w:pPr>
    </w:lvl>
    <w:lvl w:ilvl="4" w:tplc="98323C06">
      <w:numFmt w:val="none"/>
      <w:lvlText w:val=""/>
      <w:lvlJc w:val="left"/>
      <w:pPr>
        <w:tabs>
          <w:tab w:val="num" w:pos="360"/>
        </w:tabs>
      </w:pPr>
    </w:lvl>
    <w:lvl w:ilvl="5" w:tplc="149AAF00">
      <w:numFmt w:val="none"/>
      <w:lvlText w:val=""/>
      <w:lvlJc w:val="left"/>
      <w:pPr>
        <w:tabs>
          <w:tab w:val="num" w:pos="360"/>
        </w:tabs>
      </w:pPr>
    </w:lvl>
    <w:lvl w:ilvl="6" w:tplc="366C5BF8">
      <w:numFmt w:val="none"/>
      <w:lvlText w:val=""/>
      <w:lvlJc w:val="left"/>
      <w:pPr>
        <w:tabs>
          <w:tab w:val="num" w:pos="360"/>
        </w:tabs>
      </w:pPr>
    </w:lvl>
    <w:lvl w:ilvl="7" w:tplc="A0683F6C">
      <w:numFmt w:val="none"/>
      <w:lvlText w:val=""/>
      <w:lvlJc w:val="left"/>
      <w:pPr>
        <w:tabs>
          <w:tab w:val="num" w:pos="360"/>
        </w:tabs>
      </w:pPr>
    </w:lvl>
    <w:lvl w:ilvl="8" w:tplc="606ECBD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rawingGridVerticalSpacing w:val="299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4BCE"/>
    <w:rsid w:val="000268F1"/>
    <w:rsid w:val="0007471F"/>
    <w:rsid w:val="000B4BCE"/>
    <w:rsid w:val="000E514E"/>
    <w:rsid w:val="00400168"/>
    <w:rsid w:val="00436D46"/>
    <w:rsid w:val="004B7A52"/>
    <w:rsid w:val="00560D93"/>
    <w:rsid w:val="005B0CF0"/>
    <w:rsid w:val="006C5169"/>
    <w:rsid w:val="006F1844"/>
    <w:rsid w:val="00812994"/>
    <w:rsid w:val="00877E06"/>
    <w:rsid w:val="00891082"/>
    <w:rsid w:val="008D479F"/>
    <w:rsid w:val="00A40D13"/>
    <w:rsid w:val="00A62362"/>
    <w:rsid w:val="00B4341E"/>
    <w:rsid w:val="00B77A9A"/>
    <w:rsid w:val="00BD3ECD"/>
    <w:rsid w:val="00C10D98"/>
    <w:rsid w:val="00D27EC4"/>
    <w:rsid w:val="00DE0197"/>
    <w:rsid w:val="00E1091A"/>
    <w:rsid w:val="00EA3C20"/>
    <w:rsid w:val="00F34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0B4BCE"/>
    <w:rPr>
      <w:i/>
      <w:iCs/>
    </w:rPr>
  </w:style>
  <w:style w:type="character" w:customStyle="1" w:styleId="paragraph">
    <w:name w:val="paragraph"/>
    <w:basedOn w:val="a0"/>
    <w:rsid w:val="000B4BCE"/>
  </w:style>
  <w:style w:type="paragraph" w:styleId="a4">
    <w:name w:val="footer"/>
    <w:basedOn w:val="a"/>
    <w:link w:val="a5"/>
    <w:rsid w:val="000B4BC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0B4B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B4BCE"/>
  </w:style>
  <w:style w:type="paragraph" w:styleId="a7">
    <w:name w:val="Normal (Web)"/>
    <w:basedOn w:val="a"/>
    <w:uiPriority w:val="99"/>
    <w:unhideWhenUsed/>
    <w:rsid w:val="000B4BCE"/>
    <w:pPr>
      <w:spacing w:before="100" w:beforeAutospacing="1" w:after="100" w:afterAutospacing="1"/>
    </w:pPr>
  </w:style>
  <w:style w:type="paragraph" w:customStyle="1" w:styleId="Default">
    <w:name w:val="Default"/>
    <w:rsid w:val="000B4B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910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Неведимка</dc:creator>
  <cp:lastModifiedBy>Windows User</cp:lastModifiedBy>
  <cp:revision>2</cp:revision>
  <dcterms:created xsi:type="dcterms:W3CDTF">2017-11-16T06:04:00Z</dcterms:created>
  <dcterms:modified xsi:type="dcterms:W3CDTF">2017-11-16T06:04:00Z</dcterms:modified>
</cp:coreProperties>
</file>