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7C4CF6" w:rsidRPr="00023F5F" w:rsidRDefault="000F650B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ООО «МТС Кичменгский»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ое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конкурсного управляющего 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Неспановой Ирины Викторовны</w:t>
      </w:r>
      <w:r w:rsidR="00A71CC7" w:rsidRPr="00A71CC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действующ</w:t>
      </w:r>
      <w:r w:rsid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>ей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на основании решения Арбитражного суда Вологодской области от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08.12.2016</w:t>
      </w:r>
      <w:r w:rsidR="00A71CC7" w:rsidRPr="00A71CC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г. по делу №А13-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13267/2016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 </w:t>
      </w:r>
      <w:r w:rsidR="000F650B">
        <w:rPr>
          <w:rFonts w:ascii="Times New Roman" w:hAnsi="Times New Roman" w:cs="Times New Roman"/>
          <w:sz w:val="21"/>
          <w:szCs w:val="21"/>
        </w:rPr>
        <w:t>ООО «МТС Кичменгский»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0F650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0F650B" w:rsidRPr="000F650B">
        <w:rPr>
          <w:rFonts w:ascii="Times New Roman" w:hAnsi="Times New Roman" w:cs="Times New Roman"/>
          <w:sz w:val="21"/>
          <w:szCs w:val="21"/>
        </w:rPr>
        <w:t>ООО «МТС Кичменгский», ПАО Банк ВТБ 24 филиал № 7806, ИНН 3525126873, р/сч 407028102556000003467, БИК 044030811</w:t>
      </w:r>
      <w:r w:rsidR="00897832" w:rsidRPr="00897832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A71CC7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A71CC7" w:rsidRPr="00023F5F" w:rsidRDefault="00023F5F" w:rsidP="00A71CC7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0F650B">
        <w:rPr>
          <w:sz w:val="21"/>
          <w:szCs w:val="21"/>
        </w:rPr>
        <w:t>Управлении Росреестра</w:t>
      </w:r>
      <w:r w:rsidR="00A71CC7">
        <w:rPr>
          <w:sz w:val="21"/>
          <w:szCs w:val="21"/>
        </w:rPr>
        <w:t xml:space="preserve"> по</w:t>
      </w:r>
      <w:r w:rsidR="00A71CC7" w:rsidRPr="008C687C">
        <w:rPr>
          <w:sz w:val="21"/>
          <w:szCs w:val="21"/>
        </w:rPr>
        <w:t xml:space="preserve"> Вологодской области</w:t>
      </w:r>
      <w:r w:rsidR="00A71CC7" w:rsidRPr="00023F5F">
        <w:rPr>
          <w:sz w:val="21"/>
          <w:szCs w:val="21"/>
        </w:rPr>
        <w:t xml:space="preserve">. 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0F650B">
        <w:rPr>
          <w:sz w:val="21"/>
          <w:szCs w:val="21"/>
        </w:rPr>
        <w:t>Управлении Росреестра по</w:t>
      </w:r>
      <w:r w:rsidR="000F650B" w:rsidRPr="008C687C">
        <w:rPr>
          <w:sz w:val="21"/>
          <w:szCs w:val="21"/>
        </w:rPr>
        <w:t xml:space="preserve">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A71CC7" w:rsidRDefault="000F650B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F650B">
              <w:rPr>
                <w:rFonts w:ascii="Times New Roman" w:hAnsi="Times New Roman" w:cs="Times New Roman"/>
                <w:sz w:val="21"/>
                <w:szCs w:val="21"/>
              </w:rPr>
              <w:t>ООО «МТС Кичменгский», ПАО Банк ВТБ 24 филиал № 7806, ИНН 3525126873, р/сч 407028102556000003467, БИК 044030811</w:t>
            </w:r>
          </w:p>
          <w:p w:rsidR="000F650B" w:rsidRDefault="000F650B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0F650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Неспанова И.В.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C4CF6"/>
    <w:rsid w:val="00023F5F"/>
    <w:rsid w:val="00033413"/>
    <w:rsid w:val="00041FBB"/>
    <w:rsid w:val="000F650B"/>
    <w:rsid w:val="004B44E5"/>
    <w:rsid w:val="005F24E6"/>
    <w:rsid w:val="00606A9B"/>
    <w:rsid w:val="00646BBE"/>
    <w:rsid w:val="006C7F20"/>
    <w:rsid w:val="00705FEC"/>
    <w:rsid w:val="00727B2D"/>
    <w:rsid w:val="007B4A83"/>
    <w:rsid w:val="007C4CF6"/>
    <w:rsid w:val="00897832"/>
    <w:rsid w:val="008B7921"/>
    <w:rsid w:val="008C687C"/>
    <w:rsid w:val="00993A2C"/>
    <w:rsid w:val="009E76CD"/>
    <w:rsid w:val="00A71CC7"/>
    <w:rsid w:val="00E4618F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2014-11-06T11:16:00Z</dcterms:created>
  <dcterms:modified xsi:type="dcterms:W3CDTF">2017-06-07T13:32:00Z</dcterms:modified>
</cp:coreProperties>
</file>