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BD64AC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A6632D" w:rsidRPr="00A6632D">
        <w:rPr>
          <w:rStyle w:val="paragraph"/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«Тогучинский мелькомбинат» (630083, г. Новосибирск, ул. Большевистская, д.135/2; ИНН 5405347803, ОГРН 1075405016400)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BD64AC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A141B0" w:rsidRPr="00A141B0">
        <w:rPr>
          <w:rFonts w:ascii="Times New Roman" w:hAnsi="Times New Roman" w:cs="Times New Roman"/>
          <w:bCs/>
          <w:sz w:val="14"/>
          <w:szCs w:val="14"/>
        </w:rPr>
        <w:t>http://aukcioncenter.ru/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A141B0" w:rsidRPr="00A141B0">
        <w:rPr>
          <w:rFonts w:ascii="Times New Roman" w:hAnsi="Times New Roman" w:cs="Times New Roman"/>
          <w:bCs/>
          <w:sz w:val="14"/>
          <w:szCs w:val="14"/>
        </w:rPr>
        <w:t>http://aukcioncenter.ru/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A141B0">
        <w:rPr>
          <w:rFonts w:ascii="Times New Roman" w:hAnsi="Times New Roman" w:cs="Times New Roman"/>
          <w:sz w:val="14"/>
          <w:szCs w:val="14"/>
        </w:rPr>
        <w:t>Аукцион центр</w:t>
      </w:r>
      <w:bookmarkStart w:id="0" w:name="_GoBack"/>
      <w:bookmarkEnd w:id="0"/>
      <w:r w:rsidR="00A6632D" w:rsidRPr="00A6632D">
        <w:rPr>
          <w:rFonts w:ascii="Times New Roman" w:hAnsi="Times New Roman" w:cs="Times New Roman"/>
          <w:bCs/>
          <w:sz w:val="14"/>
          <w:szCs w:val="14"/>
        </w:rPr>
        <w:t xml:space="preserve"> (</w:t>
      </w:r>
      <w:r w:rsidR="00A141B0" w:rsidRPr="00A141B0">
        <w:rPr>
          <w:rFonts w:ascii="Times New Roman" w:hAnsi="Times New Roman" w:cs="Times New Roman"/>
          <w:bCs/>
          <w:sz w:val="14"/>
          <w:szCs w:val="14"/>
        </w:rPr>
        <w:t>http://aukcioncenter.ru/</w:t>
      </w:r>
      <w:r w:rsidR="00A6632D" w:rsidRPr="00A6632D">
        <w:rPr>
          <w:rFonts w:ascii="Times New Roman" w:hAnsi="Times New Roman" w:cs="Times New Roman"/>
          <w:bCs/>
          <w:sz w:val="14"/>
          <w:szCs w:val="14"/>
        </w:rPr>
        <w:t>)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BD64AC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="00A6632D">
        <w:rPr>
          <w:rFonts w:ascii="Times New Roman" w:hAnsi="Times New Roman" w:cs="Times New Roman"/>
          <w:sz w:val="14"/>
          <w:szCs w:val="14"/>
        </w:rPr>
        <w:t>города Москвы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957392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3E3" w:rsidRDefault="00C333E3" w:rsidP="007F6CCB">
      <w:r>
        <w:separator/>
      </w:r>
    </w:p>
  </w:endnote>
  <w:endnote w:type="continuationSeparator" w:id="0">
    <w:p w:rsidR="00C333E3" w:rsidRDefault="00C333E3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3E3" w:rsidRDefault="00C333E3" w:rsidP="007F6CCB">
      <w:r>
        <w:separator/>
      </w:r>
    </w:p>
  </w:footnote>
  <w:footnote w:type="continuationSeparator" w:id="0">
    <w:p w:rsidR="00C333E3" w:rsidRDefault="00C333E3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39AB"/>
    <w:rsid w:val="001476E1"/>
    <w:rsid w:val="00170339"/>
    <w:rsid w:val="00193FC2"/>
    <w:rsid w:val="001A7382"/>
    <w:rsid w:val="001C593F"/>
    <w:rsid w:val="0027387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B2095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57392"/>
    <w:rsid w:val="00967AAD"/>
    <w:rsid w:val="00996C83"/>
    <w:rsid w:val="009E663C"/>
    <w:rsid w:val="009E7B05"/>
    <w:rsid w:val="00A06209"/>
    <w:rsid w:val="00A141B0"/>
    <w:rsid w:val="00A146C4"/>
    <w:rsid w:val="00A6632D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D64AC"/>
    <w:rsid w:val="00BE01A6"/>
    <w:rsid w:val="00C168D8"/>
    <w:rsid w:val="00C27CBA"/>
    <w:rsid w:val="00C333E3"/>
    <w:rsid w:val="00C82A5E"/>
    <w:rsid w:val="00C82E60"/>
    <w:rsid w:val="00C90AE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63F37"/>
  <w15:docId w15:val="{E1ECE0DB-66D4-44EA-826A-EEE41772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Артем Ямщиков</cp:lastModifiedBy>
  <cp:revision>2</cp:revision>
  <cp:lastPrinted>2015-01-26T08:55:00Z</cp:lastPrinted>
  <dcterms:created xsi:type="dcterms:W3CDTF">2017-10-20T12:08:00Z</dcterms:created>
  <dcterms:modified xsi:type="dcterms:W3CDTF">2017-10-20T12:08:00Z</dcterms:modified>
</cp:coreProperties>
</file>