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31453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  <w:r w:rsidR="006C7F06">
        <w:rPr>
          <w:rFonts w:ascii="Times New Roman" w:hAnsi="Times New Roman" w:cs="Times New Roman"/>
          <w:b/>
          <w:sz w:val="28"/>
          <w:szCs w:val="28"/>
        </w:rPr>
        <w:t xml:space="preserve"> по лоту №</w:t>
      </w:r>
      <w:r w:rsidR="00314537">
        <w:rPr>
          <w:rFonts w:ascii="Times New Roman" w:hAnsi="Times New Roman" w:cs="Times New Roman"/>
          <w:b/>
          <w:sz w:val="28"/>
          <w:szCs w:val="28"/>
        </w:rPr>
        <w:t>2</w:t>
      </w:r>
    </w:p>
    <w:p w:rsidR="00650838" w:rsidRPr="005B11AC" w:rsidRDefault="00650838" w:rsidP="00314537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201</w:t>
      </w:r>
      <w:r w:rsidR="0090356B">
        <w:rPr>
          <w:rFonts w:ascii="Times New Roman" w:hAnsi="Times New Roman" w:cs="Times New Roman"/>
        </w:rPr>
        <w:t>7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7C46D5" w:rsidRPr="005B11AC" w:rsidRDefault="006C7F06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proofErr w:type="gramStart"/>
      <w:r w:rsidRPr="006C7F06">
        <w:rPr>
          <w:rFonts w:ascii="Times New Roman" w:hAnsi="Times New Roman" w:cs="Times New Roman"/>
          <w:b/>
        </w:rPr>
        <w:t xml:space="preserve">ООО «Русский кредит» (390000, г. Рязань, проезд Светлый, д.15, </w:t>
      </w:r>
      <w:hyperlink r:id="rId6" w:history="1"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ruscredit</w:t>
        </w:r>
        <w:r w:rsidRPr="006C7F06">
          <w:rPr>
            <w:rStyle w:val="a4"/>
            <w:rFonts w:ascii="Times New Roman" w:hAnsi="Times New Roman" w:cs="Times New Roman"/>
            <w:b/>
            <w:u w:val="none"/>
          </w:rPr>
          <w:t>1@</w:t>
        </w:r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gmail</w:t>
        </w:r>
        <w:r w:rsidRPr="006C7F06">
          <w:rPr>
            <w:rStyle w:val="a4"/>
            <w:rFonts w:ascii="Times New Roman" w:hAnsi="Times New Roman" w:cs="Times New Roman"/>
            <w:b/>
            <w:u w:val="none"/>
          </w:rPr>
          <w:t>.</w:t>
        </w:r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com</w:t>
        </w:r>
      </w:hyperlink>
      <w:r w:rsidRPr="006C7F06">
        <w:rPr>
          <w:rFonts w:ascii="Times New Roman" w:hAnsi="Times New Roman" w:cs="Times New Roman"/>
          <w:b/>
        </w:rPr>
        <w:t>,  +7(4912)958235), действующее по поручению конкурсного управляющего ООО «Компания «</w:t>
      </w:r>
      <w:proofErr w:type="spellStart"/>
      <w:r w:rsidRPr="006C7F06">
        <w:rPr>
          <w:rFonts w:ascii="Times New Roman" w:hAnsi="Times New Roman" w:cs="Times New Roman"/>
          <w:b/>
        </w:rPr>
        <w:t>Радиострой</w:t>
      </w:r>
      <w:proofErr w:type="spellEnd"/>
      <w:r w:rsidRPr="006C7F06">
        <w:rPr>
          <w:rFonts w:ascii="Times New Roman" w:hAnsi="Times New Roman" w:cs="Times New Roman"/>
          <w:b/>
        </w:rPr>
        <w:t>» (</w:t>
      </w:r>
      <w:r w:rsidRPr="006C7F06">
        <w:rPr>
          <w:rFonts w:ascii="Times New Roman" w:hAnsi="Times New Roman" w:cs="Times New Roman"/>
          <w:b/>
          <w:bCs/>
        </w:rPr>
        <w:t xml:space="preserve">ОГРН 1076234012766, ИНН 6234048256, 390013, г. Рязань, </w:t>
      </w:r>
      <w:proofErr w:type="spellStart"/>
      <w:r w:rsidRPr="006C7F06">
        <w:rPr>
          <w:rFonts w:ascii="Times New Roman" w:hAnsi="Times New Roman" w:cs="Times New Roman"/>
          <w:b/>
          <w:bCs/>
        </w:rPr>
        <w:t>пр</w:t>
      </w:r>
      <w:proofErr w:type="spellEnd"/>
      <w:r w:rsidRPr="006C7F06">
        <w:rPr>
          <w:rFonts w:ascii="Times New Roman" w:hAnsi="Times New Roman" w:cs="Times New Roman"/>
          <w:b/>
          <w:bCs/>
        </w:rPr>
        <w:t xml:space="preserve">-д </w:t>
      </w:r>
      <w:proofErr w:type="spellStart"/>
      <w:r w:rsidRPr="006C7F06">
        <w:rPr>
          <w:rFonts w:ascii="Times New Roman" w:hAnsi="Times New Roman" w:cs="Times New Roman"/>
          <w:b/>
          <w:bCs/>
        </w:rPr>
        <w:t>Завражнова</w:t>
      </w:r>
      <w:proofErr w:type="spellEnd"/>
      <w:r w:rsidRPr="006C7F06">
        <w:rPr>
          <w:rFonts w:ascii="Times New Roman" w:hAnsi="Times New Roman" w:cs="Times New Roman"/>
          <w:b/>
          <w:bCs/>
        </w:rPr>
        <w:t xml:space="preserve">, д. 5) Мащенко Анастасии Игоревны (ИНН 622812503586, СНИЛС 137-044-54141, тел. 89109001326, </w:t>
      </w:r>
      <w:hyperlink r:id="rId7" w:history="1"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anigma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-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a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@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mail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.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ru</w:t>
        </w:r>
      </w:hyperlink>
      <w:r w:rsidRPr="006C7F06">
        <w:rPr>
          <w:rFonts w:ascii="Times New Roman" w:hAnsi="Times New Roman" w:cs="Times New Roman"/>
          <w:b/>
          <w:bCs/>
        </w:rPr>
        <w:t>, почтовый адрес: 390000 г. Рязань, ул. Горького, д.50, оф.1), члена НП</w:t>
      </w:r>
      <w:proofErr w:type="gramEnd"/>
      <w:r w:rsidRPr="006C7F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6C7F06">
        <w:rPr>
          <w:rFonts w:ascii="Times New Roman" w:hAnsi="Times New Roman" w:cs="Times New Roman"/>
          <w:b/>
          <w:bCs/>
        </w:rPr>
        <w:t>СРО АУ «РАЗВИТИЕ» (117105, г. Москва, Варшавское ш., д.1, стр.1-2, ком.36 ИНН 7703392442, ОГРН 1077799003435), действующая на основании Решения Арбитражного суда Рязанской области по делу №А54-7457/15 от 29.08.2015г.</w:t>
      </w:r>
      <w:r w:rsidR="00650838" w:rsidRPr="005B11AC">
        <w:rPr>
          <w:rFonts w:ascii="Times New Roman" w:hAnsi="Times New Roman" w:cs="Times New Roman"/>
        </w:rPr>
        <w:t xml:space="preserve"> </w:t>
      </w:r>
      <w:proofErr w:type="gramEnd"/>
    </w:p>
    <w:p w:rsidR="00804E69" w:rsidRPr="005B11AC" w:rsidRDefault="00650838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31453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bookmarkEnd w:id="0"/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1. </w:t>
      </w:r>
      <w:proofErr w:type="gramStart"/>
      <w:r w:rsidRPr="005B11AC">
        <w:rPr>
          <w:rFonts w:ascii="Times New Roman" w:hAnsi="Times New Roman" w:cs="Times New Roman"/>
        </w:rPr>
        <w:t>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8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391C95" w:rsidRPr="00391C95">
        <w:rPr>
          <w:rFonts w:ascii="Times New Roman" w:hAnsi="Times New Roman" w:cs="Times New Roman"/>
        </w:rPr>
        <w:t>открытого аукциона с открытой формой подачи предложения о цене имущества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391C95" w:rsidRPr="00391C95">
        <w:rPr>
          <w:rFonts w:ascii="Times New Roman" w:hAnsi="Times New Roman" w:cs="Times New Roman"/>
          <w:i/>
        </w:rPr>
        <w:t>Л</w:t>
      </w:r>
      <w:r w:rsidR="007C46D5" w:rsidRPr="00391C95">
        <w:rPr>
          <w:rFonts w:ascii="Times New Roman" w:hAnsi="Times New Roman" w:cs="Times New Roman"/>
          <w:i/>
        </w:rPr>
        <w:t>оту №</w:t>
      </w:r>
      <w:r w:rsidR="00314537">
        <w:rPr>
          <w:rFonts w:ascii="Times New Roman" w:hAnsi="Times New Roman" w:cs="Times New Roman"/>
          <w:i/>
        </w:rPr>
        <w:t>2</w:t>
      </w:r>
      <w:r w:rsidR="00391C95" w:rsidRPr="00391C95">
        <w:rPr>
          <w:rFonts w:ascii="Times New Roman" w:hAnsi="Times New Roman" w:cs="Times New Roman"/>
          <w:i/>
        </w:rPr>
        <w:t xml:space="preserve"> «</w:t>
      </w:r>
      <w:r w:rsidR="00314537" w:rsidRPr="00314537">
        <w:rPr>
          <w:rFonts w:ascii="Times New Roman" w:hAnsi="Times New Roman" w:cs="Times New Roman"/>
          <w:i/>
        </w:rPr>
        <w:t xml:space="preserve">Агрегат сварочный дизельный </w:t>
      </w:r>
      <w:proofErr w:type="spellStart"/>
      <w:r w:rsidR="00314537" w:rsidRPr="00314537">
        <w:rPr>
          <w:rFonts w:ascii="Times New Roman" w:hAnsi="Times New Roman" w:cs="Times New Roman"/>
          <w:i/>
        </w:rPr>
        <w:t>двухпостовой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АДД 2х25; АИД-70М аппарат испытания диэлектриков; </w:t>
      </w:r>
      <w:proofErr w:type="spellStart"/>
      <w:r w:rsidR="00314537" w:rsidRPr="00314537">
        <w:rPr>
          <w:rFonts w:ascii="Times New Roman" w:hAnsi="Times New Roman" w:cs="Times New Roman"/>
          <w:i/>
        </w:rPr>
        <w:t>Бензобур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STIHL BT360; Генераторы АСПБВ (4шт.); Динамометр измерения усилий в оттяжках ЭД-10 ИТО-Р;</w:t>
      </w:r>
      <w:proofErr w:type="gramEnd"/>
      <w:r w:rsidR="00314537" w:rsidRPr="00314537">
        <w:rPr>
          <w:rFonts w:ascii="Times New Roman" w:hAnsi="Times New Roman" w:cs="Times New Roman"/>
          <w:i/>
        </w:rPr>
        <w:t xml:space="preserve"> Кран мостовой электрический однобалочный опорный; Лебедка ЛМ-5; Лебедка 5т.(2шт.); Лебедка 3,6т.(2шт.); Режущий плоттер; Станок с 2ой </w:t>
      </w:r>
      <w:proofErr w:type="spellStart"/>
      <w:r w:rsidR="00314537" w:rsidRPr="00314537">
        <w:rPr>
          <w:rFonts w:ascii="Times New Roman" w:hAnsi="Times New Roman" w:cs="Times New Roman"/>
          <w:i/>
        </w:rPr>
        <w:t>отбортовкой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; Устройство для проверки автоматических выключателей; </w:t>
      </w:r>
      <w:proofErr w:type="spellStart"/>
      <w:r w:rsidR="00314537" w:rsidRPr="00314537">
        <w:rPr>
          <w:rFonts w:ascii="Times New Roman" w:hAnsi="Times New Roman" w:cs="Times New Roman"/>
          <w:i/>
        </w:rPr>
        <w:t>Электротахеометр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</w:t>
      </w:r>
      <w:proofErr w:type="spellStart"/>
      <w:r w:rsidR="00314537" w:rsidRPr="00314537">
        <w:rPr>
          <w:rFonts w:ascii="Times New Roman" w:hAnsi="Times New Roman" w:cs="Times New Roman"/>
          <w:i/>
        </w:rPr>
        <w:t>Pentax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R-325</w:t>
      </w:r>
      <w:r w:rsidR="00391C95" w:rsidRPr="00391C95">
        <w:rPr>
          <w:rFonts w:ascii="Times New Roman" w:hAnsi="Times New Roman" w:cs="Times New Roman"/>
          <w:i/>
        </w:rPr>
        <w:t>»</w:t>
      </w:r>
      <w:r w:rsidR="00A2511D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перечисляет денежные средства в российских рублях в </w:t>
      </w:r>
      <w:r w:rsidR="007C46D5" w:rsidRPr="00A616EC">
        <w:rPr>
          <w:rFonts w:ascii="Times New Roman" w:hAnsi="Times New Roman" w:cs="Times New Roman"/>
        </w:rPr>
        <w:t xml:space="preserve">размере </w:t>
      </w:r>
      <w:r w:rsidR="00314537">
        <w:rPr>
          <w:rFonts w:ascii="Times New Roman" w:hAnsi="Times New Roman" w:cs="Times New Roman"/>
        </w:rPr>
        <w:t>243 890</w:t>
      </w:r>
      <w:r w:rsidR="007C46D5" w:rsidRPr="00A616EC">
        <w:rPr>
          <w:rFonts w:ascii="Times New Roman" w:hAnsi="Times New Roman" w:cs="Times New Roman"/>
        </w:rPr>
        <w:t xml:space="preserve"> (</w:t>
      </w:r>
      <w:r w:rsidR="00314537">
        <w:rPr>
          <w:rFonts w:ascii="Times New Roman" w:hAnsi="Times New Roman" w:cs="Times New Roman"/>
        </w:rPr>
        <w:t>Двести сорок три тысячи восемьсот девяносто</w:t>
      </w:r>
      <w:r w:rsidR="007C46D5" w:rsidRPr="00A616EC">
        <w:rPr>
          <w:rFonts w:ascii="Times New Roman" w:hAnsi="Times New Roman" w:cs="Times New Roman"/>
        </w:rPr>
        <w:t>)</w:t>
      </w:r>
      <w:r w:rsidR="006C7F06">
        <w:rPr>
          <w:rFonts w:ascii="Times New Roman" w:hAnsi="Times New Roman" w:cs="Times New Roman"/>
        </w:rPr>
        <w:t xml:space="preserve"> рублей 20 копеек</w:t>
      </w:r>
      <w:r w:rsidR="007C46D5" w:rsidRPr="00A616EC">
        <w:rPr>
          <w:rFonts w:ascii="Times New Roman" w:hAnsi="Times New Roman" w:cs="Times New Roman"/>
        </w:rPr>
        <w:t xml:space="preserve"> </w:t>
      </w:r>
      <w:r w:rsidR="0004371F" w:rsidRPr="0004371F">
        <w:rPr>
          <w:rFonts w:ascii="Times New Roman" w:hAnsi="Times New Roman" w:cs="Times New Roman"/>
        </w:rPr>
        <w:t>на</w:t>
      </w:r>
      <w:r w:rsidR="00391C95">
        <w:rPr>
          <w:rFonts w:ascii="Times New Roman" w:hAnsi="Times New Roman" w:cs="Times New Roman"/>
        </w:rPr>
        <w:t xml:space="preserve"> следующий</w:t>
      </w:r>
      <w:r w:rsidR="0004371F" w:rsidRPr="0004371F">
        <w:rPr>
          <w:rFonts w:ascii="Times New Roman" w:hAnsi="Times New Roman" w:cs="Times New Roman"/>
        </w:rPr>
        <w:t xml:space="preserve"> расчетный счет для внесения задатков оператора ЭТП «Аукцион-центр» по следующим реквизитам: </w:t>
      </w:r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>Назначение платежа «</w:t>
      </w:r>
      <w:r w:rsidR="006C7F06" w:rsidRPr="006C7F06">
        <w:rPr>
          <w:rFonts w:ascii="Times New Roman" w:hAnsi="Times New Roman" w:cs="Times New Roman"/>
          <w:b/>
        </w:rPr>
        <w:t>Задаток за участие в торгах ОО</w:t>
      </w:r>
      <w:r w:rsidR="006C7F06">
        <w:rPr>
          <w:rFonts w:ascii="Times New Roman" w:hAnsi="Times New Roman" w:cs="Times New Roman"/>
          <w:b/>
        </w:rPr>
        <w:t>О «Компания «</w:t>
      </w:r>
      <w:proofErr w:type="spellStart"/>
      <w:r w:rsidR="006C7F06">
        <w:rPr>
          <w:rFonts w:ascii="Times New Roman" w:hAnsi="Times New Roman" w:cs="Times New Roman"/>
          <w:b/>
        </w:rPr>
        <w:t>Радиострой</w:t>
      </w:r>
      <w:proofErr w:type="spellEnd"/>
      <w:r w:rsidR="006C7F06">
        <w:rPr>
          <w:rFonts w:ascii="Times New Roman" w:hAnsi="Times New Roman" w:cs="Times New Roman"/>
          <w:b/>
        </w:rPr>
        <w:t>» лот№</w:t>
      </w:r>
      <w:r w:rsidR="00314537">
        <w:rPr>
          <w:rFonts w:ascii="Times New Roman" w:hAnsi="Times New Roman" w:cs="Times New Roman"/>
          <w:b/>
        </w:rPr>
        <w:t>2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6C7F06" w:rsidRDefault="00AF6671" w:rsidP="00203DD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6C7F06">
              <w:rPr>
                <w:rFonts w:ascii="Times New Roman" w:hAnsi="Times New Roman" w:cs="Times New Roman"/>
              </w:rPr>
              <w:t xml:space="preserve">ООО «Русский кредит» </w:t>
            </w:r>
            <w:r w:rsidR="006C7F06" w:rsidRPr="006C7F06">
              <w:rPr>
                <w:rFonts w:ascii="Times New Roman" w:hAnsi="Times New Roman" w:cs="Times New Roman"/>
              </w:rPr>
              <w:t xml:space="preserve">390000, г. Рязань, проезд Светлый, д.15, </w:t>
            </w:r>
          </w:p>
          <w:p w:rsidR="006C7F06" w:rsidRDefault="006C7F06" w:rsidP="00203DD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6230066350, ОГРН 1096230001438</w:t>
            </w:r>
          </w:p>
          <w:p w:rsidR="00203DD5" w:rsidRPr="00203DD5" w:rsidRDefault="006C7F06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C7F06">
              <w:rPr>
                <w:rFonts w:ascii="Times New Roman" w:hAnsi="Times New Roman" w:cs="Times New Roman"/>
              </w:rPr>
              <w:t>ruscredit1@gmail.com,  +7(4912)958235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___________________________ </w:t>
            </w:r>
            <w:r w:rsidR="006C7F06">
              <w:rPr>
                <w:rFonts w:ascii="Times New Roman" w:eastAsia="Times New Roman" w:hAnsi="Times New Roman" w:cs="Times New Roman"/>
                <w:bCs/>
                <w:lang w:eastAsia="ru-RU"/>
              </w:rPr>
              <w:t>Ю.С. Алтынов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537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D5D15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C7F06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05BC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nigma-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uscredit1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16A89-54B9-4918-91AF-F29E566E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2017-10-26T12:42:00Z</dcterms:created>
  <dcterms:modified xsi:type="dcterms:W3CDTF">2017-10-26T12:54:00Z</dcterms:modified>
</cp:coreProperties>
</file>