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996C83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pacing w:val="-1"/>
          <w:sz w:val="14"/>
          <w:szCs w:val="14"/>
        </w:rPr>
        <w:t xml:space="preserve">СОГЛАШЕНИЕ О ЗАДАТКЕ </w:t>
      </w:r>
    </w:p>
    <w:p w:rsidR="004A73EA" w:rsidRPr="00996C83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  <w:sz w:val="14"/>
          <w:szCs w:val="14"/>
        </w:rPr>
      </w:pPr>
    </w:p>
    <w:p w:rsidR="006F59B4" w:rsidRPr="00996C83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4"/>
          <w:szCs w:val="14"/>
        </w:rPr>
      </w:pPr>
      <w:r w:rsidRPr="00996C83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4850F7" w:rsidRPr="00996C83">
        <w:rPr>
          <w:rFonts w:ascii="Times New Roman" w:hAnsi="Times New Roman" w:cs="Times New Roman"/>
          <w:spacing w:val="-4"/>
          <w:sz w:val="14"/>
          <w:szCs w:val="14"/>
        </w:rPr>
        <w:t>Москва</w:t>
      </w:r>
      <w:r w:rsidR="006F59B4" w:rsidRPr="00996C83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    </w:t>
      </w:r>
      <w:r w:rsidR="00781552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996C83">
        <w:rPr>
          <w:rFonts w:ascii="Times New Roman" w:hAnsi="Times New Roman" w:cs="Times New Roman"/>
          <w:sz w:val="14"/>
          <w:szCs w:val="14"/>
        </w:rPr>
        <w:t>«</w:t>
      </w:r>
      <w:r w:rsidR="00996C83" w:rsidRPr="00996C83">
        <w:rPr>
          <w:rFonts w:ascii="Times New Roman" w:hAnsi="Times New Roman" w:cs="Times New Roman"/>
          <w:sz w:val="14"/>
          <w:szCs w:val="14"/>
        </w:rPr>
        <w:t>____</w:t>
      </w:r>
      <w:r w:rsidRPr="00996C83">
        <w:rPr>
          <w:rFonts w:ascii="Times New Roman" w:hAnsi="Times New Roman" w:cs="Times New Roman"/>
          <w:sz w:val="14"/>
          <w:szCs w:val="14"/>
        </w:rPr>
        <w:t>»</w:t>
      </w:r>
      <w:r w:rsidR="00996C83" w:rsidRPr="00996C83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Pr="00996C83">
        <w:rPr>
          <w:rFonts w:ascii="Times New Roman" w:hAnsi="Times New Roman" w:cs="Times New Roman"/>
          <w:sz w:val="14"/>
          <w:szCs w:val="14"/>
        </w:rPr>
        <w:t>2</w:t>
      </w:r>
      <w:r w:rsidRPr="00996C83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996C83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996C83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996C83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996C83">
        <w:rPr>
          <w:rFonts w:ascii="Times New Roman" w:hAnsi="Times New Roman" w:cs="Times New Roman"/>
          <w:b/>
          <w:sz w:val="14"/>
          <w:szCs w:val="14"/>
        </w:rPr>
        <w:t xml:space="preserve"> </w:t>
      </w:r>
    </w:p>
    <w:p w:rsidR="004A73EA" w:rsidRPr="00996C83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14"/>
          <w:szCs w:val="14"/>
        </w:rPr>
      </w:pPr>
    </w:p>
    <w:p w:rsidR="004A73EA" w:rsidRPr="00996C83" w:rsidRDefault="00E4275D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14"/>
          <w:szCs w:val="14"/>
        </w:rPr>
      </w:pPr>
      <w:r>
        <w:rPr>
          <w:rFonts w:ascii="Times New Roman" w:hAnsi="Times New Roman" w:cs="Times New Roman"/>
          <w:b/>
          <w:bCs/>
          <w:sz w:val="14"/>
          <w:szCs w:val="14"/>
        </w:rPr>
        <w:t xml:space="preserve">Общество с ограниченной ответственностью «Аналитик Бизнес Эксперт», </w:t>
      </w:r>
      <w:r w:rsidRPr="00E4275D">
        <w:rPr>
          <w:rFonts w:ascii="Times New Roman" w:hAnsi="Times New Roman" w:cs="Times New Roman"/>
          <w:bCs/>
          <w:sz w:val="14"/>
          <w:szCs w:val="14"/>
        </w:rPr>
        <w:t>в лице директора</w:t>
      </w:r>
      <w:r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14"/>
          <w:szCs w:val="14"/>
        </w:rPr>
        <w:t>Кикель</w:t>
      </w:r>
      <w:proofErr w:type="spellEnd"/>
      <w:r>
        <w:rPr>
          <w:rFonts w:ascii="Times New Roman" w:hAnsi="Times New Roman" w:cs="Times New Roman"/>
          <w:b/>
          <w:bCs/>
          <w:sz w:val="14"/>
          <w:szCs w:val="14"/>
        </w:rPr>
        <w:t xml:space="preserve"> Евгении Сергеевны, </w:t>
      </w:r>
      <w:r w:rsidRPr="00E4275D">
        <w:rPr>
          <w:rFonts w:ascii="Times New Roman" w:hAnsi="Times New Roman" w:cs="Times New Roman"/>
          <w:bCs/>
          <w:sz w:val="14"/>
          <w:szCs w:val="14"/>
        </w:rPr>
        <w:t>действующей на основании устава</w:t>
      </w:r>
      <w:r w:rsidR="000B28DC" w:rsidRPr="00996C83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4A73EA" w:rsidRPr="00996C83">
        <w:rPr>
          <w:rFonts w:ascii="Times New Roman" w:hAnsi="Times New Roman" w:cs="Times New Roman"/>
          <w:sz w:val="14"/>
          <w:szCs w:val="14"/>
        </w:rPr>
        <w:t>именуем</w:t>
      </w:r>
      <w:r w:rsidR="000B28DC" w:rsidRPr="00996C83">
        <w:rPr>
          <w:rFonts w:ascii="Times New Roman" w:hAnsi="Times New Roman" w:cs="Times New Roman"/>
          <w:sz w:val="14"/>
          <w:szCs w:val="14"/>
        </w:rPr>
        <w:t>ый</w:t>
      </w:r>
      <w:r w:rsidR="004A73EA" w:rsidRPr="00996C83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996C83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EC065F" w:rsidRPr="00996C83">
        <w:rPr>
          <w:rFonts w:ascii="Times New Roman" w:hAnsi="Times New Roman" w:cs="Times New Roman"/>
          <w:b/>
          <w:bCs/>
          <w:sz w:val="14"/>
          <w:szCs w:val="14"/>
        </w:rPr>
        <w:t>Организатор торгов</w:t>
      </w:r>
      <w:r w:rsidR="004A73EA" w:rsidRPr="00996C83">
        <w:rPr>
          <w:rFonts w:ascii="Times New Roman" w:hAnsi="Times New Roman" w:cs="Times New Roman"/>
          <w:b/>
          <w:bCs/>
          <w:sz w:val="14"/>
          <w:szCs w:val="14"/>
        </w:rPr>
        <w:t>»</w:t>
      </w:r>
      <w:r w:rsidR="004A73EA" w:rsidRPr="00996C83">
        <w:rPr>
          <w:rFonts w:ascii="Times New Roman" w:hAnsi="Times New Roman" w:cs="Times New Roman"/>
          <w:sz w:val="14"/>
          <w:szCs w:val="14"/>
        </w:rPr>
        <w:t>, с одной стороны, и</w:t>
      </w:r>
      <w:r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996C83">
        <w:rPr>
          <w:rFonts w:ascii="Times New Roman" w:hAnsi="Times New Roman" w:cs="Times New Roman"/>
          <w:bCs/>
          <w:sz w:val="14"/>
          <w:szCs w:val="14"/>
          <w:highlight w:val="yellow"/>
        </w:rPr>
        <w:t xml:space="preserve">________________________в лице ____________, </w:t>
      </w:r>
      <w:proofErr w:type="spellStart"/>
      <w:r w:rsidR="00996C83" w:rsidRPr="00996C83">
        <w:rPr>
          <w:rFonts w:ascii="Times New Roman" w:hAnsi="Times New Roman" w:cs="Times New Roman"/>
          <w:bCs/>
          <w:sz w:val="14"/>
          <w:szCs w:val="14"/>
          <w:highlight w:val="yellow"/>
        </w:rPr>
        <w:t>действующ</w:t>
      </w:r>
      <w:proofErr w:type="spellEnd"/>
      <w:r w:rsidR="00996C83" w:rsidRPr="00996C83">
        <w:rPr>
          <w:rFonts w:ascii="Times New Roman" w:hAnsi="Times New Roman" w:cs="Times New Roman"/>
          <w:bCs/>
          <w:sz w:val="14"/>
          <w:szCs w:val="14"/>
          <w:highlight w:val="yellow"/>
        </w:rPr>
        <w:t>_</w:t>
      </w:r>
      <w:bookmarkStart w:id="0" w:name="_GoBack"/>
      <w:bookmarkEnd w:id="0"/>
      <w:r w:rsidR="00996C83" w:rsidRPr="00996C83">
        <w:rPr>
          <w:rFonts w:ascii="Times New Roman" w:hAnsi="Times New Roman" w:cs="Times New Roman"/>
          <w:bCs/>
          <w:sz w:val="14"/>
          <w:szCs w:val="14"/>
          <w:highlight w:val="yellow"/>
        </w:rPr>
        <w:t>__ на основании _________</w:t>
      </w:r>
      <w:r w:rsidR="006F59B4" w:rsidRPr="00996C83">
        <w:rPr>
          <w:rFonts w:ascii="Times New Roman" w:hAnsi="Times New Roman" w:cs="Times New Roman"/>
          <w:bCs/>
          <w:sz w:val="14"/>
          <w:szCs w:val="14"/>
          <w:highlight w:val="yellow"/>
        </w:rPr>
        <w:t>,</w:t>
      </w:r>
      <w:r w:rsidR="006F59B4" w:rsidRPr="00996C83">
        <w:rPr>
          <w:rFonts w:ascii="Times New Roman" w:hAnsi="Times New Roman" w:cs="Times New Roman"/>
          <w:b/>
          <w:bCs/>
          <w:sz w:val="14"/>
          <w:szCs w:val="14"/>
          <w:highlight w:val="yellow"/>
        </w:rPr>
        <w:t xml:space="preserve"> </w:t>
      </w:r>
      <w:r w:rsidR="004A73EA" w:rsidRPr="00996C83">
        <w:rPr>
          <w:rFonts w:ascii="Times New Roman" w:hAnsi="Times New Roman" w:cs="Times New Roman"/>
          <w:sz w:val="14"/>
          <w:szCs w:val="14"/>
          <w:highlight w:val="yellow"/>
        </w:rPr>
        <w:t>именуем</w:t>
      </w:r>
      <w:r w:rsidR="00996C83" w:rsidRPr="00996C83">
        <w:rPr>
          <w:rFonts w:ascii="Times New Roman" w:hAnsi="Times New Roman" w:cs="Times New Roman"/>
          <w:sz w:val="14"/>
          <w:szCs w:val="14"/>
          <w:highlight w:val="yellow"/>
        </w:rPr>
        <w:t>____</w:t>
      </w:r>
      <w:r w:rsidR="004A73EA" w:rsidRPr="00996C83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996C83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416F68" w:rsidRPr="00996C83">
        <w:rPr>
          <w:rFonts w:ascii="Times New Roman" w:hAnsi="Times New Roman" w:cs="Times New Roman"/>
          <w:b/>
          <w:bCs/>
          <w:sz w:val="14"/>
          <w:szCs w:val="14"/>
        </w:rPr>
        <w:t>Претендент</w:t>
      </w:r>
      <w:r w:rsidR="004A73EA" w:rsidRPr="00996C83">
        <w:rPr>
          <w:rFonts w:ascii="Times New Roman" w:hAnsi="Times New Roman" w:cs="Times New Roman"/>
          <w:b/>
          <w:bCs/>
          <w:sz w:val="14"/>
          <w:szCs w:val="14"/>
        </w:rPr>
        <w:t>»,</w:t>
      </w:r>
      <w:r w:rsidR="004A73EA" w:rsidRPr="00996C83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нижеследующем:</w:t>
      </w:r>
    </w:p>
    <w:p w:rsidR="004A73EA" w:rsidRPr="00996C83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996C83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z w:val="14"/>
          <w:szCs w:val="14"/>
        </w:rPr>
        <w:t>1. Предмет соглашения.</w:t>
      </w:r>
    </w:p>
    <w:p w:rsidR="00D91AA7" w:rsidRPr="00996C83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367E2C" w:rsidRPr="00996C83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1.1. В соответствии с условиями настоящего </w:t>
      </w:r>
      <w:r w:rsidRPr="00C718C7">
        <w:rPr>
          <w:rFonts w:ascii="Times New Roman" w:hAnsi="Times New Roman" w:cs="Times New Roman"/>
          <w:sz w:val="14"/>
          <w:szCs w:val="14"/>
        </w:rPr>
        <w:t xml:space="preserve">соглашения Претендент для участия в торгах по продаже имущества должника </w:t>
      </w:r>
      <w:r w:rsidR="003D1387">
        <w:rPr>
          <w:rFonts w:ascii="Times New Roman" w:hAnsi="Times New Roman" w:cs="Times New Roman"/>
          <w:b/>
          <w:sz w:val="14"/>
          <w:szCs w:val="14"/>
        </w:rPr>
        <w:t>ООО ПКФ «Электра»</w:t>
      </w:r>
      <w:r w:rsidR="00E4275D" w:rsidRPr="00E4275D">
        <w:rPr>
          <w:rFonts w:ascii="Times New Roman" w:hAnsi="Times New Roman" w:cs="Times New Roman"/>
          <w:b/>
          <w:sz w:val="14"/>
          <w:szCs w:val="14"/>
        </w:rPr>
        <w:t xml:space="preserve"> (ИНН </w:t>
      </w:r>
      <w:sdt>
        <w:sdtPr>
          <w:rPr>
            <w:rFonts w:ascii="Times New Roman" w:hAnsi="Times New Roman" w:cs="Times New Roman"/>
            <w:b/>
            <w:sz w:val="14"/>
            <w:szCs w:val="14"/>
          </w:rPr>
          <w:id w:val="211698340"/>
          <w:placeholder>
            <w:docPart w:val="4654D80FBBA1455286E4E30A5A97ED39"/>
          </w:placeholder>
        </w:sdtPr>
        <w:sdtEndPr/>
        <w:sdtContent>
          <w:r w:rsidR="003D1387" w:rsidRPr="003D1387">
            <w:rPr>
              <w:rFonts w:ascii="Times New Roman" w:hAnsi="Times New Roman" w:cs="Times New Roman"/>
              <w:b/>
              <w:sz w:val="14"/>
              <w:szCs w:val="14"/>
            </w:rPr>
            <w:t>4207001640</w:t>
          </w:r>
        </w:sdtContent>
      </w:sdt>
      <w:r w:rsidR="00E4275D" w:rsidRPr="00E4275D">
        <w:rPr>
          <w:rFonts w:ascii="Times New Roman" w:hAnsi="Times New Roman" w:cs="Times New Roman"/>
          <w:b/>
          <w:sz w:val="14"/>
          <w:szCs w:val="14"/>
        </w:rPr>
        <w:t xml:space="preserve">, </w:t>
      </w:r>
      <w:r w:rsidR="003D1387">
        <w:rPr>
          <w:rFonts w:ascii="Times New Roman" w:hAnsi="Times New Roman" w:cs="Times New Roman"/>
          <w:b/>
          <w:sz w:val="14"/>
          <w:szCs w:val="14"/>
        </w:rPr>
        <w:t>ОГРН</w:t>
      </w:r>
      <w:r w:rsidR="00E4275D" w:rsidRPr="00E4275D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3D1387" w:rsidRPr="003D1387">
        <w:rPr>
          <w:rFonts w:ascii="Times New Roman" w:hAnsi="Times New Roman" w:cs="Times New Roman"/>
          <w:b/>
          <w:sz w:val="14"/>
          <w:szCs w:val="14"/>
        </w:rPr>
        <w:t>1024200708256</w:t>
      </w:r>
      <w:r w:rsidR="00E4275D" w:rsidRPr="00E4275D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3D1387">
        <w:rPr>
          <w:rFonts w:ascii="Times New Roman" w:hAnsi="Times New Roman" w:cs="Times New Roman"/>
          <w:b/>
          <w:sz w:val="14"/>
          <w:szCs w:val="14"/>
        </w:rPr>
        <w:t>650000, г. Кемерово, ул. Дзержинского, 3</w:t>
      </w:r>
      <w:r w:rsidR="00E4275D" w:rsidRPr="00E4275D">
        <w:rPr>
          <w:rFonts w:ascii="Times New Roman" w:hAnsi="Times New Roman" w:cs="Times New Roman"/>
          <w:b/>
          <w:sz w:val="14"/>
          <w:szCs w:val="14"/>
        </w:rPr>
        <w:t>)</w:t>
      </w:r>
      <w:r w:rsidRPr="00E4275D">
        <w:t xml:space="preserve"> </w:t>
      </w:r>
      <w:r w:rsidRPr="00C718C7">
        <w:rPr>
          <w:rFonts w:ascii="Times New Roman" w:hAnsi="Times New Roman" w:cs="Times New Roman"/>
          <w:b/>
          <w:sz w:val="14"/>
          <w:szCs w:val="14"/>
        </w:rPr>
        <w:t xml:space="preserve"> (далее по тексту также – Должник), по Лоту №</w:t>
      </w:r>
      <w:r w:rsidR="009740C5">
        <w:rPr>
          <w:rFonts w:ascii="Times New Roman" w:hAnsi="Times New Roman" w:cs="Times New Roman"/>
          <w:b/>
          <w:sz w:val="14"/>
          <w:szCs w:val="14"/>
        </w:rPr>
        <w:t>_</w:t>
      </w:r>
      <w:r w:rsidRPr="00C718C7">
        <w:rPr>
          <w:rFonts w:ascii="Times New Roman" w:hAnsi="Times New Roman" w:cs="Times New Roman"/>
          <w:b/>
          <w:sz w:val="14"/>
          <w:szCs w:val="14"/>
        </w:rPr>
        <w:t>, код торгов _____________, перечисляет денежные средства в размере ___________ руб.</w:t>
      </w:r>
      <w:r w:rsidRPr="00C718C7">
        <w:rPr>
          <w:rFonts w:ascii="Times New Roman" w:hAnsi="Times New Roman" w:cs="Times New Roman"/>
          <w:sz w:val="14"/>
          <w:szCs w:val="14"/>
        </w:rPr>
        <w:t>, далее – «Задаток», а «Организатор торгов»  принимает Задаток.</w:t>
      </w:r>
    </w:p>
    <w:p w:rsidR="00367E2C" w:rsidRPr="00996C83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996C83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996C83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996C83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996C83">
        <w:rPr>
          <w:rFonts w:ascii="Times New Roman" w:hAnsi="Times New Roman" w:cs="Times New Roman"/>
          <w:sz w:val="14"/>
          <w:szCs w:val="14"/>
        </w:rPr>
        <w:t>могу</w:t>
      </w:r>
      <w:r w:rsidR="003D0F51" w:rsidRPr="00996C83">
        <w:rPr>
          <w:rFonts w:ascii="Times New Roman" w:hAnsi="Times New Roman" w:cs="Times New Roman"/>
          <w:sz w:val="14"/>
          <w:szCs w:val="14"/>
        </w:rPr>
        <w:t>т</w:t>
      </w:r>
      <w:r w:rsidR="00416F68" w:rsidRPr="00996C83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996C83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996C83">
        <w:rPr>
          <w:rFonts w:ascii="Times New Roman" w:hAnsi="Times New Roman" w:cs="Times New Roman"/>
          <w:sz w:val="14"/>
          <w:szCs w:val="14"/>
        </w:rPr>
        <w:t>О</w:t>
      </w:r>
      <w:r w:rsidRPr="00996C83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996C83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996C83">
        <w:rPr>
          <w:rFonts w:ascii="Times New Roman" w:hAnsi="Times New Roman" w:cs="Times New Roman"/>
          <w:sz w:val="14"/>
          <w:szCs w:val="14"/>
        </w:rPr>
        <w:t>е</w:t>
      </w:r>
      <w:r w:rsidRPr="00996C83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996C83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996C83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1.3. С</w:t>
      </w:r>
      <w:r w:rsidR="001C593F" w:rsidRPr="00996C83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996C83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996C83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E4275D" w:rsidRPr="00E4275D">
        <w:rPr>
          <w:rFonts w:ascii="Times New Roman" w:hAnsi="Times New Roman" w:cs="Times New Roman"/>
          <w:sz w:val="14"/>
          <w:szCs w:val="14"/>
        </w:rPr>
        <w:t>www.aukcioncenter.ru</w:t>
      </w:r>
      <w:r w:rsidR="00BB1D76"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996C83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996C83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996C83">
        <w:rPr>
          <w:rFonts w:ascii="Times New Roman" w:hAnsi="Times New Roman" w:cs="Times New Roman"/>
          <w:sz w:val="14"/>
          <w:szCs w:val="14"/>
        </w:rPr>
        <w:t>и, опубликованном в газете «Коммерсантъ»</w:t>
      </w:r>
      <w:r w:rsidR="009740C5">
        <w:rPr>
          <w:rFonts w:ascii="Times New Roman" w:hAnsi="Times New Roman" w:cs="Times New Roman"/>
          <w:sz w:val="14"/>
          <w:szCs w:val="14"/>
        </w:rPr>
        <w:t>.</w:t>
      </w:r>
    </w:p>
    <w:p w:rsidR="00D91AA7" w:rsidRPr="00996C83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996C83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996C83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E4275D" w:rsidRPr="00E4275D">
        <w:rPr>
          <w:rFonts w:ascii="Times New Roman" w:hAnsi="Times New Roman" w:cs="Times New Roman"/>
          <w:sz w:val="14"/>
          <w:szCs w:val="14"/>
        </w:rPr>
        <w:t>www.aukcioncenter.ru</w:t>
      </w:r>
      <w:r w:rsidR="00DF5240">
        <w:rPr>
          <w:rFonts w:ascii="Times New Roman" w:hAnsi="Times New Roman" w:cs="Times New Roman"/>
          <w:sz w:val="16"/>
          <w:szCs w:val="18"/>
        </w:rPr>
        <w:t xml:space="preserve"> </w:t>
      </w:r>
      <w:r w:rsidR="00E621B2" w:rsidRPr="00996C83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996C83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996C83">
        <w:rPr>
          <w:rFonts w:ascii="Times New Roman" w:hAnsi="Times New Roman" w:cs="Times New Roman"/>
          <w:sz w:val="14"/>
          <w:szCs w:val="14"/>
        </w:rPr>
        <w:t>.</w:t>
      </w:r>
    </w:p>
    <w:p w:rsidR="00D91AA7" w:rsidRPr="00996C83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996C83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996C83">
        <w:rPr>
          <w:rFonts w:ascii="Times New Roman" w:hAnsi="Times New Roman" w:cs="Times New Roman"/>
          <w:sz w:val="14"/>
          <w:szCs w:val="14"/>
        </w:rPr>
        <w:t>должника</w:t>
      </w:r>
      <w:r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996C83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E4275D" w:rsidRPr="00E4275D">
        <w:rPr>
          <w:rFonts w:ascii="Times New Roman" w:hAnsi="Times New Roman" w:cs="Times New Roman"/>
          <w:sz w:val="14"/>
          <w:szCs w:val="14"/>
        </w:rPr>
        <w:t>«Аукцион-центр»</w:t>
      </w:r>
      <w:r w:rsidR="00E4275D" w:rsidRPr="000F37A8">
        <w:rPr>
          <w:rFonts w:ascii="Times New Roman" w:hAnsi="Times New Roman" w:cs="Times New Roman"/>
          <w:sz w:val="18"/>
          <w:szCs w:val="18"/>
        </w:rPr>
        <w:t xml:space="preserve"> </w:t>
      </w:r>
      <w:r w:rsidR="00DF5240" w:rsidRPr="00D97A33">
        <w:rPr>
          <w:rFonts w:ascii="Times New Roman" w:hAnsi="Times New Roman" w:cs="Times New Roman"/>
          <w:sz w:val="16"/>
          <w:szCs w:val="18"/>
        </w:rPr>
        <w:t>(</w:t>
      </w:r>
      <w:r w:rsidR="00E4275D" w:rsidRPr="00E4275D">
        <w:rPr>
          <w:rFonts w:ascii="Times New Roman" w:hAnsi="Times New Roman" w:cs="Times New Roman"/>
          <w:sz w:val="14"/>
          <w:szCs w:val="14"/>
        </w:rPr>
        <w:t>www.aukcioncenter.ru</w:t>
      </w:r>
      <w:r w:rsidR="00DF5240" w:rsidRPr="00D97A33">
        <w:rPr>
          <w:rFonts w:ascii="Times New Roman" w:hAnsi="Times New Roman" w:cs="Times New Roman"/>
          <w:sz w:val="16"/>
          <w:szCs w:val="18"/>
        </w:rPr>
        <w:t>)</w:t>
      </w:r>
      <w:r w:rsidR="00D91AA7" w:rsidRPr="00996C83">
        <w:rPr>
          <w:rFonts w:ascii="Times New Roman" w:hAnsi="Times New Roman" w:cs="Times New Roman"/>
          <w:sz w:val="14"/>
          <w:szCs w:val="14"/>
        </w:rPr>
        <w:t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996C83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996C83">
        <w:rPr>
          <w:rFonts w:ascii="Times New Roman" w:hAnsi="Times New Roman" w:cs="Times New Roman"/>
          <w:sz w:val="14"/>
          <w:szCs w:val="14"/>
        </w:rPr>
        <w:t>должника</w:t>
      </w:r>
      <w:r w:rsidRPr="00996C83">
        <w:rPr>
          <w:rFonts w:ascii="Times New Roman" w:hAnsi="Times New Roman" w:cs="Times New Roman"/>
          <w:sz w:val="14"/>
          <w:szCs w:val="14"/>
        </w:rPr>
        <w:t>.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996C83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z w:val="14"/>
          <w:szCs w:val="14"/>
        </w:rPr>
        <w:t>2. Порядок внесения задатка.</w:t>
      </w:r>
    </w:p>
    <w:p w:rsidR="00D91AA7" w:rsidRPr="00996C83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0D6966" w:rsidRDefault="004A73EA" w:rsidP="00E4275D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996C83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996C83">
        <w:rPr>
          <w:rFonts w:ascii="Times New Roman" w:hAnsi="Times New Roman" w:cs="Times New Roman"/>
          <w:sz w:val="14"/>
          <w:szCs w:val="14"/>
        </w:rPr>
        <w:t xml:space="preserve">в срок </w:t>
      </w:r>
      <w:r w:rsidR="004850F7" w:rsidRPr="00996C83">
        <w:rPr>
          <w:rFonts w:ascii="Times New Roman" w:hAnsi="Times New Roman" w:cs="Times New Roman"/>
          <w:b/>
          <w:sz w:val="14"/>
          <w:szCs w:val="14"/>
        </w:rPr>
        <w:t>не позднее</w:t>
      </w:r>
      <w:r w:rsidR="00EC065F" w:rsidRPr="00996C83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996C83" w:rsidRPr="00996C83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996C83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996C83">
        <w:rPr>
          <w:rFonts w:ascii="Times New Roman" w:hAnsi="Times New Roman" w:cs="Times New Roman"/>
          <w:sz w:val="14"/>
          <w:szCs w:val="14"/>
        </w:rPr>
        <w:t>ы</w:t>
      </w:r>
      <w:r w:rsidR="00996C83" w:rsidRPr="00996C83">
        <w:rPr>
          <w:rFonts w:ascii="Times New Roman" w:hAnsi="Times New Roman" w:cs="Times New Roman"/>
          <w:sz w:val="14"/>
          <w:szCs w:val="14"/>
        </w:rPr>
        <w:t>й</w:t>
      </w:r>
      <w:r w:rsidR="004850F7" w:rsidRPr="00996C83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996C83">
        <w:rPr>
          <w:rFonts w:ascii="Times New Roman" w:hAnsi="Times New Roman" w:cs="Times New Roman"/>
          <w:sz w:val="14"/>
          <w:szCs w:val="14"/>
        </w:rPr>
        <w:t>,</w:t>
      </w:r>
      <w:r w:rsidR="004A7197" w:rsidRPr="00996C83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996C83">
        <w:rPr>
          <w:rFonts w:ascii="Times New Roman" w:hAnsi="Times New Roman" w:cs="Times New Roman"/>
          <w:sz w:val="14"/>
          <w:szCs w:val="14"/>
        </w:rPr>
        <w:t>:</w:t>
      </w:r>
      <w:r w:rsidR="00E4275D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0D6966">
        <w:rPr>
          <w:rFonts w:ascii="Times New Roman" w:hAnsi="Times New Roman" w:cs="Times New Roman"/>
          <w:b/>
          <w:sz w:val="14"/>
          <w:szCs w:val="14"/>
        </w:rPr>
        <w:t>Получатель</w:t>
      </w:r>
      <w:r w:rsidR="00E4275D" w:rsidRPr="00E4275D">
        <w:rPr>
          <w:rFonts w:ascii="Times New Roman" w:hAnsi="Times New Roman" w:cs="Times New Roman"/>
          <w:sz w:val="18"/>
          <w:szCs w:val="18"/>
        </w:rPr>
        <w:t xml:space="preserve"> </w:t>
      </w:r>
      <w:r w:rsidR="00E4275D" w:rsidRPr="00E4275D">
        <w:rPr>
          <w:rFonts w:ascii="Times New Roman" w:hAnsi="Times New Roman" w:cs="Times New Roman"/>
          <w:sz w:val="14"/>
          <w:szCs w:val="14"/>
        </w:rPr>
        <w:t>ООО «Аналитик Бизнес Эксперт» ИНН 5406590110, Кемеровское отделение №8615 ПАО Сбербанк, БИК: 043207612, к/с: 30101810200000000612, р/с:40702810126000012955</w:t>
      </w:r>
      <w:r w:rsidR="00A14CB9" w:rsidRPr="00A14CB9">
        <w:rPr>
          <w:rFonts w:ascii="Times New Roman" w:hAnsi="Times New Roman" w:cs="Times New Roman"/>
          <w:sz w:val="14"/>
          <w:szCs w:val="14"/>
        </w:rPr>
        <w:t xml:space="preserve">, назначение платежа: «Задаток за участие в торгах по продаже имущества </w:t>
      </w:r>
      <w:r w:rsidR="00E4275D">
        <w:rPr>
          <w:rFonts w:ascii="Times New Roman" w:hAnsi="Times New Roman" w:cs="Times New Roman"/>
          <w:sz w:val="14"/>
          <w:szCs w:val="14"/>
        </w:rPr>
        <w:t>Батыревой И.А.</w:t>
      </w:r>
      <w:r w:rsidR="00A14CB9" w:rsidRPr="00A14CB9">
        <w:rPr>
          <w:rFonts w:ascii="Times New Roman" w:hAnsi="Times New Roman" w:cs="Times New Roman"/>
          <w:sz w:val="14"/>
          <w:szCs w:val="14"/>
        </w:rPr>
        <w:t xml:space="preserve"> (код торгов ______________) по Лоту №_».</w:t>
      </w:r>
    </w:p>
    <w:p w:rsidR="00E621B2" w:rsidRPr="00996C83" w:rsidRDefault="00E621B2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996C83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996C83">
        <w:rPr>
          <w:rFonts w:ascii="Times New Roman" w:hAnsi="Times New Roman" w:cs="Times New Roman"/>
          <w:sz w:val="14"/>
          <w:szCs w:val="14"/>
        </w:rPr>
        <w:t>Претендента</w:t>
      </w:r>
      <w:r w:rsidRPr="00996C83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</w:t>
      </w:r>
      <w:r w:rsidRPr="00996C83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996C83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996C83">
        <w:rPr>
          <w:rFonts w:ascii="Times New Roman" w:hAnsi="Times New Roman" w:cs="Times New Roman"/>
          <w:sz w:val="14"/>
          <w:szCs w:val="14"/>
        </w:rPr>
        <w:t>Претендента</w:t>
      </w:r>
      <w:r w:rsidRPr="00996C83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996C83">
        <w:rPr>
          <w:rFonts w:ascii="Times New Roman" w:hAnsi="Times New Roman" w:cs="Times New Roman"/>
          <w:sz w:val="14"/>
          <w:szCs w:val="14"/>
        </w:rPr>
        <w:t>Продавца</w:t>
      </w:r>
      <w:r w:rsidRPr="00996C83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996C83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996C83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z w:val="14"/>
          <w:szCs w:val="14"/>
        </w:rPr>
        <w:t>3. Порядок возврата и удержания задатка.</w:t>
      </w:r>
    </w:p>
    <w:p w:rsidR="00E621B2" w:rsidRPr="00996C83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3.1. </w:t>
      </w:r>
      <w:r w:rsidR="00EC065F" w:rsidRPr="00996C83">
        <w:rPr>
          <w:rFonts w:ascii="Times New Roman" w:hAnsi="Times New Roman" w:cs="Times New Roman"/>
          <w:sz w:val="14"/>
          <w:szCs w:val="14"/>
        </w:rPr>
        <w:t>Организатор торгов</w:t>
      </w:r>
      <w:r w:rsidRPr="00996C83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996C83">
        <w:rPr>
          <w:rFonts w:ascii="Times New Roman" w:hAnsi="Times New Roman" w:cs="Times New Roman"/>
          <w:sz w:val="14"/>
          <w:szCs w:val="14"/>
        </w:rPr>
        <w:t>Претенденту</w:t>
      </w:r>
      <w:r w:rsidRPr="00996C83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996C83">
        <w:rPr>
          <w:rFonts w:ascii="Times New Roman" w:hAnsi="Times New Roman" w:cs="Times New Roman"/>
          <w:sz w:val="14"/>
          <w:szCs w:val="14"/>
        </w:rPr>
        <w:t>5 (пяти</w:t>
      </w:r>
      <w:r w:rsidRPr="00996C83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996C83">
        <w:rPr>
          <w:rFonts w:ascii="Times New Roman" w:hAnsi="Times New Roman" w:cs="Times New Roman"/>
          <w:sz w:val="14"/>
          <w:szCs w:val="14"/>
        </w:rPr>
        <w:t>, когда</w:t>
      </w:r>
      <w:r w:rsidRPr="00996C83">
        <w:rPr>
          <w:rFonts w:ascii="Times New Roman" w:hAnsi="Times New Roman" w:cs="Times New Roman"/>
          <w:sz w:val="14"/>
          <w:szCs w:val="14"/>
        </w:rPr>
        <w:t>: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</w:t>
      </w:r>
      <w:r w:rsidRPr="00996C83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</w:t>
      </w:r>
      <w:r w:rsidRPr="00996C83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</w:t>
      </w:r>
      <w:r w:rsidRPr="00996C83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996C83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996C83">
        <w:rPr>
          <w:rFonts w:ascii="Times New Roman" w:hAnsi="Times New Roman" w:cs="Times New Roman"/>
          <w:sz w:val="14"/>
          <w:szCs w:val="14"/>
        </w:rPr>
        <w:t>;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- торг</w:t>
      </w:r>
      <w:r w:rsidR="00CC64FD" w:rsidRPr="00996C83">
        <w:rPr>
          <w:rFonts w:ascii="Times New Roman" w:hAnsi="Times New Roman" w:cs="Times New Roman"/>
          <w:sz w:val="14"/>
          <w:szCs w:val="14"/>
        </w:rPr>
        <w:t>и признаны</w:t>
      </w:r>
      <w:r w:rsidRPr="00996C83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CC64FD" w:rsidRPr="00996C83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996C83">
        <w:rPr>
          <w:rFonts w:ascii="Times New Roman" w:hAnsi="Times New Roman" w:cs="Times New Roman"/>
          <w:sz w:val="14"/>
          <w:szCs w:val="14"/>
        </w:rPr>
        <w:t>;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996C83">
        <w:rPr>
          <w:rFonts w:ascii="Times New Roman" w:hAnsi="Times New Roman" w:cs="Times New Roman"/>
          <w:sz w:val="14"/>
          <w:szCs w:val="14"/>
        </w:rPr>
        <w:t>торги отменыне по вине Претендента</w:t>
      </w:r>
      <w:r w:rsidRPr="00996C83">
        <w:rPr>
          <w:rFonts w:ascii="Times New Roman" w:hAnsi="Times New Roman" w:cs="Times New Roman"/>
          <w:sz w:val="14"/>
          <w:szCs w:val="14"/>
        </w:rPr>
        <w:t>.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3.2. </w:t>
      </w:r>
      <w:r w:rsidR="00EC065F" w:rsidRPr="00996C83">
        <w:rPr>
          <w:rFonts w:ascii="Times New Roman" w:hAnsi="Times New Roman" w:cs="Times New Roman"/>
          <w:sz w:val="14"/>
          <w:szCs w:val="14"/>
        </w:rPr>
        <w:t xml:space="preserve">Организатор торгов </w:t>
      </w:r>
      <w:r w:rsidRPr="00996C83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996C83">
        <w:rPr>
          <w:rFonts w:ascii="Times New Roman" w:hAnsi="Times New Roman" w:cs="Times New Roman"/>
          <w:sz w:val="14"/>
          <w:szCs w:val="14"/>
        </w:rPr>
        <w:t>Претенденту</w:t>
      </w:r>
      <w:r w:rsidRPr="00996C83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996C83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996C83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996C83">
        <w:rPr>
          <w:rFonts w:ascii="Times New Roman" w:hAnsi="Times New Roman" w:cs="Times New Roman"/>
          <w:sz w:val="14"/>
          <w:szCs w:val="14"/>
        </w:rPr>
        <w:t>Претендента</w:t>
      </w:r>
      <w:r w:rsidRPr="00996C83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996C83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4850F7" w:rsidRPr="00996C83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996C83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Pr="00996C83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996C83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996C83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996C83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996C83">
        <w:rPr>
          <w:rFonts w:ascii="Times New Roman" w:hAnsi="Times New Roman" w:cs="Times New Roman"/>
          <w:bCs/>
          <w:sz w:val="14"/>
          <w:szCs w:val="14"/>
        </w:rPr>
        <w:t>,</w:t>
      </w:r>
      <w:r w:rsidRPr="00996C83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996C83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996C83">
        <w:rPr>
          <w:rFonts w:ascii="Times New Roman" w:hAnsi="Times New Roman" w:cs="Times New Roman"/>
          <w:sz w:val="14"/>
          <w:szCs w:val="14"/>
        </w:rPr>
        <w:t>.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3.</w:t>
      </w:r>
      <w:r w:rsidR="00D23988" w:rsidRPr="00996C83">
        <w:rPr>
          <w:rFonts w:ascii="Times New Roman" w:hAnsi="Times New Roman" w:cs="Times New Roman"/>
          <w:sz w:val="14"/>
          <w:szCs w:val="14"/>
        </w:rPr>
        <w:t>4</w:t>
      </w:r>
      <w:r w:rsidRPr="00996C83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Претендентом</w:t>
      </w:r>
      <w:r w:rsidRPr="00996C83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996C83">
        <w:rPr>
          <w:rFonts w:ascii="Times New Roman" w:hAnsi="Times New Roman" w:cs="Times New Roman"/>
          <w:sz w:val="14"/>
          <w:szCs w:val="14"/>
        </w:rPr>
        <w:t xml:space="preserve">купли-продажи имущества </w:t>
      </w:r>
      <w:r w:rsidR="00BB1D76" w:rsidRPr="00996C83">
        <w:rPr>
          <w:rFonts w:ascii="Times New Roman" w:hAnsi="Times New Roman" w:cs="Times New Roman"/>
          <w:sz w:val="14"/>
          <w:szCs w:val="14"/>
        </w:rPr>
        <w:t>должника</w:t>
      </w:r>
      <w:r w:rsidRPr="00996C83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996C83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996C83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pacing w:val="-11"/>
          <w:sz w:val="14"/>
          <w:szCs w:val="14"/>
        </w:rPr>
        <w:t>4. Срок действия соглашения.</w:t>
      </w:r>
    </w:p>
    <w:p w:rsidR="004A73EA" w:rsidRPr="00996C83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</w:p>
    <w:p w:rsidR="004A73EA" w:rsidRPr="00996C83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996C83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996C83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996C83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996C83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996C83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996C83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996C83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996C83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996C83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pacing w:val="13"/>
          <w:sz w:val="14"/>
          <w:szCs w:val="14"/>
        </w:rPr>
        <w:t xml:space="preserve">5. </w:t>
      </w:r>
      <w:r w:rsidR="004A73EA" w:rsidRPr="00996C83">
        <w:rPr>
          <w:rFonts w:ascii="Times New Roman" w:hAnsi="Times New Roman" w:cs="Times New Roman"/>
          <w:b/>
          <w:bCs/>
          <w:spacing w:val="13"/>
          <w:sz w:val="14"/>
          <w:szCs w:val="14"/>
        </w:rPr>
        <w:t>Заключительные положени</w:t>
      </w:r>
      <w:r w:rsidRPr="00996C83">
        <w:rPr>
          <w:rFonts w:ascii="Times New Roman" w:hAnsi="Times New Roman" w:cs="Times New Roman"/>
          <w:b/>
          <w:bCs/>
          <w:spacing w:val="13"/>
          <w:sz w:val="14"/>
          <w:szCs w:val="14"/>
        </w:rPr>
        <w:t>я</w:t>
      </w:r>
      <w:r w:rsidR="004A73EA" w:rsidRPr="00996C83">
        <w:rPr>
          <w:rFonts w:ascii="Times New Roman" w:hAnsi="Times New Roman" w:cs="Times New Roman"/>
          <w:b/>
          <w:bCs/>
          <w:spacing w:val="13"/>
          <w:sz w:val="14"/>
          <w:szCs w:val="14"/>
        </w:rPr>
        <w:t>.</w:t>
      </w:r>
    </w:p>
    <w:p w:rsidR="00CC64FD" w:rsidRPr="00996C83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</w:p>
    <w:p w:rsidR="004A73EA" w:rsidRPr="00996C83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5.1.</w:t>
      </w:r>
      <w:r w:rsidR="00781552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996C83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996C83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996C83">
        <w:rPr>
          <w:rFonts w:ascii="Times New Roman" w:hAnsi="Times New Roman" w:cs="Times New Roman"/>
          <w:sz w:val="14"/>
          <w:szCs w:val="14"/>
        </w:rPr>
        <w:t xml:space="preserve">ри </w:t>
      </w:r>
      <w:proofErr w:type="spellStart"/>
      <w:r w:rsidR="004A73EA" w:rsidRPr="00996C83">
        <w:rPr>
          <w:rFonts w:ascii="Times New Roman" w:hAnsi="Times New Roman" w:cs="Times New Roman"/>
          <w:sz w:val="14"/>
          <w:szCs w:val="14"/>
        </w:rPr>
        <w:t>недостижении</w:t>
      </w:r>
      <w:proofErr w:type="spellEnd"/>
      <w:r w:rsidR="004A73EA" w:rsidRPr="00996C83">
        <w:rPr>
          <w:rFonts w:ascii="Times New Roman" w:hAnsi="Times New Roman" w:cs="Times New Roman"/>
          <w:sz w:val="14"/>
          <w:szCs w:val="14"/>
        </w:rPr>
        <w:t xml:space="preserve"> согласия споры и разногласия подлежат рассмотрению в Арбитражном суде </w:t>
      </w:r>
      <w:r w:rsidRPr="00996C83">
        <w:rPr>
          <w:rFonts w:ascii="Times New Roman" w:hAnsi="Times New Roman" w:cs="Times New Roman"/>
          <w:sz w:val="14"/>
          <w:szCs w:val="14"/>
        </w:rPr>
        <w:t>Моск</w:t>
      </w:r>
      <w:r w:rsidR="00BB1D76" w:rsidRPr="00996C83">
        <w:rPr>
          <w:rFonts w:ascii="Times New Roman" w:hAnsi="Times New Roman" w:cs="Times New Roman"/>
          <w:sz w:val="14"/>
          <w:szCs w:val="14"/>
        </w:rPr>
        <w:t>овской области</w:t>
      </w:r>
      <w:r w:rsidR="004A73EA" w:rsidRPr="00996C83">
        <w:rPr>
          <w:rFonts w:ascii="Times New Roman" w:hAnsi="Times New Roman" w:cs="Times New Roman"/>
          <w:sz w:val="14"/>
          <w:szCs w:val="14"/>
        </w:rPr>
        <w:t>.</w:t>
      </w:r>
    </w:p>
    <w:p w:rsidR="004A73EA" w:rsidRPr="00996C83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996C83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996C83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996C83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996C83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EC065F" w:rsidRPr="00996C83">
        <w:rPr>
          <w:rFonts w:ascii="Times New Roman" w:hAnsi="Times New Roman" w:cs="Times New Roman"/>
          <w:spacing w:val="8"/>
          <w:sz w:val="14"/>
          <w:szCs w:val="14"/>
        </w:rPr>
        <w:t>Организатора торгов</w:t>
      </w:r>
      <w:r w:rsidR="000F2C7D" w:rsidRPr="00996C83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996C83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996C83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996C83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996C83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996C83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996C83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996C83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996C83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996C83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pacing w:val="11"/>
          <w:sz w:val="14"/>
          <w:szCs w:val="14"/>
        </w:rPr>
        <w:t>6. Адреса и реквизиты Сторон.</w:t>
      </w:r>
    </w:p>
    <w:p w:rsidR="004A73EA" w:rsidRPr="00996C83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3"/>
        <w:gridCol w:w="4904"/>
      </w:tblGrid>
      <w:tr w:rsidR="00996C83" w:rsidRPr="00996C83" w:rsidTr="00DF5240">
        <w:tc>
          <w:tcPr>
            <w:tcW w:w="5176" w:type="dxa"/>
          </w:tcPr>
          <w:p w:rsidR="00EC065F" w:rsidRPr="00996C83" w:rsidRDefault="00EC065F" w:rsidP="00EC065F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b/>
                <w:sz w:val="14"/>
                <w:szCs w:val="14"/>
              </w:rPr>
              <w:t>Организатор торгов</w:t>
            </w:r>
            <w:r w:rsidR="00B350B5" w:rsidRPr="00996C83">
              <w:rPr>
                <w:rFonts w:ascii="Times New Roman" w:hAnsi="Times New Roman" w:cs="Times New Roman"/>
                <w:b/>
                <w:sz w:val="14"/>
                <w:szCs w:val="14"/>
              </w:rPr>
              <w:t>:</w:t>
            </w:r>
          </w:p>
          <w:p w:rsidR="00CC64FD" w:rsidRPr="00996C83" w:rsidRDefault="00CC64FD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996C83" w:rsidRDefault="00E4275D" w:rsidP="00B350B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Общество с ограниченной ответственностью </w:t>
            </w:r>
          </w:p>
          <w:p w:rsidR="00B350B5" w:rsidRPr="00996C83" w:rsidRDefault="00E4275D" w:rsidP="00B350B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4275D">
              <w:rPr>
                <w:rFonts w:ascii="Times New Roman" w:hAnsi="Times New Roman" w:cs="Times New Roman"/>
                <w:sz w:val="14"/>
                <w:szCs w:val="14"/>
              </w:rPr>
              <w:t>«Аналитик Бизнес Эксперт»</w:t>
            </w:r>
          </w:p>
          <w:p w:rsidR="00E4275D" w:rsidRPr="00E4275D" w:rsidRDefault="00E4275D" w:rsidP="00E4275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4275D">
              <w:rPr>
                <w:rFonts w:ascii="Times New Roman" w:hAnsi="Times New Roman" w:cs="Times New Roman"/>
                <w:sz w:val="14"/>
                <w:szCs w:val="14"/>
              </w:rPr>
              <w:t>630112, Новосибирская область, г. Новосибирск, ул. Ломоносова, дом 68,</w:t>
            </w:r>
          </w:p>
          <w:p w:rsidR="00B350B5" w:rsidRPr="00996C83" w:rsidRDefault="00B350B5" w:rsidP="00B350B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sz w:val="14"/>
                <w:szCs w:val="14"/>
              </w:rPr>
              <w:t xml:space="preserve">ИНН: </w:t>
            </w:r>
            <w:r w:rsidR="00E4275D" w:rsidRPr="00E4275D">
              <w:rPr>
                <w:rFonts w:ascii="Times New Roman" w:hAnsi="Times New Roman" w:cs="Times New Roman"/>
                <w:sz w:val="14"/>
                <w:szCs w:val="14"/>
              </w:rPr>
              <w:t>5406590110 ОГРН 1155476087106</w:t>
            </w:r>
          </w:p>
          <w:p w:rsidR="000F2C7D" w:rsidRPr="00996C83" w:rsidRDefault="000F2C7D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996C83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Претендент</w:t>
            </w:r>
            <w:r w:rsidR="004A73EA" w:rsidRPr="00996C83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:</w:t>
            </w:r>
          </w:p>
          <w:p w:rsidR="00B350B5" w:rsidRPr="00996C83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996C83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996C83" w:rsidTr="00DF5240">
        <w:tc>
          <w:tcPr>
            <w:tcW w:w="5176" w:type="dxa"/>
          </w:tcPr>
          <w:p w:rsidR="00CC64FD" w:rsidRPr="00996C83" w:rsidRDefault="00CC64FD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996C83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sz w:val="14"/>
                <w:szCs w:val="14"/>
              </w:rPr>
              <w:t>___________________</w:t>
            </w:r>
            <w:r w:rsidR="004A73EA" w:rsidRPr="00996C83">
              <w:rPr>
                <w:rFonts w:ascii="Times New Roman" w:hAnsi="Times New Roman" w:cs="Times New Roman"/>
                <w:sz w:val="14"/>
                <w:szCs w:val="14"/>
              </w:rPr>
              <w:t>__/</w:t>
            </w:r>
            <w:proofErr w:type="spellStart"/>
            <w:r w:rsidR="00E4275D">
              <w:rPr>
                <w:rFonts w:ascii="Times New Roman" w:hAnsi="Times New Roman" w:cs="Times New Roman"/>
                <w:sz w:val="14"/>
                <w:szCs w:val="14"/>
              </w:rPr>
              <w:t>Кикель</w:t>
            </w:r>
            <w:proofErr w:type="spellEnd"/>
            <w:r w:rsidR="00E4275D">
              <w:rPr>
                <w:rFonts w:ascii="Times New Roman" w:hAnsi="Times New Roman" w:cs="Times New Roman"/>
                <w:sz w:val="14"/>
                <w:szCs w:val="14"/>
              </w:rPr>
              <w:t xml:space="preserve"> Е.С.</w:t>
            </w:r>
            <w:r w:rsidR="000F2C7D" w:rsidRPr="00996C83">
              <w:rPr>
                <w:rFonts w:ascii="Times New Roman" w:hAnsi="Times New Roman" w:cs="Times New Roman"/>
                <w:sz w:val="14"/>
                <w:szCs w:val="14"/>
              </w:rPr>
              <w:t>/</w:t>
            </w:r>
          </w:p>
          <w:p w:rsidR="001C593F" w:rsidRPr="00996C83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996C83" w:rsidRDefault="001C593F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sz w:val="14"/>
                <w:szCs w:val="14"/>
              </w:rPr>
              <w:t>м.п.</w:t>
            </w:r>
          </w:p>
        </w:tc>
        <w:tc>
          <w:tcPr>
            <w:tcW w:w="4961" w:type="dxa"/>
          </w:tcPr>
          <w:p w:rsidR="006F59B4" w:rsidRPr="00996C83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996C83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>_____________________ / _____________________</w:t>
            </w:r>
            <w:r w:rsidR="006F59B4" w:rsidRPr="00996C83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 xml:space="preserve"> /</w:t>
            </w:r>
          </w:p>
          <w:p w:rsidR="004A73EA" w:rsidRPr="00996C83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996C83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996C83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1270C9"/>
    <w:rsid w:val="00134F7E"/>
    <w:rsid w:val="00136C80"/>
    <w:rsid w:val="001476E1"/>
    <w:rsid w:val="00170339"/>
    <w:rsid w:val="00193FC2"/>
    <w:rsid w:val="001C593F"/>
    <w:rsid w:val="001F0FF7"/>
    <w:rsid w:val="0028752B"/>
    <w:rsid w:val="0029414E"/>
    <w:rsid w:val="002A0E5D"/>
    <w:rsid w:val="003026FC"/>
    <w:rsid w:val="00307708"/>
    <w:rsid w:val="00323209"/>
    <w:rsid w:val="00366C49"/>
    <w:rsid w:val="00367E2C"/>
    <w:rsid w:val="003A68CC"/>
    <w:rsid w:val="003D0F51"/>
    <w:rsid w:val="003D1387"/>
    <w:rsid w:val="003E23AC"/>
    <w:rsid w:val="00416F68"/>
    <w:rsid w:val="00447E44"/>
    <w:rsid w:val="00447E54"/>
    <w:rsid w:val="004850F7"/>
    <w:rsid w:val="00492C1C"/>
    <w:rsid w:val="004A7197"/>
    <w:rsid w:val="004A73EA"/>
    <w:rsid w:val="004D12D6"/>
    <w:rsid w:val="004E45C0"/>
    <w:rsid w:val="00522A2C"/>
    <w:rsid w:val="00561993"/>
    <w:rsid w:val="005A305A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C341B"/>
    <w:rsid w:val="00AD194D"/>
    <w:rsid w:val="00B0738B"/>
    <w:rsid w:val="00B15321"/>
    <w:rsid w:val="00B350B5"/>
    <w:rsid w:val="00B95B54"/>
    <w:rsid w:val="00B96C08"/>
    <w:rsid w:val="00BA77B9"/>
    <w:rsid w:val="00BB1D76"/>
    <w:rsid w:val="00BC0923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4328D9"/>
  <w15:docId w15:val="{5006FC19-8BE9-497A-BF33-57146DAD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654D80FBBA1455286E4E30A5A97ED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0B6AA7-68F1-4E99-915E-DF06F9FCCACF}"/>
      </w:docPartPr>
      <w:docPartBody>
        <w:p w:rsidR="009E56A0" w:rsidRDefault="006D4B51" w:rsidP="006D4B51">
          <w:pPr>
            <w:pStyle w:val="4654D80FBBA1455286E4E30A5A97ED39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B51"/>
    <w:rsid w:val="006D4B51"/>
    <w:rsid w:val="009E56A0"/>
    <w:rsid w:val="00B2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D4B51"/>
    <w:rPr>
      <w:color w:val="808080"/>
    </w:rPr>
  </w:style>
  <w:style w:type="paragraph" w:customStyle="1" w:styleId="4654D80FBBA1455286E4E30A5A97ED39">
    <w:name w:val="4654D80FBBA1455286E4E30A5A97ED39"/>
    <w:rsid w:val="006D4B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925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Windows User</cp:lastModifiedBy>
  <cp:revision>4</cp:revision>
  <cp:lastPrinted>2012-08-10T17:26:00Z</cp:lastPrinted>
  <dcterms:created xsi:type="dcterms:W3CDTF">2017-03-29T10:03:00Z</dcterms:created>
  <dcterms:modified xsi:type="dcterms:W3CDTF">2017-10-20T12:12:00Z</dcterms:modified>
</cp:coreProperties>
</file>