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244209">
        <w:rPr>
          <w:rFonts w:ascii="Times New Roman" w:hAnsi="Times New Roman" w:cs="Times New Roman"/>
          <w:sz w:val="24"/>
        </w:rPr>
        <w:t>Щелково</w:t>
      </w:r>
      <w:r w:rsidR="00000AC2">
        <w:rPr>
          <w:rFonts w:ascii="Times New Roman" w:hAnsi="Times New Roman" w:cs="Times New Roman"/>
          <w:sz w:val="24"/>
        </w:rPr>
        <w:t xml:space="preserve">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B90EA5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0F74ED" w:rsidRDefault="0024420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0F74ED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Кирюхин Александр Евгеньевич, </w:t>
      </w:r>
      <w:r w:rsidRPr="000F74ED">
        <w:rPr>
          <w:rFonts w:ascii="Times New Roman" w:hAnsi="Times New Roman"/>
          <w:sz w:val="24"/>
          <w:szCs w:val="24"/>
        </w:rPr>
        <w:t>в лице финансового управляющего Фадеевой (</w:t>
      </w:r>
      <w:proofErr w:type="spellStart"/>
      <w:r w:rsidRPr="000F74ED">
        <w:rPr>
          <w:rFonts w:ascii="Times New Roman" w:hAnsi="Times New Roman"/>
          <w:sz w:val="24"/>
          <w:szCs w:val="24"/>
        </w:rPr>
        <w:t>Лиминой</w:t>
      </w:r>
      <w:proofErr w:type="spellEnd"/>
      <w:r w:rsidRPr="000F74ED">
        <w:rPr>
          <w:rFonts w:ascii="Times New Roman" w:hAnsi="Times New Roman"/>
          <w:sz w:val="24"/>
          <w:szCs w:val="24"/>
        </w:rPr>
        <w:t>) Елены Владимировны, действующей на основании Решения Арбитражного суда Московской области от 10.02.2016 по делу № А41-54550/2015, с одной стороны,</w:t>
      </w:r>
      <w:r w:rsidR="00E00386" w:rsidRPr="000F74ED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«Продавец», с одной стороны, и </w:t>
      </w:r>
      <w:r w:rsidR="00765367" w:rsidRPr="000F74ED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0F74ED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0F74ED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0F74ED">
        <w:rPr>
          <w:rFonts w:ascii="Times New Roman" w:eastAsiaTheme="minorHAnsi" w:hAnsi="Times New Roman"/>
          <w:sz w:val="24"/>
          <w:szCs w:val="24"/>
        </w:rPr>
        <w:t>Д</w:t>
      </w:r>
      <w:r w:rsidR="00765367" w:rsidRPr="000F74ED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F0F7D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DF0F7D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в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размере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600EFC">
        <w:rPr>
          <w:rFonts w:ascii="Times New Roman" w:hAnsi="Times New Roman" w:cs="Times New Roman"/>
          <w:sz w:val="24"/>
          <w:szCs w:val="22"/>
        </w:rPr>
        <w:t>Московской области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600EFC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Кирюхин Александр Евгеньевич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00EFC" w:rsidRPr="00390F56" w:rsidTr="002B5E15">
        <w:tc>
          <w:tcPr>
            <w:tcW w:w="4785" w:type="dxa"/>
          </w:tcPr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3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Место регистрации: </w:t>
            </w:r>
            <w:r w:rsidRPr="00465375">
              <w:rPr>
                <w:rFonts w:ascii="Times New Roman" w:hAnsi="Times New Roman"/>
                <w:sz w:val="24"/>
                <w:szCs w:val="24"/>
              </w:rPr>
              <w:t>141109, Московская область, г.</w:t>
            </w:r>
            <w:r w:rsidR="007871A9" w:rsidRPr="004653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5375">
              <w:rPr>
                <w:rFonts w:ascii="Times New Roman" w:hAnsi="Times New Roman"/>
                <w:sz w:val="24"/>
                <w:szCs w:val="24"/>
              </w:rPr>
              <w:t xml:space="preserve">Щелково, </w:t>
            </w:r>
            <w:proofErr w:type="spellStart"/>
            <w:r w:rsidRPr="00465375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4653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65375">
              <w:rPr>
                <w:rFonts w:ascii="Times New Roman" w:hAnsi="Times New Roman"/>
                <w:sz w:val="24"/>
                <w:szCs w:val="24"/>
              </w:rPr>
              <w:t>Пролетарский</w:t>
            </w:r>
            <w:proofErr w:type="gramEnd"/>
            <w:r w:rsidRPr="00465375">
              <w:rPr>
                <w:rFonts w:ascii="Times New Roman" w:hAnsi="Times New Roman"/>
                <w:sz w:val="24"/>
                <w:szCs w:val="24"/>
              </w:rPr>
              <w:t>, 17-277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5375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адрес:</w:t>
            </w:r>
            <w:r w:rsidRPr="00465375">
              <w:rPr>
                <w:rFonts w:ascii="Times New Roman" w:hAnsi="Times New Roman"/>
                <w:sz w:val="24"/>
                <w:szCs w:val="24"/>
              </w:rPr>
              <w:t xml:space="preserve"> 143403, г. Красногорск, а/я 335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53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ОГРНИП </w:t>
            </w:r>
            <w:r w:rsidRPr="00465375">
              <w:rPr>
                <w:rFonts w:ascii="Times New Roman" w:hAnsi="Times New Roman"/>
                <w:sz w:val="24"/>
                <w:szCs w:val="24"/>
              </w:rPr>
              <w:t>304505008200023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653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465375">
              <w:rPr>
                <w:rFonts w:ascii="Times New Roman" w:hAnsi="Times New Roman"/>
                <w:sz w:val="24"/>
                <w:szCs w:val="24"/>
              </w:rPr>
              <w:t>505000088671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375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5375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0EFC" w:rsidRPr="00465375" w:rsidRDefault="00465375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 w:rsidR="00600EFC" w:rsidRPr="00465375">
              <w:rPr>
                <w:rFonts w:ascii="Times New Roman" w:hAnsi="Times New Roman"/>
                <w:sz w:val="24"/>
                <w:szCs w:val="24"/>
              </w:rPr>
              <w:t>_____ Е.В. Фадеева</w:t>
            </w:r>
          </w:p>
          <w:p w:rsidR="00600EFC" w:rsidRPr="00465375" w:rsidRDefault="00600EFC" w:rsidP="00654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00EFC" w:rsidRPr="00390F56" w:rsidRDefault="00600EF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2D3249" w:rsidRDefault="002D3249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E28EF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465375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74ED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Кирюхин Александр Евгеньевич, </w:t>
      </w:r>
      <w:r w:rsidRPr="000F74ED">
        <w:rPr>
          <w:rFonts w:ascii="Times New Roman" w:hAnsi="Times New Roman"/>
          <w:sz w:val="24"/>
          <w:szCs w:val="24"/>
        </w:rPr>
        <w:t>в лице финансового управляющего Фадеевой (</w:t>
      </w:r>
      <w:proofErr w:type="spellStart"/>
      <w:r w:rsidRPr="000F74ED">
        <w:rPr>
          <w:rFonts w:ascii="Times New Roman" w:hAnsi="Times New Roman"/>
          <w:sz w:val="24"/>
          <w:szCs w:val="24"/>
        </w:rPr>
        <w:t>Лиминой</w:t>
      </w:r>
      <w:proofErr w:type="spellEnd"/>
      <w:r w:rsidRPr="000F74ED">
        <w:rPr>
          <w:rFonts w:ascii="Times New Roman" w:hAnsi="Times New Roman"/>
          <w:sz w:val="24"/>
          <w:szCs w:val="24"/>
        </w:rPr>
        <w:t>) Елены Владимировны, действующей на основании Решения Арбитражного суда Московской области от 10.02.2016 по делу № А41-54550/2015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</w:t>
      </w:r>
      <w:proofErr w:type="gramEnd"/>
      <w:r w:rsidR="006620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62017">
        <w:rPr>
          <w:rFonts w:ascii="Times New Roman" w:hAnsi="Times New Roman"/>
          <w:sz w:val="24"/>
          <w:szCs w:val="24"/>
        </w:rPr>
        <w:t>нижеследующем</w:t>
      </w:r>
      <w:proofErr w:type="gramEnd"/>
      <w:r w:rsidR="00662017">
        <w:rPr>
          <w:rFonts w:ascii="Times New Roman" w:hAnsi="Times New Roman"/>
          <w:sz w:val="24"/>
          <w:szCs w:val="24"/>
        </w:rPr>
        <w:t>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465375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465375">
        <w:rPr>
          <w:rFonts w:ascii="Times New Roman" w:hAnsi="Times New Roman"/>
          <w:sz w:val="24"/>
          <w:szCs w:val="24"/>
        </w:rPr>
        <w:t xml:space="preserve">_______  от «__»_______ 20__ </w:t>
      </w:r>
      <w:r>
        <w:rPr>
          <w:rFonts w:ascii="Times New Roman" w:hAnsi="Times New Roman"/>
          <w:sz w:val="24"/>
          <w:szCs w:val="24"/>
        </w:rPr>
        <w:t>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2D3249">
        <w:rPr>
          <w:rFonts w:ascii="Times New Roman" w:hAnsi="Times New Roman" w:cs="Times New Roman"/>
          <w:sz w:val="24"/>
          <w:szCs w:val="22"/>
        </w:rPr>
        <w:t>Московской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2D3249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Кирюхин Александр Евгеньевич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EF032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bookmarkStart w:id="0" w:name="_GoBack"/>
            <w:bookmarkEnd w:id="0"/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2D324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2D3249">
              <w:rPr>
                <w:rFonts w:ascii="Times New Roman" w:hAnsi="Times New Roman" w:cs="Times New Roman"/>
                <w:sz w:val="24"/>
              </w:rPr>
              <w:t>Е.В. Фадеева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0F74ED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44209"/>
    <w:rsid w:val="002873B6"/>
    <w:rsid w:val="0029613E"/>
    <w:rsid w:val="002B5E15"/>
    <w:rsid w:val="002D0645"/>
    <w:rsid w:val="002D3249"/>
    <w:rsid w:val="002E02D9"/>
    <w:rsid w:val="00301ABE"/>
    <w:rsid w:val="003208BC"/>
    <w:rsid w:val="00360A7B"/>
    <w:rsid w:val="00376237"/>
    <w:rsid w:val="00390F56"/>
    <w:rsid w:val="003F5178"/>
    <w:rsid w:val="003F5927"/>
    <w:rsid w:val="00442930"/>
    <w:rsid w:val="00465375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00EFC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871A9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0EA5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E28EF"/>
    <w:rsid w:val="00D15611"/>
    <w:rsid w:val="00D40141"/>
    <w:rsid w:val="00D81E60"/>
    <w:rsid w:val="00DB4F71"/>
    <w:rsid w:val="00DF0F7D"/>
    <w:rsid w:val="00E00386"/>
    <w:rsid w:val="00E04F0D"/>
    <w:rsid w:val="00E35968"/>
    <w:rsid w:val="00E81434"/>
    <w:rsid w:val="00ED63EA"/>
    <w:rsid w:val="00EF032D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105</cp:revision>
  <dcterms:created xsi:type="dcterms:W3CDTF">2013-10-01T07:58:00Z</dcterms:created>
  <dcterms:modified xsi:type="dcterms:W3CDTF">2017-08-11T04:50:00Z</dcterms:modified>
</cp:coreProperties>
</file>