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A83" w:rsidRDefault="007B2A83" w:rsidP="006E1AA2">
      <w:pPr>
        <w:pStyle w:val="a3"/>
        <w:ind w:firstLine="426"/>
        <w:rPr>
          <w:sz w:val="24"/>
          <w:szCs w:val="24"/>
        </w:rPr>
      </w:pPr>
      <w:r>
        <w:rPr>
          <w:sz w:val="24"/>
          <w:szCs w:val="24"/>
        </w:rPr>
        <w:t>ПРОЕКТ</w:t>
      </w:r>
    </w:p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</w:t>
      </w:r>
      <w:r w:rsidR="007B2A83">
        <w:rPr>
          <w:sz w:val="24"/>
          <w:szCs w:val="24"/>
        </w:rPr>
        <w:t>А</w:t>
      </w:r>
      <w:r w:rsidRPr="004D4053">
        <w:rPr>
          <w:sz w:val="24"/>
          <w:szCs w:val="24"/>
        </w:rPr>
        <w:t xml:space="preserve">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174F5B">
        <w:rPr>
          <w:szCs w:val="24"/>
        </w:rPr>
        <w:t>Калининград</w:t>
      </w:r>
      <w:r w:rsidRPr="004D4053">
        <w:rPr>
          <w:szCs w:val="24"/>
        </w:rPr>
        <w:t xml:space="preserve">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</w:t>
      </w:r>
      <w:proofErr w:type="gramStart"/>
      <w:r>
        <w:rPr>
          <w:szCs w:val="24"/>
        </w:rPr>
        <w:t xml:space="preserve">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</w:t>
      </w:r>
      <w:proofErr w:type="gramEnd"/>
      <w:r w:rsidRPr="004D4053">
        <w:rPr>
          <w:szCs w:val="24"/>
        </w:rPr>
        <w:t>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A835A9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E90020" w:rsidRDefault="00C1029C" w:rsidP="00EF3A0D">
      <w:pPr>
        <w:jc w:val="both"/>
        <w:rPr>
          <w:szCs w:val="24"/>
        </w:rPr>
      </w:pPr>
      <w:r w:rsidRPr="00A36E51">
        <w:rPr>
          <w:bCs/>
          <w:szCs w:val="24"/>
        </w:rPr>
        <w:t xml:space="preserve">           </w:t>
      </w:r>
      <w:r>
        <w:rPr>
          <w:noProof/>
          <w:szCs w:val="24"/>
        </w:rPr>
        <w:t>Конкурсный управляющий</w:t>
      </w:r>
      <w:r w:rsidRPr="00C1029C">
        <w:rPr>
          <w:noProof/>
          <w:szCs w:val="24"/>
        </w:rPr>
        <w:t xml:space="preserve"> </w:t>
      </w:r>
      <w:r>
        <w:rPr>
          <w:noProof/>
          <w:szCs w:val="24"/>
        </w:rPr>
        <w:t>Общества с ограниченной ответственностью</w:t>
      </w:r>
      <w:r w:rsidRPr="00A36E51">
        <w:rPr>
          <w:noProof/>
          <w:szCs w:val="24"/>
        </w:rPr>
        <w:t xml:space="preserve"> «Компания «Трансбалтика»</w:t>
      </w:r>
      <w:r>
        <w:rPr>
          <w:noProof/>
          <w:szCs w:val="24"/>
        </w:rPr>
        <w:t xml:space="preserve"> Рышкин</w:t>
      </w:r>
      <w:r w:rsidRPr="00A36E51">
        <w:rPr>
          <w:noProof/>
          <w:szCs w:val="24"/>
        </w:rPr>
        <w:t xml:space="preserve"> Д.А</w:t>
      </w:r>
      <w:r>
        <w:rPr>
          <w:noProof/>
          <w:szCs w:val="24"/>
        </w:rPr>
        <w:t xml:space="preserve">, </w:t>
      </w:r>
      <w:r w:rsidRPr="00A36E51">
        <w:rPr>
          <w:noProof/>
          <w:szCs w:val="24"/>
        </w:rPr>
        <w:t xml:space="preserve"> действующего на основании Решения Арбиражного суда Калининградской области по делу </w:t>
      </w:r>
      <w:r w:rsidRPr="00A36E51">
        <w:rPr>
          <w:szCs w:val="24"/>
        </w:rPr>
        <w:t>№А21-9895/2012   от 18 февраля 2014 г.</w:t>
      </w:r>
      <w:r>
        <w:rPr>
          <w:noProof/>
          <w:szCs w:val="24"/>
        </w:rPr>
        <w:t xml:space="preserve"> </w:t>
      </w:r>
      <w:r w:rsidR="00DD4ABA">
        <w:rPr>
          <w:szCs w:val="22"/>
        </w:rPr>
        <w:t xml:space="preserve"> именуем</w:t>
      </w:r>
      <w:r>
        <w:rPr>
          <w:szCs w:val="22"/>
        </w:rPr>
        <w:t>ый</w:t>
      </w:r>
      <w:r w:rsidR="00517AD2">
        <w:rPr>
          <w:szCs w:val="22"/>
        </w:rPr>
        <w:t xml:space="preserve"> </w:t>
      </w:r>
      <w:r w:rsidR="00DD4ABA">
        <w:rPr>
          <w:szCs w:val="22"/>
        </w:rPr>
        <w:t>в дальнейшем «Организатор торгов», с одной стороны, и</w:t>
      </w:r>
      <w:r w:rsidR="007B2A83">
        <w:rPr>
          <w:szCs w:val="22"/>
        </w:rPr>
        <w:t>________________________________________________</w:t>
      </w:r>
      <w:r w:rsidR="00A0516A">
        <w:t xml:space="preserve">, </w:t>
      </w:r>
      <w:r w:rsidR="005D6CF4">
        <w:rPr>
          <w:szCs w:val="24"/>
        </w:rPr>
        <w:t xml:space="preserve">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</w:t>
      </w:r>
      <w:r w:rsidRPr="00C1029C">
        <w:rPr>
          <w:noProof/>
          <w:szCs w:val="24"/>
        </w:rPr>
        <w:t xml:space="preserve"> </w:t>
      </w:r>
      <w:r w:rsidRPr="00A36E51">
        <w:rPr>
          <w:noProof/>
          <w:szCs w:val="24"/>
        </w:rPr>
        <w:t>ООО «Компания «Трансбалтика»</w:t>
      </w:r>
      <w:r>
        <w:rPr>
          <w:noProof/>
          <w:szCs w:val="24"/>
        </w:rPr>
        <w:t>,</w:t>
      </w:r>
      <w:r w:rsidR="00130FD7">
        <w:rPr>
          <w:szCs w:val="24"/>
        </w:rPr>
        <w:t xml:space="preserve">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EF3A0D" w:rsidRDefault="00EF3A0D" w:rsidP="00EF3A0D">
      <w:pPr>
        <w:jc w:val="both"/>
        <w:rPr>
          <w:szCs w:val="24"/>
        </w:rPr>
      </w:pPr>
    </w:p>
    <w:p w:rsidR="00EF3A0D" w:rsidRDefault="00EF3A0D" w:rsidP="00EF3A0D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EF3A0D" w:rsidRDefault="00EF3A0D" w:rsidP="00EF3A0D">
      <w:pPr>
        <w:pStyle w:val="a5"/>
      </w:pP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331047">
        <w:t>2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</w:t>
      </w:r>
      <w:r w:rsidR="003E7D73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7B2A83">
        <w:t>30</w:t>
      </w:r>
      <w:r w:rsidR="00EF3A0D">
        <w:t>000</w:t>
      </w:r>
      <w:r w:rsidR="00C61F84">
        <w:t xml:space="preserve"> (</w:t>
      </w:r>
      <w:r w:rsidR="007B2A83">
        <w:t>тридцать</w:t>
      </w:r>
      <w:r w:rsidR="00EF3A0D">
        <w:t xml:space="preserve"> тысяч</w:t>
      </w:r>
      <w:r w:rsidR="00165B96">
        <w:t>)</w:t>
      </w:r>
      <w:r w:rsidR="00DD4ABA">
        <w:t xml:space="preserve"> рублей </w:t>
      </w:r>
      <w:r w:rsidR="00EF3A0D">
        <w:t xml:space="preserve">00 </w:t>
      </w:r>
      <w:r w:rsidR="00DD4ABA">
        <w:t>копеек</w:t>
      </w:r>
      <w:r w:rsidR="00C61F84">
        <w:t xml:space="preserve">, для участия в торгах по реализации имущества должника </w:t>
      </w:r>
      <w:r w:rsidR="00C1029C" w:rsidRPr="00A36E51">
        <w:rPr>
          <w:noProof/>
          <w:szCs w:val="24"/>
        </w:rPr>
        <w:t>ООО «Компания «Трансбалтика»</w:t>
      </w:r>
      <w:r w:rsidR="00C1029C">
        <w:rPr>
          <w:noProof/>
          <w:szCs w:val="24"/>
        </w:rPr>
        <w:t xml:space="preserve"> </w:t>
      </w:r>
      <w:r w:rsidR="00C61F84">
        <w:t xml:space="preserve">а именно Лота № </w:t>
      </w:r>
      <w:r w:rsidR="00EE7E04">
        <w:t>1</w:t>
      </w:r>
      <w:r w:rsidR="00C61F84">
        <w:t xml:space="preserve"> (</w:t>
      </w:r>
      <w:r w:rsidR="007B2A83">
        <w:rPr>
          <w:i/>
        </w:rPr>
        <w:t>Право требования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1029C">
        <w:t>закрытой</w:t>
      </w:r>
      <w:r w:rsidR="00C61F84">
        <w:t xml:space="preserve">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5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 w:rsidR="00C1029C">
        <w:rPr>
          <w:rStyle w:val="paragraph"/>
          <w:rFonts w:eastAsiaTheme="majorEastAsia"/>
        </w:rPr>
        <w:t>10</w:t>
      </w:r>
      <w:r w:rsidRPr="00FA0AAC">
        <w:rPr>
          <w:rStyle w:val="paragraph"/>
          <w:rFonts w:eastAsiaTheme="majorEastAsia"/>
        </w:rPr>
        <w:t xml:space="preserve"> </w:t>
      </w:r>
      <w:r w:rsidR="00C1029C">
        <w:rPr>
          <w:rStyle w:val="paragraph"/>
          <w:rFonts w:eastAsiaTheme="majorEastAsia"/>
        </w:rPr>
        <w:t>(десяти</w:t>
      </w:r>
      <w:r>
        <w:rPr>
          <w:rStyle w:val="paragraph"/>
          <w:rFonts w:eastAsiaTheme="majorEastAsia"/>
        </w:rPr>
        <w:t xml:space="preserve">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lastRenderedPageBreak/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срок;</w:t>
      </w:r>
    </w:p>
    <w:p w:rsidR="0010144E" w:rsidRDefault="0010144E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>заключения с ним договора купли-продажи как с единственным участником.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582"/>
        <w:gridCol w:w="4403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Pr="00B40186" w:rsidRDefault="00B4018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0186">
              <w:rPr>
                <w:sz w:val="24"/>
                <w:szCs w:val="24"/>
              </w:rPr>
              <w:t>ООО "Компания "</w:t>
            </w:r>
            <w:proofErr w:type="spellStart"/>
            <w:r w:rsidRPr="00B40186">
              <w:rPr>
                <w:sz w:val="24"/>
                <w:szCs w:val="24"/>
              </w:rPr>
              <w:t>Трансбалтика</w:t>
            </w:r>
            <w:proofErr w:type="spellEnd"/>
            <w:r w:rsidRPr="00B40186">
              <w:rPr>
                <w:sz w:val="24"/>
                <w:szCs w:val="24"/>
              </w:rPr>
              <w:t>"</w:t>
            </w:r>
          </w:p>
        </w:tc>
        <w:tc>
          <w:tcPr>
            <w:tcW w:w="4524" w:type="dxa"/>
          </w:tcPr>
          <w:p w:rsidR="00A0516A" w:rsidRDefault="00A0516A" w:rsidP="00A0516A">
            <w:pPr>
              <w:pStyle w:val="aa"/>
              <w:spacing w:after="0" w:afterAutospacing="0"/>
            </w:pPr>
            <w:r>
              <w:t>Претендент</w:t>
            </w:r>
          </w:p>
          <w:p w:rsidR="00A0516A" w:rsidRDefault="00A0516A" w:rsidP="00A0516A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B40186" w:rsidRDefault="00B40186" w:rsidP="00B40186">
            <w:pPr>
              <w:pStyle w:val="1"/>
              <w:shd w:val="clear" w:color="auto" w:fill="FFFFFF"/>
              <w:spacing w:before="0"/>
              <w:jc w:val="both"/>
              <w:outlineLvl w:val="0"/>
              <w:rPr>
                <w:b w:val="0"/>
                <w:color w:val="auto"/>
                <w:sz w:val="24"/>
                <w:szCs w:val="24"/>
              </w:rPr>
            </w:pPr>
            <w:r w:rsidRPr="00B40186">
              <w:rPr>
                <w:b w:val="0"/>
                <w:color w:val="auto"/>
                <w:sz w:val="24"/>
                <w:szCs w:val="24"/>
              </w:rPr>
              <w:t>ООО "Компания "</w:t>
            </w:r>
            <w:proofErr w:type="spellStart"/>
            <w:r w:rsidRPr="00B40186">
              <w:rPr>
                <w:b w:val="0"/>
                <w:color w:val="auto"/>
                <w:sz w:val="24"/>
                <w:szCs w:val="24"/>
              </w:rPr>
              <w:t>Трансбалтика</w:t>
            </w:r>
            <w:proofErr w:type="spellEnd"/>
            <w:r w:rsidRPr="00B40186">
              <w:rPr>
                <w:b w:val="0"/>
                <w:color w:val="auto"/>
                <w:sz w:val="24"/>
                <w:szCs w:val="24"/>
              </w:rPr>
              <w:t>"</w:t>
            </w:r>
          </w:p>
          <w:p w:rsidR="00B40186" w:rsidRPr="00B40186" w:rsidRDefault="00B40186" w:rsidP="00B40186">
            <w:r>
              <w:t>Фактический адрес: 236022, г. Калининград, пер. Желябова, д. 25, кв.70</w:t>
            </w:r>
          </w:p>
          <w:p w:rsidR="003B7E35" w:rsidRDefault="00B40186" w:rsidP="00B4018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B40186">
              <w:rPr>
                <w:szCs w:val="24"/>
              </w:rPr>
              <w:t>ИНН 3908015511, КПП 390601001</w:t>
            </w:r>
            <w:r w:rsidR="007B2A83">
              <w:rPr>
                <w:szCs w:val="24"/>
              </w:rPr>
              <w:t>,</w:t>
            </w:r>
          </w:p>
          <w:p w:rsidR="007B2A83" w:rsidRPr="007B2A83" w:rsidRDefault="007B2A83" w:rsidP="007B2A83">
            <w:pPr>
              <w:rPr>
                <w:bCs/>
                <w:kern w:val="36"/>
                <w:szCs w:val="24"/>
              </w:rPr>
            </w:pPr>
            <w:r w:rsidRPr="007B2A83">
              <w:rPr>
                <w:bCs/>
                <w:kern w:val="36"/>
                <w:szCs w:val="24"/>
              </w:rPr>
              <w:t>Р/</w:t>
            </w:r>
            <w:proofErr w:type="gramStart"/>
            <w:r w:rsidRPr="007B2A83">
              <w:rPr>
                <w:bCs/>
                <w:kern w:val="36"/>
                <w:szCs w:val="24"/>
              </w:rPr>
              <w:t>С  40702810620000000339</w:t>
            </w:r>
            <w:proofErr w:type="gramEnd"/>
            <w:r w:rsidRPr="007B2A83">
              <w:rPr>
                <w:bCs/>
                <w:kern w:val="36"/>
                <w:szCs w:val="24"/>
              </w:rPr>
              <w:t>,</w:t>
            </w:r>
          </w:p>
          <w:p w:rsidR="007B2A83" w:rsidRPr="007B2A83" w:rsidRDefault="007B2A83" w:rsidP="007B2A83">
            <w:pPr>
              <w:rPr>
                <w:bCs/>
                <w:kern w:val="36"/>
                <w:szCs w:val="24"/>
              </w:rPr>
            </w:pPr>
            <w:r w:rsidRPr="007B2A83">
              <w:rPr>
                <w:bCs/>
                <w:kern w:val="36"/>
                <w:szCs w:val="24"/>
              </w:rPr>
              <w:t xml:space="preserve"> в Калининградском отделении</w:t>
            </w:r>
          </w:p>
          <w:p w:rsidR="007B2A83" w:rsidRPr="007B2A83" w:rsidRDefault="007B2A83" w:rsidP="007B2A83">
            <w:pPr>
              <w:rPr>
                <w:bCs/>
                <w:kern w:val="36"/>
                <w:szCs w:val="24"/>
              </w:rPr>
            </w:pPr>
            <w:r w:rsidRPr="007B2A83">
              <w:rPr>
                <w:bCs/>
                <w:kern w:val="36"/>
                <w:szCs w:val="24"/>
              </w:rPr>
              <w:t xml:space="preserve"> №8626 ПАО Сбербанк </w:t>
            </w:r>
          </w:p>
          <w:p w:rsidR="007B2A83" w:rsidRPr="007B2A83" w:rsidRDefault="007B2A83" w:rsidP="007B2A83">
            <w:pPr>
              <w:rPr>
                <w:bCs/>
                <w:kern w:val="36"/>
                <w:szCs w:val="24"/>
              </w:rPr>
            </w:pPr>
            <w:r w:rsidRPr="007B2A83">
              <w:rPr>
                <w:bCs/>
                <w:kern w:val="36"/>
                <w:szCs w:val="24"/>
              </w:rPr>
              <w:t>К/С 30101810100000000634,</w:t>
            </w:r>
          </w:p>
          <w:p w:rsidR="007B2A83" w:rsidRPr="00B40186" w:rsidRDefault="007B2A83" w:rsidP="007B2A83">
            <w:pPr>
              <w:autoSpaceDE w:val="0"/>
              <w:autoSpaceDN w:val="0"/>
              <w:adjustRightInd w:val="0"/>
              <w:jc w:val="both"/>
            </w:pPr>
            <w:r w:rsidRPr="007B2A83">
              <w:rPr>
                <w:bCs/>
                <w:kern w:val="36"/>
                <w:szCs w:val="24"/>
              </w:rPr>
              <w:t xml:space="preserve"> БИК 042748634, ИНН 7707083893, КПП 390643005</w:t>
            </w:r>
            <w:bookmarkStart w:id="0" w:name="_GoBack"/>
            <w:bookmarkEnd w:id="0"/>
          </w:p>
          <w:p w:rsidR="00B40186" w:rsidRDefault="00B4018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B40186" w:rsidRDefault="00B4018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B40186" w:rsidRPr="00680DAB" w:rsidRDefault="00B4018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="00B40186">
              <w:rPr>
                <w:rFonts w:ascii="Times New Roman CYR" w:hAnsi="Times New Roman CYR" w:cs="Times New Roman CYR"/>
              </w:rPr>
              <w:t>Д.А. Рышкин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Pr="00A0516A" w:rsidRDefault="008B4DA1" w:rsidP="00A0516A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32DBB"/>
    <w:rsid w:val="00070A09"/>
    <w:rsid w:val="0010144E"/>
    <w:rsid w:val="00130FD7"/>
    <w:rsid w:val="0013738E"/>
    <w:rsid w:val="00165B96"/>
    <w:rsid w:val="00174F5B"/>
    <w:rsid w:val="002144AD"/>
    <w:rsid w:val="00223841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E7D73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B2A83"/>
    <w:rsid w:val="007C7675"/>
    <w:rsid w:val="007F2EE7"/>
    <w:rsid w:val="00810F6D"/>
    <w:rsid w:val="00811B79"/>
    <w:rsid w:val="00816781"/>
    <w:rsid w:val="0085666D"/>
    <w:rsid w:val="008B4DA1"/>
    <w:rsid w:val="0093548C"/>
    <w:rsid w:val="009F7320"/>
    <w:rsid w:val="00A0371F"/>
    <w:rsid w:val="00A0516A"/>
    <w:rsid w:val="00A3191B"/>
    <w:rsid w:val="00A6747D"/>
    <w:rsid w:val="00A835A9"/>
    <w:rsid w:val="00AC759A"/>
    <w:rsid w:val="00B1068D"/>
    <w:rsid w:val="00B40186"/>
    <w:rsid w:val="00B43BCF"/>
    <w:rsid w:val="00BE5D78"/>
    <w:rsid w:val="00C044DE"/>
    <w:rsid w:val="00C1029C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EE7E04"/>
    <w:rsid w:val="00EF3A0D"/>
    <w:rsid w:val="00F54EEB"/>
    <w:rsid w:val="00FA0AAC"/>
    <w:rsid w:val="00FA12E7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9B6B2E-6DE3-4011-BAB6-096212D6C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A0516A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A0516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0516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ukcioncenter.ru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R L</cp:lastModifiedBy>
  <cp:revision>10</cp:revision>
  <cp:lastPrinted>2016-06-08T10:13:00Z</cp:lastPrinted>
  <dcterms:created xsi:type="dcterms:W3CDTF">2016-05-20T08:36:00Z</dcterms:created>
  <dcterms:modified xsi:type="dcterms:W3CDTF">2017-08-21T10:20:00Z</dcterms:modified>
</cp:coreProperties>
</file>