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F63396">
        <w:rPr>
          <w:rFonts w:ascii="Times New Roman" w:hAnsi="Times New Roman" w:cs="Times New Roman"/>
          <w:sz w:val="24"/>
        </w:rPr>
        <w:t>Владивосток</w:t>
      </w:r>
      <w:r w:rsidR="00000AC2">
        <w:rPr>
          <w:rFonts w:ascii="Times New Roman" w:hAnsi="Times New Roman" w:cs="Times New Roman"/>
          <w:sz w:val="24"/>
        </w:rPr>
        <w:t xml:space="preserve"> 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5753D0" w:rsidRPr="00196D23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844F4F" w:rsidRDefault="00F63396" w:rsidP="00F63396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EF0243">
        <w:rPr>
          <w:rFonts w:ascii="Times New Roman" w:hAnsi="Times New Roman"/>
          <w:b/>
          <w:sz w:val="24"/>
          <w:szCs w:val="24"/>
        </w:rPr>
        <w:t>Прокопенко Нина Анатольевна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, в лице  </w:t>
      </w:r>
      <w:r w:rsidR="00844F4F" w:rsidRPr="00F63396">
        <w:rPr>
          <w:rFonts w:ascii="Times New Roman" w:eastAsiaTheme="minorHAnsi" w:hAnsi="Times New Roman"/>
          <w:sz w:val="24"/>
          <w:szCs w:val="24"/>
        </w:rPr>
        <w:t>финансового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 управляющего</w:t>
      </w:r>
      <w:r w:rsidRPr="00F63396">
        <w:rPr>
          <w:rFonts w:ascii="Times New Roman" w:eastAsiaTheme="minorHAnsi" w:hAnsi="Times New Roman"/>
          <w:sz w:val="24"/>
          <w:szCs w:val="24"/>
        </w:rPr>
        <w:t xml:space="preserve"> </w:t>
      </w:r>
      <w:r w:rsidRPr="00F63396">
        <w:rPr>
          <w:rFonts w:ascii="Times New Roman" w:hAnsi="Times New Roman"/>
          <w:sz w:val="24"/>
          <w:szCs w:val="24"/>
        </w:rPr>
        <w:t xml:space="preserve">Жаворонкова Евгения </w:t>
      </w:r>
      <w:proofErr w:type="spellStart"/>
      <w:r w:rsidRPr="00F63396">
        <w:rPr>
          <w:rFonts w:ascii="Times New Roman" w:hAnsi="Times New Roman"/>
          <w:sz w:val="24"/>
          <w:szCs w:val="24"/>
        </w:rPr>
        <w:t>Брониславовича</w:t>
      </w:r>
      <w:proofErr w:type="spellEnd"/>
      <w:r w:rsidR="00E00386" w:rsidRPr="00F63396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F63396">
        <w:rPr>
          <w:rFonts w:ascii="Times New Roman" w:eastAsiaTheme="minorHAnsi" w:hAnsi="Times New Roman"/>
          <w:sz w:val="24"/>
          <w:szCs w:val="24"/>
        </w:rPr>
        <w:t>го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4A12B2" w:rsidRPr="00F63396">
        <w:rPr>
          <w:rFonts w:ascii="Times New Roman" w:eastAsiaTheme="minorHAnsi" w:hAnsi="Times New Roman"/>
          <w:sz w:val="24"/>
          <w:szCs w:val="24"/>
        </w:rPr>
        <w:t>Решения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 </w:t>
      </w:r>
      <w:r w:rsidRPr="00F63396">
        <w:rPr>
          <w:rFonts w:ascii="Times New Roman" w:hAnsi="Times New Roman"/>
          <w:color w:val="333333"/>
          <w:sz w:val="24"/>
          <w:szCs w:val="24"/>
        </w:rPr>
        <w:t xml:space="preserve">Арбитражного суда </w:t>
      </w:r>
      <w:r w:rsidRPr="00F63396">
        <w:rPr>
          <w:rFonts w:ascii="Times New Roman" w:hAnsi="Times New Roman"/>
          <w:sz w:val="24"/>
          <w:szCs w:val="24"/>
        </w:rPr>
        <w:t>Приморского края от 26 января 2017 года по делу № А51-20118/2016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>, именуемое в дальнейшем «Продавец», с одной стороны,</w:t>
      </w:r>
      <w:r w:rsidR="00E00386" w:rsidRPr="00844F4F">
        <w:rPr>
          <w:rFonts w:ascii="Times New Roman" w:eastAsiaTheme="minorHAnsi" w:hAnsi="Times New Roman"/>
          <w:sz w:val="24"/>
          <w:szCs w:val="24"/>
        </w:rPr>
        <w:t xml:space="preserve"> и 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____________________________________,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Лот № </w:t>
      </w:r>
      <w:r w:rsidR="00F63396" w:rsidRPr="00F63396">
        <w:rPr>
          <w:rFonts w:ascii="Times New Roman" w:hAnsi="Times New Roman" w:cs="Times New Roman"/>
          <w:sz w:val="24"/>
          <w:szCs w:val="24"/>
        </w:rPr>
        <w:t>1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 </w:t>
      </w:r>
      <w:r w:rsidR="00E00386" w:rsidRPr="00F63396">
        <w:rPr>
          <w:rFonts w:ascii="Times New Roman" w:hAnsi="Times New Roman" w:cs="Times New Roman"/>
          <w:sz w:val="24"/>
          <w:szCs w:val="24"/>
        </w:rPr>
        <w:t>(</w:t>
      </w:r>
      <w:r w:rsidR="00F63396" w:rsidRPr="00F63396">
        <w:rPr>
          <w:rFonts w:ascii="Times New Roman" w:hAnsi="Times New Roman" w:cs="Times New Roman"/>
          <w:sz w:val="24"/>
          <w:szCs w:val="24"/>
        </w:rPr>
        <w:t xml:space="preserve">1) 1/2 доля в праве общей долевой собственности на жилой дом, назначение: жилое, 2-этажный, общая площадь 188,4 </w:t>
      </w:r>
      <w:proofErr w:type="spellStart"/>
      <w:r w:rsidR="00F63396" w:rsidRPr="00F6339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F63396" w:rsidRPr="00F63396">
        <w:rPr>
          <w:rFonts w:ascii="Times New Roman" w:hAnsi="Times New Roman" w:cs="Times New Roman"/>
          <w:sz w:val="24"/>
          <w:szCs w:val="24"/>
        </w:rPr>
        <w:t xml:space="preserve">., инвентарный номер: 05:401:002:000270780, лит. А, </w:t>
      </w:r>
      <w:proofErr w:type="gramStart"/>
      <w:r w:rsidR="00F63396" w:rsidRPr="00F63396">
        <w:rPr>
          <w:rFonts w:ascii="Times New Roman" w:hAnsi="Times New Roman" w:cs="Times New Roman"/>
          <w:sz w:val="24"/>
          <w:szCs w:val="24"/>
        </w:rPr>
        <w:t>расположенный</w:t>
      </w:r>
      <w:proofErr w:type="gramEnd"/>
      <w:r w:rsidR="00F63396" w:rsidRPr="00F63396">
        <w:rPr>
          <w:rFonts w:ascii="Times New Roman" w:hAnsi="Times New Roman" w:cs="Times New Roman"/>
          <w:sz w:val="24"/>
          <w:szCs w:val="24"/>
        </w:rPr>
        <w:t xml:space="preserve"> по адресу: Приморский край, г. Владивосток, ул. Барклая, д.26а; 2) 1/2 доля в праве общей долевой собственности на земельный участок, категория земель: земли населенных пунктов, разрешенное использование: для дальнейшей эксплуатации </w:t>
      </w:r>
      <w:proofErr w:type="spellStart"/>
      <w:r w:rsidR="00F63396" w:rsidRPr="00F63396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="00F63396" w:rsidRPr="00F6339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F63396" w:rsidRPr="00F63396">
        <w:rPr>
          <w:rFonts w:ascii="Times New Roman" w:hAnsi="Times New Roman" w:cs="Times New Roman"/>
          <w:sz w:val="24"/>
          <w:szCs w:val="24"/>
        </w:rPr>
        <w:t>лоэтажного</w:t>
      </w:r>
      <w:proofErr w:type="spellEnd"/>
      <w:r w:rsidR="00F63396" w:rsidRPr="00F63396">
        <w:rPr>
          <w:rFonts w:ascii="Times New Roman" w:hAnsi="Times New Roman" w:cs="Times New Roman"/>
          <w:sz w:val="24"/>
          <w:szCs w:val="24"/>
        </w:rPr>
        <w:t xml:space="preserve"> жилого дома, общая площадь 903,00 </w:t>
      </w:r>
      <w:proofErr w:type="spellStart"/>
      <w:r w:rsidR="00F63396" w:rsidRPr="00F6339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F63396" w:rsidRPr="00F63396">
        <w:rPr>
          <w:rFonts w:ascii="Times New Roman" w:hAnsi="Times New Roman" w:cs="Times New Roman"/>
          <w:sz w:val="24"/>
          <w:szCs w:val="24"/>
        </w:rPr>
        <w:t>., местоположение установлено относительно ориентира, расположенного в границах участка. Почтовый адрес ориентира: Приморский край, г. Владивосток, ул. Барклая, д,26а. Имущество является предметом залога у ББР Банка (АО)</w:t>
      </w:r>
      <w:r w:rsidR="00E00386" w:rsidRPr="00F63396">
        <w:rPr>
          <w:rFonts w:ascii="Times New Roman" w:hAnsi="Times New Roman" w:cs="Times New Roman"/>
          <w:sz w:val="24"/>
          <w:szCs w:val="24"/>
        </w:rPr>
        <w:t>)</w:t>
      </w:r>
      <w:r w:rsidR="00F63396" w:rsidRPr="00F63396">
        <w:rPr>
          <w:rFonts w:ascii="Times New Roman" w:hAnsi="Times New Roman" w:cs="Times New Roman"/>
          <w:sz w:val="24"/>
          <w:szCs w:val="24"/>
        </w:rPr>
        <w:t xml:space="preserve"> (далее Лот № 1</w:t>
      </w:r>
      <w:r w:rsidR="00376237" w:rsidRPr="00F63396">
        <w:rPr>
          <w:rFonts w:ascii="Times New Roman" w:hAnsi="Times New Roman" w:cs="Times New Roman"/>
          <w:sz w:val="24"/>
          <w:szCs w:val="24"/>
        </w:rPr>
        <w:t>)</w:t>
      </w:r>
      <w:r w:rsidR="004C22D4" w:rsidRPr="00F63396">
        <w:rPr>
          <w:rFonts w:ascii="Times New Roman" w:hAnsi="Times New Roman" w:cs="Times New Roman"/>
          <w:sz w:val="24"/>
          <w:szCs w:val="24"/>
        </w:rPr>
        <w:t xml:space="preserve">, </w:t>
      </w:r>
      <w:r w:rsidR="004C22D4" w:rsidRPr="00390F56">
        <w:rPr>
          <w:rFonts w:ascii="Times New Roman" w:hAnsi="Times New Roman" w:cs="Times New Roman"/>
          <w:sz w:val="24"/>
        </w:rPr>
        <w:t xml:space="preserve">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3B104B" w:rsidRPr="003B104B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3B104B" w:rsidRPr="003B104B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F63396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F63396" w:rsidRPr="00F63396">
        <w:rPr>
          <w:rFonts w:ascii="Times New Roman" w:hAnsi="Times New Roman" w:cs="Times New Roman"/>
          <w:sz w:val="24"/>
          <w:szCs w:val="24"/>
        </w:rPr>
        <w:t>1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40789D">
        <w:rPr>
          <w:rFonts w:ascii="Times New Roman" w:hAnsi="Times New Roman" w:cs="Times New Roman"/>
          <w:sz w:val="24"/>
          <w:szCs w:val="24"/>
        </w:rPr>
        <w:t>2 025</w:t>
      </w:r>
      <w:r w:rsidR="00F63396">
        <w:rPr>
          <w:rFonts w:ascii="Times New Roman" w:hAnsi="Times New Roman" w:cs="Times New Roman"/>
          <w:sz w:val="24"/>
          <w:szCs w:val="24"/>
        </w:rPr>
        <w:t> </w:t>
      </w:r>
      <w:r w:rsidR="00F63396" w:rsidRPr="00F63396">
        <w:rPr>
          <w:rFonts w:ascii="Times New Roman" w:hAnsi="Times New Roman" w:cs="Times New Roman"/>
          <w:sz w:val="24"/>
          <w:szCs w:val="24"/>
        </w:rPr>
        <w:t>000</w:t>
      </w:r>
      <w:r w:rsidR="00F63396">
        <w:rPr>
          <w:rFonts w:ascii="Times New Roman" w:hAnsi="Times New Roman" w:cs="Times New Roman"/>
          <w:sz w:val="24"/>
          <w:szCs w:val="24"/>
        </w:rPr>
        <w:t xml:space="preserve"> </w:t>
      </w:r>
      <w:r w:rsidR="00F63396" w:rsidRPr="00F63396">
        <w:rPr>
          <w:rFonts w:ascii="Times New Roman" w:hAnsi="Times New Roman" w:cs="Times New Roman"/>
          <w:sz w:val="24"/>
          <w:szCs w:val="24"/>
        </w:rPr>
        <w:t xml:space="preserve">(Два миллиона </w:t>
      </w:r>
      <w:r w:rsidR="0040789D">
        <w:rPr>
          <w:rFonts w:ascii="Times New Roman" w:hAnsi="Times New Roman" w:cs="Times New Roman"/>
          <w:sz w:val="24"/>
          <w:szCs w:val="24"/>
        </w:rPr>
        <w:t xml:space="preserve">двадцать пять </w:t>
      </w:r>
      <w:bookmarkStart w:id="0" w:name="_GoBack"/>
      <w:bookmarkEnd w:id="0"/>
      <w:r w:rsidR="00F63396" w:rsidRPr="00F63396">
        <w:rPr>
          <w:rFonts w:ascii="Times New Roman" w:hAnsi="Times New Roman" w:cs="Times New Roman"/>
          <w:sz w:val="24"/>
          <w:szCs w:val="24"/>
        </w:rPr>
        <w:t>тысяч)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lastRenderedPageBreak/>
        <w:t xml:space="preserve">Право </w:t>
      </w:r>
      <w:r w:rsidR="00F63396">
        <w:rPr>
          <w:rFonts w:ascii="Times New Roman" w:hAnsi="Times New Roman"/>
          <w:sz w:val="24"/>
        </w:rPr>
        <w:t>собственности на Лот № 1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>и Акта приема-передачи Лота № 1</w:t>
      </w:r>
      <w:r w:rsidRPr="00D7761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F63396">
        <w:rPr>
          <w:rFonts w:ascii="Times New Roman" w:hAnsi="Times New Roman" w:cs="Times New Roman"/>
          <w:sz w:val="24"/>
          <w:szCs w:val="22"/>
        </w:rPr>
        <w:t>ю имущество, составляющее Лот №1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F63396">
        <w:rPr>
          <w:rFonts w:ascii="Times New Roman" w:hAnsi="Times New Roman" w:cs="Times New Roman"/>
          <w:sz w:val="24"/>
          <w:szCs w:val="22"/>
        </w:rPr>
        <w:t xml:space="preserve">кту приема-передачи Лот №1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635CD4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F63396">
              <w:rPr>
                <w:rFonts w:ascii="Times New Roman" w:hAnsi="Times New Roman" w:cs="Times New Roman"/>
                <w:sz w:val="24"/>
                <w:szCs w:val="24"/>
              </w:rPr>
              <w:t>Прокопенко Нина Анатольевна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:rsidTr="002B5E15">
        <w:tc>
          <w:tcPr>
            <w:tcW w:w="4785" w:type="dxa"/>
          </w:tcPr>
          <w:p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>ИНН 253803832070;</w:t>
            </w:r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>СНИЛС 037-685-269 95</w:t>
            </w:r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 xml:space="preserve">Адрес должника: </w:t>
            </w:r>
            <w:proofErr w:type="spellStart"/>
            <w:r w:rsidRPr="00635CD4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635CD4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635CD4">
              <w:rPr>
                <w:rFonts w:ascii="Times New Roman" w:hAnsi="Times New Roman"/>
                <w:sz w:val="24"/>
                <w:szCs w:val="24"/>
              </w:rPr>
              <w:t>ладивосток</w:t>
            </w:r>
            <w:proofErr w:type="spellEnd"/>
            <w:r w:rsidRPr="00635CD4">
              <w:rPr>
                <w:rFonts w:ascii="Times New Roman" w:hAnsi="Times New Roman"/>
                <w:sz w:val="24"/>
                <w:szCs w:val="24"/>
              </w:rPr>
              <w:t>, ул. Барклая, 26 А</w:t>
            </w:r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  <w:lang w:val="en-US"/>
              </w:rPr>
              <w:t>decoy</w:t>
            </w:r>
            <w:r w:rsidRPr="00635CD4">
              <w:rPr>
                <w:rFonts w:ascii="Times New Roman" w:hAnsi="Times New Roman"/>
                <w:sz w:val="24"/>
                <w:szCs w:val="24"/>
              </w:rPr>
              <w:t>.66@</w:t>
            </w:r>
            <w:r w:rsidRPr="00635CD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635CD4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635CD4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>Финансовый управляющий имуществом Прокопенко Н.А.</w:t>
            </w:r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Pr="009E1F54" w:rsidRDefault="00635CD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>________________ / Жаворонков Е. Б.</w:t>
            </w:r>
          </w:p>
        </w:tc>
        <w:tc>
          <w:tcPr>
            <w:tcW w:w="4786" w:type="dxa"/>
          </w:tcPr>
          <w:p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Pr="00196D23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3B104B" w:rsidRPr="00196D23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35355D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F0243">
        <w:rPr>
          <w:rFonts w:ascii="Times New Roman" w:hAnsi="Times New Roman"/>
          <w:b/>
          <w:sz w:val="24"/>
          <w:szCs w:val="24"/>
        </w:rPr>
        <w:t>Прокопенко Нина Анатольевна</w:t>
      </w:r>
      <w:r w:rsidRPr="00F63396">
        <w:rPr>
          <w:rFonts w:ascii="Times New Roman" w:eastAsiaTheme="minorHAnsi" w:hAnsi="Times New Roman"/>
          <w:sz w:val="24"/>
          <w:szCs w:val="24"/>
        </w:rPr>
        <w:t xml:space="preserve">, в лице  финансового управляющего </w:t>
      </w:r>
      <w:r w:rsidRPr="00F63396">
        <w:rPr>
          <w:rFonts w:ascii="Times New Roman" w:hAnsi="Times New Roman"/>
          <w:sz w:val="24"/>
          <w:szCs w:val="24"/>
        </w:rPr>
        <w:t xml:space="preserve">Жаворонкова Евгения </w:t>
      </w:r>
      <w:proofErr w:type="spellStart"/>
      <w:r w:rsidRPr="00F63396">
        <w:rPr>
          <w:rFonts w:ascii="Times New Roman" w:hAnsi="Times New Roman"/>
          <w:sz w:val="24"/>
          <w:szCs w:val="24"/>
        </w:rPr>
        <w:t>Брониславовича</w:t>
      </w:r>
      <w:proofErr w:type="spellEnd"/>
      <w:r w:rsidRPr="00F63396">
        <w:rPr>
          <w:rFonts w:ascii="Times New Roman" w:eastAsiaTheme="minorHAnsi" w:hAnsi="Times New Roman"/>
          <w:sz w:val="24"/>
          <w:szCs w:val="24"/>
        </w:rPr>
        <w:t xml:space="preserve">, действующего на основании Решения </w:t>
      </w:r>
      <w:r w:rsidRPr="00F63396">
        <w:rPr>
          <w:rFonts w:ascii="Times New Roman" w:hAnsi="Times New Roman"/>
          <w:color w:val="333333"/>
          <w:sz w:val="24"/>
          <w:szCs w:val="24"/>
        </w:rPr>
        <w:t xml:space="preserve">Арбитражного суда </w:t>
      </w:r>
      <w:r w:rsidRPr="00F63396">
        <w:rPr>
          <w:rFonts w:ascii="Times New Roman" w:hAnsi="Times New Roman"/>
          <w:sz w:val="24"/>
          <w:szCs w:val="24"/>
        </w:rPr>
        <w:t>Приморского края от 26 января 2017 года по делу № А51-20118/2016</w:t>
      </w:r>
      <w:r>
        <w:rPr>
          <w:rFonts w:ascii="Times New Roman" w:hAnsi="Times New Roman"/>
          <w:sz w:val="24"/>
          <w:szCs w:val="24"/>
        </w:rPr>
        <w:t xml:space="preserve">, </w:t>
      </w:r>
      <w:r w:rsidR="00662017">
        <w:rPr>
          <w:rFonts w:ascii="Times New Roman" w:hAnsi="Times New Roman"/>
          <w:sz w:val="24"/>
          <w:szCs w:val="24"/>
        </w:rPr>
        <w:t xml:space="preserve">именуемое в дальнейшем Продавец, с одной стороны 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______________________________</w:t>
      </w:r>
      <w:r w:rsidR="00662017">
        <w:rPr>
          <w:rFonts w:ascii="Times New Roman" w:hAnsi="Times New Roman"/>
          <w:sz w:val="24"/>
          <w:szCs w:val="24"/>
        </w:rPr>
        <w:t xml:space="preserve">, в лице 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</w:t>
      </w:r>
      <w:r w:rsidR="00662017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</w:t>
      </w:r>
      <w:r w:rsidR="00662017"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</w:t>
      </w:r>
      <w:proofErr w:type="gramEnd"/>
      <w:r w:rsidR="0066201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62017">
        <w:rPr>
          <w:rFonts w:ascii="Times New Roman" w:hAnsi="Times New Roman"/>
          <w:sz w:val="24"/>
          <w:szCs w:val="24"/>
        </w:rPr>
        <w:t>нижеследующем</w:t>
      </w:r>
      <w:proofErr w:type="gramEnd"/>
      <w:r w:rsidR="00662017">
        <w:rPr>
          <w:rFonts w:ascii="Times New Roman" w:hAnsi="Times New Roman"/>
          <w:sz w:val="24"/>
          <w:szCs w:val="24"/>
        </w:rPr>
        <w:t>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1F54">
        <w:rPr>
          <w:rFonts w:ascii="Times New Roman" w:hAnsi="Times New Roman"/>
          <w:sz w:val="24"/>
          <w:szCs w:val="24"/>
        </w:rPr>
        <w:t xml:space="preserve">1. В соответствии с п. __ Договора купли-продажи № </w:t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  <w:t>_______  от «__»_______ 20</w:t>
      </w:r>
      <w:r w:rsidR="003B104B" w:rsidRPr="009E1F54">
        <w:rPr>
          <w:rFonts w:ascii="Times New Roman" w:hAnsi="Times New Roman"/>
          <w:sz w:val="24"/>
          <w:szCs w:val="24"/>
        </w:rPr>
        <w:t>17</w:t>
      </w:r>
      <w:r w:rsidRPr="009E1F5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31A51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31A51"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3396">
              <w:rPr>
                <w:rFonts w:ascii="Times New Roman" w:hAnsi="Times New Roman" w:cs="Times New Roman"/>
                <w:sz w:val="24"/>
                <w:szCs w:val="24"/>
              </w:rPr>
              <w:t>Прокопенко Нина Анатольевна</w:t>
            </w:r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7D142B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r w:rsidR="00662017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35355D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35355D" w:rsidRPr="00635CD4">
              <w:rPr>
                <w:rFonts w:ascii="Times New Roman" w:hAnsi="Times New Roman"/>
                <w:sz w:val="24"/>
                <w:szCs w:val="24"/>
              </w:rPr>
              <w:t>Жаворонков Е. Б.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96D23"/>
    <w:rsid w:val="001C202F"/>
    <w:rsid w:val="002329B0"/>
    <w:rsid w:val="002430DF"/>
    <w:rsid w:val="002873B6"/>
    <w:rsid w:val="0029613E"/>
    <w:rsid w:val="002B5E15"/>
    <w:rsid w:val="002D0645"/>
    <w:rsid w:val="002E02D9"/>
    <w:rsid w:val="00301ABE"/>
    <w:rsid w:val="003208BC"/>
    <w:rsid w:val="0035355D"/>
    <w:rsid w:val="00360A7B"/>
    <w:rsid w:val="00376237"/>
    <w:rsid w:val="00390F56"/>
    <w:rsid w:val="003B104B"/>
    <w:rsid w:val="003D0E80"/>
    <w:rsid w:val="003F5178"/>
    <w:rsid w:val="003F5927"/>
    <w:rsid w:val="0040789D"/>
    <w:rsid w:val="00407E4C"/>
    <w:rsid w:val="0049504D"/>
    <w:rsid w:val="004A12B2"/>
    <w:rsid w:val="004A525F"/>
    <w:rsid w:val="004C1C7B"/>
    <w:rsid w:val="004C22D4"/>
    <w:rsid w:val="00532847"/>
    <w:rsid w:val="005527CA"/>
    <w:rsid w:val="005753D0"/>
    <w:rsid w:val="00585843"/>
    <w:rsid w:val="00593F86"/>
    <w:rsid w:val="005B7A18"/>
    <w:rsid w:val="005F6910"/>
    <w:rsid w:val="00635CD4"/>
    <w:rsid w:val="00662017"/>
    <w:rsid w:val="006C0286"/>
    <w:rsid w:val="006D783A"/>
    <w:rsid w:val="006F11C7"/>
    <w:rsid w:val="00704BEF"/>
    <w:rsid w:val="0072736A"/>
    <w:rsid w:val="00737651"/>
    <w:rsid w:val="00754129"/>
    <w:rsid w:val="00757A1C"/>
    <w:rsid w:val="00765367"/>
    <w:rsid w:val="007768D3"/>
    <w:rsid w:val="007B21C4"/>
    <w:rsid w:val="007C46E1"/>
    <w:rsid w:val="007D142B"/>
    <w:rsid w:val="007E4316"/>
    <w:rsid w:val="007F2EE7"/>
    <w:rsid w:val="007F621B"/>
    <w:rsid w:val="00810F6D"/>
    <w:rsid w:val="0082688E"/>
    <w:rsid w:val="008271C2"/>
    <w:rsid w:val="0083736A"/>
    <w:rsid w:val="00841834"/>
    <w:rsid w:val="00844F4F"/>
    <w:rsid w:val="00881E19"/>
    <w:rsid w:val="008971D9"/>
    <w:rsid w:val="008B5DD1"/>
    <w:rsid w:val="00901ED2"/>
    <w:rsid w:val="009157AD"/>
    <w:rsid w:val="0094551A"/>
    <w:rsid w:val="00964690"/>
    <w:rsid w:val="009946D5"/>
    <w:rsid w:val="009D05E9"/>
    <w:rsid w:val="009E1F54"/>
    <w:rsid w:val="00A41589"/>
    <w:rsid w:val="00A537F1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63EA"/>
    <w:rsid w:val="00EF0243"/>
    <w:rsid w:val="00F033D2"/>
    <w:rsid w:val="00F12C7A"/>
    <w:rsid w:val="00F15B60"/>
    <w:rsid w:val="00F31ECE"/>
    <w:rsid w:val="00F437D5"/>
    <w:rsid w:val="00F51480"/>
    <w:rsid w:val="00F63396"/>
    <w:rsid w:val="00F776B5"/>
    <w:rsid w:val="00F82973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Пользователь Windows</cp:lastModifiedBy>
  <cp:revision>117</cp:revision>
  <cp:lastPrinted>2017-05-30T12:53:00Z</cp:lastPrinted>
  <dcterms:created xsi:type="dcterms:W3CDTF">2013-10-01T07:58:00Z</dcterms:created>
  <dcterms:modified xsi:type="dcterms:W3CDTF">2017-07-06T13:34:00Z</dcterms:modified>
</cp:coreProperties>
</file>