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4E7759">
        <w:rPr>
          <w:rFonts w:ascii="Times New Roman" w:hAnsi="Times New Roman" w:cs="Times New Roman"/>
          <w:sz w:val="24"/>
        </w:rPr>
        <w:t>Волгоград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7E1760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7E1760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F44766">
        <w:rPr>
          <w:rFonts w:ascii="Times New Roman" w:hAnsi="Times New Roman"/>
          <w:b/>
          <w:sz w:val="24"/>
          <w:szCs w:val="24"/>
        </w:rPr>
        <w:t>Титов Алексей Евгеньевич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в лице  </w:t>
      </w:r>
      <w:r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proofErr w:type="spellStart"/>
      <w:r w:rsidR="004E7759"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="004E7759"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4476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4476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="004E7759" w:rsidRPr="00F44766">
        <w:rPr>
          <w:rFonts w:ascii="Times New Roman" w:eastAsiaTheme="minorHAnsi" w:hAnsi="Times New Roman"/>
          <w:sz w:val="24"/>
          <w:szCs w:val="24"/>
        </w:rPr>
        <w:t>Волгоградской области</w:t>
      </w:r>
      <w:r w:rsidR="00000AC2" w:rsidRPr="00F44766">
        <w:rPr>
          <w:rFonts w:ascii="Times New Roman" w:eastAsiaTheme="minorHAnsi" w:hAnsi="Times New Roman"/>
          <w:sz w:val="24"/>
          <w:szCs w:val="24"/>
        </w:rPr>
        <w:t xml:space="preserve"> 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от </w:t>
      </w:r>
      <w:r w:rsidRPr="00F44766">
        <w:rPr>
          <w:rFonts w:ascii="Times New Roman" w:eastAsiaTheme="minorHAnsi" w:hAnsi="Times New Roman"/>
          <w:sz w:val="24"/>
          <w:szCs w:val="24"/>
        </w:rPr>
        <w:t>01.06.2016</w:t>
      </w:r>
      <w:r w:rsidR="00DF7239" w:rsidRPr="00F44766">
        <w:rPr>
          <w:rFonts w:ascii="Times New Roman" w:eastAsiaTheme="minorHAnsi" w:hAnsi="Times New Roman"/>
          <w:sz w:val="24"/>
          <w:szCs w:val="24"/>
        </w:rPr>
        <w:t xml:space="preserve"> по делу № </w:t>
      </w:r>
      <w:r w:rsidRPr="00F44766">
        <w:rPr>
          <w:rFonts w:ascii="Times New Roman" w:eastAsiaTheme="minorHAnsi" w:hAnsi="Times New Roman"/>
          <w:sz w:val="24"/>
          <w:szCs w:val="24"/>
        </w:rPr>
        <w:t>А12-18836/2016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7E1760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bookmarkStart w:id="0" w:name="_GoBack"/>
      <w:bookmarkEnd w:id="0"/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7E1760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 Алексей Евгеньевич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Место регистрации: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403889, Волгоградская область, г. Камышин, 5 микрорайон, дом 103, квартира 77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Почтовый адрес: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400065, г. Волгоград, ул. </w:t>
            </w:r>
            <w:proofErr w:type="gramStart"/>
            <w:r w:rsidRPr="007E1760">
              <w:rPr>
                <w:rFonts w:ascii="Times New Roman" w:hAnsi="Times New Roman"/>
                <w:sz w:val="24"/>
                <w:szCs w:val="24"/>
              </w:rPr>
              <w:t>Курильская</w:t>
            </w:r>
            <w:proofErr w:type="gramEnd"/>
            <w:r w:rsidRPr="007E1760">
              <w:rPr>
                <w:rFonts w:ascii="Times New Roman" w:hAnsi="Times New Roman"/>
                <w:sz w:val="24"/>
                <w:szCs w:val="24"/>
              </w:rPr>
              <w:t>, д. 9, оф. 181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753403407388</w:t>
            </w:r>
          </w:p>
          <w:p w:rsid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СНИЛС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110-820-442-97</w:t>
            </w:r>
          </w:p>
          <w:p w:rsidR="007E1760" w:rsidRPr="007E1760" w:rsidRDefault="007E1760" w:rsidP="007E176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/с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 xml:space="preserve">40817810711000556577 в </w:t>
            </w:r>
            <w:proofErr w:type="spellStart"/>
            <w:r w:rsidRPr="007E1760">
              <w:rPr>
                <w:rFonts w:ascii="Times New Roman" w:hAnsi="Times New Roman"/>
                <w:sz w:val="24"/>
                <w:szCs w:val="24"/>
              </w:rPr>
              <w:t>Доп.офисе</w:t>
            </w:r>
            <w:proofErr w:type="spellEnd"/>
            <w:r w:rsidRPr="007E1760">
              <w:rPr>
                <w:rFonts w:ascii="Times New Roman" w:hAnsi="Times New Roman"/>
                <w:sz w:val="24"/>
                <w:szCs w:val="24"/>
              </w:rPr>
              <w:t xml:space="preserve"> № 8621/0308 ПАО Сбербанк</w:t>
            </w:r>
          </w:p>
          <w:p w:rsidR="00901ED2" w:rsidRDefault="007E1760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30101810100000000647</w:t>
            </w:r>
          </w:p>
          <w:p w:rsidR="007E1760" w:rsidRPr="007E1760" w:rsidRDefault="007E1760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1760">
              <w:rPr>
                <w:rFonts w:ascii="Times New Roman" w:hAnsi="Times New Roman"/>
                <w:sz w:val="24"/>
                <w:szCs w:val="24"/>
              </w:rPr>
              <w:t>041806647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901ED2" w:rsidRPr="007E1760" w:rsidRDefault="00862B6F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901ED2" w:rsidRPr="007E1760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="00CC0956" w:rsidRPr="007E1760">
              <w:rPr>
                <w:rFonts w:ascii="Times New Roman" w:hAnsi="Times New Roman"/>
                <w:sz w:val="24"/>
                <w:szCs w:val="24"/>
              </w:rPr>
              <w:t>В.Е. Кавокин</w:t>
            </w:r>
          </w:p>
          <w:p w:rsidR="00901ED2" w:rsidRPr="007E1760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F44766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F44766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4766">
        <w:rPr>
          <w:rFonts w:ascii="Times New Roman" w:hAnsi="Times New Roman"/>
          <w:b/>
          <w:sz w:val="24"/>
          <w:szCs w:val="24"/>
        </w:rPr>
        <w:t>Титов Алексей Евгеньевич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, в лице  финансового управляющего </w:t>
      </w:r>
      <w:proofErr w:type="spellStart"/>
      <w:r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Евгеньевича, действующего на основании Решения Арбитражного суда Волгоградской области от 01.06.2016 по делу № А12-18836/2016,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Pr="00F44766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 w:rsidRPr="00F44766">
        <w:rPr>
          <w:rFonts w:ascii="Times New Roman" w:hAnsi="Times New Roman"/>
          <w:sz w:val="24"/>
          <w:szCs w:val="24"/>
        </w:rPr>
        <w:t>_______  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AC6E82">
        <w:rPr>
          <w:rFonts w:ascii="Times New Roman" w:hAnsi="Times New Roman" w:cs="Times New Roman"/>
          <w:sz w:val="24"/>
          <w:szCs w:val="22"/>
        </w:rPr>
        <w:t>Волгоградской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F44766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 Алексей Евгеньевич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4446D4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AC6E82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AC6E82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421DB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446D4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40141"/>
    <w:rsid w:val="00D81E60"/>
    <w:rsid w:val="00DB4F71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1153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104</cp:revision>
  <dcterms:created xsi:type="dcterms:W3CDTF">2013-10-01T07:58:00Z</dcterms:created>
  <dcterms:modified xsi:type="dcterms:W3CDTF">2017-07-24T08:45:00Z</dcterms:modified>
</cp:coreProperties>
</file>