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B93AAF">
        <w:rPr>
          <w:rFonts w:ascii="Times New Roman" w:hAnsi="Times New Roman" w:cs="Times New Roman"/>
          <w:sz w:val="24"/>
        </w:rPr>
        <w:t xml:space="preserve">Алдан    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8C0FAA">
        <w:rPr>
          <w:rFonts w:ascii="Times New Roman" w:hAnsi="Times New Roman" w:cs="Times New Roman"/>
          <w:sz w:val="24"/>
        </w:rPr>
        <w:t xml:space="preserve">7 </w:t>
      </w:r>
      <w:r w:rsidRPr="00390F56">
        <w:rPr>
          <w:rFonts w:ascii="Times New Roman" w:hAnsi="Times New Roman" w:cs="Times New Roman"/>
          <w:sz w:val="24"/>
        </w:rPr>
        <w:t>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B93AAF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b/>
          <w:sz w:val="24"/>
          <w:szCs w:val="24"/>
        </w:rPr>
        <w:t>Общество с ограниченной ответственностью «Темп»</w:t>
      </w:r>
      <w:r w:rsidR="00AE34D7" w:rsidRPr="00AE34D7">
        <w:rPr>
          <w:rFonts w:ascii="Times New Roman" w:hAnsi="Times New Roman"/>
          <w:b/>
          <w:sz w:val="24"/>
          <w:szCs w:val="24"/>
        </w:rPr>
        <w:t xml:space="preserve">, </w:t>
      </w:r>
      <w:r w:rsidR="00AE34D7" w:rsidRPr="00AE34D7">
        <w:rPr>
          <w:rFonts w:ascii="Times New Roman" w:hAnsi="Times New Roman"/>
          <w:sz w:val="24"/>
          <w:szCs w:val="24"/>
        </w:rPr>
        <w:t xml:space="preserve">в лице конкурсного управляющего </w:t>
      </w:r>
      <w:proofErr w:type="spellStart"/>
      <w:r w:rsidR="00AE34D7" w:rsidRPr="00AE34D7">
        <w:rPr>
          <w:rFonts w:ascii="Times New Roman" w:hAnsi="Times New Roman"/>
          <w:sz w:val="24"/>
          <w:szCs w:val="24"/>
        </w:rPr>
        <w:t>Хинельцева</w:t>
      </w:r>
      <w:proofErr w:type="spellEnd"/>
      <w:r w:rsidR="00AE34D7" w:rsidRPr="00AE34D7">
        <w:rPr>
          <w:rFonts w:ascii="Times New Roman" w:hAnsi="Times New Roman"/>
          <w:sz w:val="24"/>
          <w:szCs w:val="24"/>
        </w:rPr>
        <w:t xml:space="preserve"> Николая Олеговича, действующего на основании </w:t>
      </w:r>
      <w:r w:rsidRPr="00B93AAF">
        <w:rPr>
          <w:rFonts w:ascii="Times New Roman" w:hAnsi="Times New Roman"/>
          <w:sz w:val="24"/>
          <w:szCs w:val="24"/>
        </w:rPr>
        <w:t>Решения Арбитражного суда Республики Саха (Якутия) от 10.06.2016 по делу № А58-530/2016</w:t>
      </w:r>
      <w:r w:rsidR="00E00386" w:rsidRPr="00B93AAF">
        <w:rPr>
          <w:rFonts w:ascii="Times New Roman" w:hAnsi="Times New Roman"/>
          <w:sz w:val="24"/>
          <w:szCs w:val="24"/>
        </w:rPr>
        <w:t>, им</w:t>
      </w:r>
      <w:r w:rsidR="00E00386" w:rsidRPr="00E00386">
        <w:rPr>
          <w:rFonts w:ascii="Times New Roman" w:eastAsiaTheme="minorHAnsi" w:hAnsi="Times New Roman"/>
          <w:sz w:val="24"/>
        </w:rPr>
        <w:t>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A84AA1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 xml:space="preserve">торгов, состоявшихся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E76FC5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3A1CAF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3A1CAF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3A1CAF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0E22A8">
        <w:rPr>
          <w:rFonts w:ascii="Times New Roman" w:hAnsi="Times New Roman" w:cs="Times New Roman"/>
          <w:sz w:val="24"/>
          <w:szCs w:val="22"/>
        </w:rPr>
        <w:t>Республики Саха (Якутия)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B93AAF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«Темп»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B93AAF" w:rsidRPr="00B93AAF" w:rsidRDefault="00B93AAF" w:rsidP="00B93AA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</w:rPr>
            </w:pPr>
            <w:r w:rsidRPr="00B93AAF">
              <w:rPr>
                <w:rFonts w:ascii="Times New Roman CYR" w:hAnsi="Times New Roman CYR" w:cs="Times New Roman CYR"/>
                <w:b/>
                <w:bCs/>
                <w:sz w:val="24"/>
              </w:rPr>
              <w:t>Юридический адрес</w:t>
            </w:r>
            <w:r w:rsidRPr="00B93AAF">
              <w:rPr>
                <w:rFonts w:ascii="Times New Roman CYR" w:hAnsi="Times New Roman CYR" w:cs="Times New Roman CYR"/>
                <w:sz w:val="24"/>
              </w:rPr>
              <w:t xml:space="preserve">: РС (Я), 678900, г. Алдан, ул. </w:t>
            </w:r>
            <w:proofErr w:type="gramStart"/>
            <w:r w:rsidRPr="00B93AAF">
              <w:rPr>
                <w:rFonts w:ascii="Times New Roman CYR" w:hAnsi="Times New Roman CYR" w:cs="Times New Roman CYR"/>
                <w:sz w:val="24"/>
              </w:rPr>
              <w:t>Октябрьская</w:t>
            </w:r>
            <w:proofErr w:type="gramEnd"/>
            <w:r w:rsidRPr="00B93AAF">
              <w:rPr>
                <w:rFonts w:ascii="Times New Roman CYR" w:hAnsi="Times New Roman CYR" w:cs="Times New Roman CYR"/>
                <w:sz w:val="24"/>
              </w:rPr>
              <w:t>, д. 46</w:t>
            </w:r>
          </w:p>
          <w:p w:rsidR="00B93AAF" w:rsidRPr="00B93AAF" w:rsidRDefault="00B93AAF" w:rsidP="00B93AA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</w:rPr>
            </w:pPr>
            <w:r w:rsidRPr="00B93AAF">
              <w:rPr>
                <w:rFonts w:ascii="Times New Roman CYR" w:hAnsi="Times New Roman CYR" w:cs="Times New Roman CYR"/>
                <w:b/>
                <w:bCs/>
                <w:sz w:val="24"/>
              </w:rPr>
              <w:t>Фактический адрес</w:t>
            </w:r>
            <w:r w:rsidRPr="00B93AAF">
              <w:rPr>
                <w:rFonts w:ascii="Times New Roman CYR" w:hAnsi="Times New Roman CYR" w:cs="Times New Roman CYR"/>
                <w:sz w:val="24"/>
              </w:rPr>
              <w:t xml:space="preserve">: РС (Я), 678900, г. Алдан, ул. </w:t>
            </w:r>
            <w:proofErr w:type="gramStart"/>
            <w:r w:rsidRPr="00B93AAF">
              <w:rPr>
                <w:rFonts w:ascii="Times New Roman CYR" w:hAnsi="Times New Roman CYR" w:cs="Times New Roman CYR"/>
                <w:sz w:val="24"/>
              </w:rPr>
              <w:t>Октябрьская</w:t>
            </w:r>
            <w:proofErr w:type="gramEnd"/>
            <w:r w:rsidRPr="00B93AAF">
              <w:rPr>
                <w:rFonts w:ascii="Times New Roman CYR" w:hAnsi="Times New Roman CYR" w:cs="Times New Roman CYR"/>
                <w:sz w:val="24"/>
              </w:rPr>
              <w:t>, д. 46</w:t>
            </w:r>
          </w:p>
          <w:p w:rsidR="00B93AAF" w:rsidRPr="00B93AAF" w:rsidRDefault="00B93AAF" w:rsidP="00B93AA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</w:rPr>
            </w:pPr>
            <w:r w:rsidRPr="00B93AAF">
              <w:rPr>
                <w:rFonts w:ascii="Times New Roman CYR" w:hAnsi="Times New Roman CYR" w:cs="Times New Roman CYR"/>
                <w:b/>
                <w:bCs/>
                <w:sz w:val="24"/>
              </w:rPr>
              <w:t xml:space="preserve">ИНН </w:t>
            </w:r>
            <w:r w:rsidRPr="00B93AAF">
              <w:rPr>
                <w:rFonts w:ascii="Times New Roman CYR" w:hAnsi="Times New Roman CYR" w:cs="Times New Roman CYR"/>
                <w:sz w:val="24"/>
              </w:rPr>
              <w:t>1402014887</w:t>
            </w:r>
          </w:p>
          <w:p w:rsidR="00B93AAF" w:rsidRPr="00B93AAF" w:rsidRDefault="00B93AAF" w:rsidP="00B93AA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</w:rPr>
            </w:pPr>
            <w:r w:rsidRPr="00B93AAF">
              <w:rPr>
                <w:rFonts w:ascii="Times New Roman CYR" w:hAnsi="Times New Roman CYR" w:cs="Times New Roman CYR"/>
                <w:b/>
                <w:bCs/>
                <w:sz w:val="24"/>
              </w:rPr>
              <w:t>КПП</w:t>
            </w:r>
            <w:r w:rsidRPr="00B93AAF">
              <w:rPr>
                <w:rFonts w:ascii="Times New Roman CYR" w:hAnsi="Times New Roman CYR" w:cs="Times New Roman CYR"/>
                <w:sz w:val="24"/>
              </w:rPr>
              <w:t xml:space="preserve"> 140201001</w:t>
            </w:r>
          </w:p>
          <w:p w:rsidR="00B93AAF" w:rsidRDefault="00B93AAF" w:rsidP="00B93AA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</w:rPr>
            </w:pPr>
            <w:r w:rsidRPr="00B93AAF">
              <w:rPr>
                <w:rFonts w:ascii="Times New Roman CYR" w:hAnsi="Times New Roman CYR" w:cs="Times New Roman CYR"/>
                <w:b/>
                <w:bCs/>
                <w:sz w:val="24"/>
              </w:rPr>
              <w:t>ОГРН</w:t>
            </w:r>
            <w:r w:rsidRPr="00B93AAF">
              <w:rPr>
                <w:rFonts w:ascii="Times New Roman CYR" w:hAnsi="Times New Roman CYR" w:cs="Times New Roman CYR"/>
                <w:sz w:val="24"/>
              </w:rPr>
              <w:t xml:space="preserve"> 1041400019540</w:t>
            </w:r>
          </w:p>
          <w:p w:rsidR="00B93AAF" w:rsidRPr="00B93AAF" w:rsidRDefault="00B93AAF" w:rsidP="00B93AA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</w:rPr>
            </w:pPr>
            <w:proofErr w:type="gramStart"/>
            <w:r w:rsidRPr="00B93AAF">
              <w:rPr>
                <w:rFonts w:ascii="Times New Roman CYR" w:hAnsi="Times New Roman CYR" w:cs="Times New Roman CYR"/>
                <w:b/>
                <w:sz w:val="24"/>
              </w:rPr>
              <w:t>р</w:t>
            </w:r>
            <w:proofErr w:type="gramEnd"/>
            <w:r w:rsidRPr="00B93AAF">
              <w:rPr>
                <w:rFonts w:ascii="Times New Roman CYR" w:hAnsi="Times New Roman CYR" w:cs="Times New Roman CYR"/>
                <w:b/>
                <w:sz w:val="24"/>
              </w:rPr>
              <w:t>/с</w:t>
            </w:r>
            <w:r>
              <w:rPr>
                <w:rFonts w:ascii="Times New Roman CYR" w:hAnsi="Times New Roman CYR" w:cs="Times New Roman CYR"/>
                <w:sz w:val="24"/>
              </w:rPr>
              <w:t xml:space="preserve"> </w:t>
            </w:r>
            <w:r w:rsidRPr="00B93AAF">
              <w:rPr>
                <w:rFonts w:ascii="Times New Roman CYR" w:hAnsi="Times New Roman CYR" w:cs="Times New Roman CYR"/>
                <w:sz w:val="24"/>
              </w:rPr>
              <w:t>40702810476270050060 в Якутском отделении № 8603 ПАО СБЕРБАНК</w:t>
            </w:r>
          </w:p>
          <w:p w:rsidR="00D75C3F" w:rsidRPr="00B93AAF" w:rsidRDefault="00B93AAF" w:rsidP="00D75C3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</w:rPr>
            </w:pPr>
            <w:r w:rsidRPr="00B93AAF">
              <w:rPr>
                <w:rFonts w:ascii="Times New Roman CYR" w:hAnsi="Times New Roman CYR" w:cs="Times New Roman CYR"/>
                <w:b/>
                <w:sz w:val="24"/>
              </w:rPr>
              <w:t>к/с</w:t>
            </w:r>
            <w:r w:rsidRPr="00B93AAF">
              <w:rPr>
                <w:rFonts w:ascii="Times New Roman CYR" w:hAnsi="Times New Roman CYR" w:cs="Times New Roman CYR"/>
                <w:sz w:val="24"/>
              </w:rPr>
              <w:t xml:space="preserve"> </w:t>
            </w:r>
            <w:r w:rsidRPr="00B93AAF">
              <w:rPr>
                <w:rFonts w:ascii="Times New Roman CYR" w:hAnsi="Times New Roman CYR" w:cs="Times New Roman CYR"/>
                <w:sz w:val="24"/>
              </w:rPr>
              <w:t>30101810400000000609</w:t>
            </w:r>
          </w:p>
          <w:p w:rsidR="00B93AAF" w:rsidRPr="00B93AAF" w:rsidRDefault="00B93AAF" w:rsidP="00D75C3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</w:rPr>
            </w:pPr>
            <w:r w:rsidRPr="00B93AAF">
              <w:rPr>
                <w:rFonts w:ascii="Times New Roman CYR" w:hAnsi="Times New Roman CYR" w:cs="Times New Roman CYR"/>
                <w:b/>
                <w:sz w:val="24"/>
              </w:rPr>
              <w:t>БИК</w:t>
            </w:r>
            <w:r w:rsidRPr="00B93AAF">
              <w:rPr>
                <w:rFonts w:ascii="Times New Roman CYR" w:hAnsi="Times New Roman CYR" w:cs="Times New Roman CYR"/>
                <w:sz w:val="24"/>
              </w:rPr>
              <w:t xml:space="preserve"> </w:t>
            </w:r>
            <w:r w:rsidRPr="00B93AAF">
              <w:rPr>
                <w:rFonts w:ascii="Times New Roman CYR" w:hAnsi="Times New Roman CYR" w:cs="Times New Roman CYR"/>
                <w:sz w:val="24"/>
              </w:rPr>
              <w:t>049805609</w:t>
            </w:r>
          </w:p>
          <w:p w:rsidR="00901ED2" w:rsidRPr="00B93AAF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901ED2" w:rsidRPr="00B93AAF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B93AAF">
              <w:rPr>
                <w:rFonts w:ascii="Times New Roman" w:hAnsi="Times New Roman"/>
                <w:sz w:val="24"/>
              </w:rPr>
              <w:t xml:space="preserve">              </w:t>
            </w:r>
          </w:p>
          <w:p w:rsidR="00901ED2" w:rsidRPr="00B93AAF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</w:rPr>
            </w:pPr>
            <w:r w:rsidRPr="00B93AAF">
              <w:rPr>
                <w:rFonts w:ascii="Times New Roman CYR" w:hAnsi="Times New Roman CYR" w:cs="Times New Roman CYR"/>
                <w:sz w:val="24"/>
              </w:rPr>
              <w:t>Конкурсный управляющий</w:t>
            </w:r>
          </w:p>
          <w:p w:rsidR="00901ED2" w:rsidRPr="00B93AAF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901ED2" w:rsidRPr="00B93AAF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B93AAF">
              <w:rPr>
                <w:rFonts w:ascii="Times New Roman" w:hAnsi="Times New Roman"/>
                <w:sz w:val="24"/>
              </w:rPr>
              <w:t>_____________________</w:t>
            </w:r>
            <w:r w:rsidR="00B93AAF">
              <w:rPr>
                <w:rFonts w:ascii="Times New Roman" w:hAnsi="Times New Roman"/>
                <w:sz w:val="24"/>
              </w:rPr>
              <w:t>__</w:t>
            </w:r>
            <w:r w:rsidRPr="00B93AAF">
              <w:rPr>
                <w:rFonts w:ascii="Times New Roman" w:hAnsi="Times New Roman"/>
                <w:sz w:val="24"/>
              </w:rPr>
              <w:t xml:space="preserve"> Н.О. Хинельцев</w:t>
            </w:r>
          </w:p>
          <w:p w:rsidR="00901ED2" w:rsidRPr="00B93AAF" w:rsidRDefault="00901ED2" w:rsidP="004A7CE2">
            <w:pPr>
              <w:autoSpaceDE w:val="0"/>
              <w:autoSpaceDN w:val="0"/>
              <w:adjustRightInd w:val="0"/>
              <w:jc w:val="both"/>
              <w:rPr>
                <w:rFonts w:cs="Calibri"/>
                <w:sz w:val="24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F56B7D" w:rsidRDefault="00F56B7D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4A2807">
        <w:rPr>
          <w:rFonts w:ascii="Times New Roman" w:hAnsi="Times New Roman" w:cs="Times New Roman"/>
          <w:b/>
          <w:sz w:val="24"/>
        </w:rPr>
        <w:t>7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  <w:r w:rsidR="00E1429B">
        <w:rPr>
          <w:rFonts w:ascii="Times New Roman" w:hAnsi="Times New Roman" w:cs="Times New Roman"/>
          <w:b/>
          <w:sz w:val="24"/>
        </w:rPr>
        <w:t xml:space="preserve"> 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F56B7D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Общество с ограниченной ответственностью «Темп»</w:t>
      </w:r>
      <w:r w:rsidRPr="00AE34D7">
        <w:rPr>
          <w:rFonts w:ascii="Times New Roman" w:hAnsi="Times New Roman"/>
          <w:b/>
          <w:sz w:val="24"/>
          <w:szCs w:val="24"/>
        </w:rPr>
        <w:t xml:space="preserve">, </w:t>
      </w:r>
      <w:r w:rsidRPr="00AE34D7">
        <w:rPr>
          <w:rFonts w:ascii="Times New Roman" w:hAnsi="Times New Roman"/>
          <w:sz w:val="24"/>
          <w:szCs w:val="24"/>
        </w:rPr>
        <w:t xml:space="preserve">в лице конкурсного управляющего </w:t>
      </w:r>
      <w:proofErr w:type="spellStart"/>
      <w:r w:rsidRPr="00AE34D7">
        <w:rPr>
          <w:rFonts w:ascii="Times New Roman" w:hAnsi="Times New Roman"/>
          <w:sz w:val="24"/>
          <w:szCs w:val="24"/>
        </w:rPr>
        <w:t>Хинельцева</w:t>
      </w:r>
      <w:proofErr w:type="spellEnd"/>
      <w:r w:rsidRPr="00AE34D7">
        <w:rPr>
          <w:rFonts w:ascii="Times New Roman" w:hAnsi="Times New Roman"/>
          <w:sz w:val="24"/>
          <w:szCs w:val="24"/>
        </w:rPr>
        <w:t xml:space="preserve"> Николая Олеговича, действующего на основании </w:t>
      </w:r>
      <w:r w:rsidRPr="00B93AAF">
        <w:rPr>
          <w:rFonts w:ascii="Times New Roman" w:hAnsi="Times New Roman"/>
          <w:sz w:val="24"/>
          <w:szCs w:val="24"/>
        </w:rPr>
        <w:t>Решения Арбитражного суда Республики Саха (Якутия) от 10.06.2016 по делу № А58-530/2016</w:t>
      </w:r>
      <w:r w:rsidR="00D75C3F" w:rsidRPr="00AE34D7">
        <w:rPr>
          <w:rFonts w:ascii="Times New Roman" w:eastAsiaTheme="minorHAnsi" w:hAnsi="Times New Roman"/>
          <w:sz w:val="24"/>
          <w:szCs w:val="24"/>
        </w:rPr>
        <w:t>,</w:t>
      </w:r>
      <w:r w:rsidR="00D75C3F" w:rsidRPr="00E00386">
        <w:rPr>
          <w:rFonts w:ascii="Times New Roman" w:eastAsiaTheme="minorHAnsi" w:hAnsi="Times New Roman"/>
          <w:sz w:val="24"/>
        </w:rPr>
        <w:t xml:space="preserve"> именуем</w:t>
      </w:r>
      <w:r w:rsidR="00D75C3F">
        <w:rPr>
          <w:rFonts w:ascii="Times New Roman" w:eastAsiaTheme="minorHAnsi" w:hAnsi="Times New Roman"/>
          <w:sz w:val="24"/>
        </w:rPr>
        <w:t>ое</w:t>
      </w:r>
      <w:r w:rsidR="00D75C3F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D75C3F">
        <w:rPr>
          <w:rFonts w:ascii="Times New Roman" w:eastAsiaTheme="minorHAnsi" w:hAnsi="Times New Roman"/>
          <w:sz w:val="24"/>
        </w:rPr>
        <w:t>Продавец</w:t>
      </w:r>
      <w:r w:rsidR="00D75C3F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D75C3F">
        <w:rPr>
          <w:rFonts w:ascii="Times New Roman" w:eastAsiaTheme="minorHAnsi" w:hAnsi="Times New Roman"/>
          <w:sz w:val="24"/>
        </w:rPr>
        <w:t xml:space="preserve"> </w:t>
      </w:r>
      <w:r w:rsidR="00D75C3F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 совместно именуемые «Стороны»,</w:t>
      </w:r>
      <w:r w:rsidR="00662017">
        <w:rPr>
          <w:rFonts w:ascii="Times New Roman" w:hAnsi="Times New Roman"/>
          <w:sz w:val="24"/>
          <w:szCs w:val="24"/>
        </w:rPr>
        <w:t xml:space="preserve"> составили настоящий Акт о нижеследующем: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F776B5">
        <w:rPr>
          <w:rFonts w:ascii="Times New Roman" w:hAnsi="Times New Roman" w:cs="Times New Roman"/>
          <w:sz w:val="24"/>
          <w:szCs w:val="22"/>
        </w:rPr>
        <w:t>Республики Саха (Якутия)</w:t>
      </w:r>
      <w:r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F56B7D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«Темп»</w:t>
            </w:r>
            <w:bookmarkStart w:id="0" w:name="_GoBack"/>
            <w:bookmarkEnd w:id="0"/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F776B5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F776B5">
              <w:rPr>
                <w:rFonts w:ascii="Times New Roman" w:hAnsi="Times New Roman" w:cs="Times New Roman"/>
                <w:sz w:val="24"/>
              </w:rPr>
              <w:t>Н.О. Хинельцев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873B6"/>
    <w:rsid w:val="00287D65"/>
    <w:rsid w:val="0029613E"/>
    <w:rsid w:val="002B5E15"/>
    <w:rsid w:val="002D0645"/>
    <w:rsid w:val="002E02D9"/>
    <w:rsid w:val="00301ABE"/>
    <w:rsid w:val="003208BC"/>
    <w:rsid w:val="00360A7B"/>
    <w:rsid w:val="00376237"/>
    <w:rsid w:val="00390F56"/>
    <w:rsid w:val="003A1CAF"/>
    <w:rsid w:val="003F5178"/>
    <w:rsid w:val="003F5927"/>
    <w:rsid w:val="004A12B2"/>
    <w:rsid w:val="004A2807"/>
    <w:rsid w:val="004A525F"/>
    <w:rsid w:val="004C1C7B"/>
    <w:rsid w:val="004C22D4"/>
    <w:rsid w:val="00532847"/>
    <w:rsid w:val="005527CA"/>
    <w:rsid w:val="00585843"/>
    <w:rsid w:val="005B7A18"/>
    <w:rsid w:val="005F6910"/>
    <w:rsid w:val="00662017"/>
    <w:rsid w:val="006C0286"/>
    <w:rsid w:val="006D783A"/>
    <w:rsid w:val="006F11C7"/>
    <w:rsid w:val="00704BEF"/>
    <w:rsid w:val="00737651"/>
    <w:rsid w:val="00754129"/>
    <w:rsid w:val="00757A1C"/>
    <w:rsid w:val="00765367"/>
    <w:rsid w:val="007B21C4"/>
    <w:rsid w:val="007C46E1"/>
    <w:rsid w:val="007E4316"/>
    <w:rsid w:val="007F2EE7"/>
    <w:rsid w:val="007F621B"/>
    <w:rsid w:val="00810F6D"/>
    <w:rsid w:val="0082688E"/>
    <w:rsid w:val="008271C2"/>
    <w:rsid w:val="0083736A"/>
    <w:rsid w:val="00841834"/>
    <w:rsid w:val="00881E19"/>
    <w:rsid w:val="008971D9"/>
    <w:rsid w:val="008B5DD1"/>
    <w:rsid w:val="008C0FAA"/>
    <w:rsid w:val="00901ED2"/>
    <w:rsid w:val="009157AD"/>
    <w:rsid w:val="0094551A"/>
    <w:rsid w:val="00964690"/>
    <w:rsid w:val="009946D5"/>
    <w:rsid w:val="009D05E9"/>
    <w:rsid w:val="00A41589"/>
    <w:rsid w:val="00A537F1"/>
    <w:rsid w:val="00A84AA1"/>
    <w:rsid w:val="00A97A97"/>
    <w:rsid w:val="00AB1E2E"/>
    <w:rsid w:val="00AE34D7"/>
    <w:rsid w:val="00AE4704"/>
    <w:rsid w:val="00AF2363"/>
    <w:rsid w:val="00AF3E2E"/>
    <w:rsid w:val="00AF7F64"/>
    <w:rsid w:val="00B06C3F"/>
    <w:rsid w:val="00B22BBF"/>
    <w:rsid w:val="00B87D2E"/>
    <w:rsid w:val="00B916BD"/>
    <w:rsid w:val="00B93AAF"/>
    <w:rsid w:val="00C26E1A"/>
    <w:rsid w:val="00C27878"/>
    <w:rsid w:val="00C46D45"/>
    <w:rsid w:val="00C50B4B"/>
    <w:rsid w:val="00C66052"/>
    <w:rsid w:val="00C71320"/>
    <w:rsid w:val="00CA1881"/>
    <w:rsid w:val="00CA1C94"/>
    <w:rsid w:val="00CA729C"/>
    <w:rsid w:val="00D15611"/>
    <w:rsid w:val="00D40141"/>
    <w:rsid w:val="00D75C3F"/>
    <w:rsid w:val="00D81E60"/>
    <w:rsid w:val="00DB4F71"/>
    <w:rsid w:val="00E00386"/>
    <w:rsid w:val="00E04F0D"/>
    <w:rsid w:val="00E1429B"/>
    <w:rsid w:val="00E35968"/>
    <w:rsid w:val="00E76FC5"/>
    <w:rsid w:val="00E81434"/>
    <w:rsid w:val="00ED63EA"/>
    <w:rsid w:val="00F033D2"/>
    <w:rsid w:val="00F12C7A"/>
    <w:rsid w:val="00F15B60"/>
    <w:rsid w:val="00F31ECE"/>
    <w:rsid w:val="00F437D5"/>
    <w:rsid w:val="00F51480"/>
    <w:rsid w:val="00F56B7D"/>
    <w:rsid w:val="00F776B5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1158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106</cp:revision>
  <dcterms:created xsi:type="dcterms:W3CDTF">2013-10-01T07:58:00Z</dcterms:created>
  <dcterms:modified xsi:type="dcterms:W3CDTF">2017-06-19T09:07:00Z</dcterms:modified>
</cp:coreProperties>
</file>