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201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F17DF9" w:rsidRDefault="006237EE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 xml:space="preserve">, </w:t>
      </w:r>
      <w:r w:rsidR="000B0413" w:rsidRPr="00F17DF9">
        <w:rPr>
          <w:rFonts w:ascii="Times New Roman" w:hAnsi="Times New Roman" w:cs="Times New Roman"/>
        </w:rPr>
        <w:t>именуем</w:t>
      </w:r>
      <w:r w:rsidRPr="00F17DF9">
        <w:rPr>
          <w:rFonts w:ascii="Times New Roman" w:hAnsi="Times New Roman" w:cs="Times New Roman"/>
        </w:rPr>
        <w:t>ый</w:t>
      </w:r>
      <w:r w:rsidR="000B0413" w:rsidRPr="00F17DF9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F17DF9">
        <w:rPr>
          <w:rFonts w:ascii="Times New Roman" w:hAnsi="Times New Roman" w:cs="Times New Roman"/>
        </w:rPr>
        <w:t>________________________</w:t>
      </w:r>
      <w:r w:rsidR="000B0413" w:rsidRPr="00F17DF9">
        <w:rPr>
          <w:rFonts w:ascii="Times New Roman" w:hAnsi="Times New Roman" w:cs="Times New Roman"/>
        </w:rPr>
        <w:t>, именуем</w:t>
      </w:r>
      <w:r w:rsidR="00870378" w:rsidRPr="00F17DF9">
        <w:rPr>
          <w:rFonts w:ascii="Times New Roman" w:hAnsi="Times New Roman" w:cs="Times New Roman"/>
        </w:rPr>
        <w:t>ый</w:t>
      </w:r>
      <w:proofErr w:type="gramEnd"/>
      <w:r w:rsidR="000B0413"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F17DF9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F17DF9" w:rsidRDefault="000B0413" w:rsidP="006237E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>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С.Н.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F17DF9">
        <w:rPr>
          <w:rFonts w:ascii="Times New Roman" w:hAnsi="Times New Roman" w:cs="Times New Roman"/>
          <w:sz w:val="22"/>
          <w:szCs w:val="22"/>
        </w:rPr>
        <w:t xml:space="preserve">Положению о порядке и условиях продажи имущества, являющегося предметом залога, принадлежащего ИП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</w:t>
      </w:r>
      <w:proofErr w:type="gram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237EE" w:rsidRPr="00F17DF9">
        <w:rPr>
          <w:rFonts w:ascii="Times New Roman" w:hAnsi="Times New Roman" w:cs="Times New Roman"/>
          <w:sz w:val="22"/>
          <w:szCs w:val="22"/>
        </w:rPr>
        <w:t>обл</w:t>
      </w:r>
      <w:proofErr w:type="gramEnd"/>
      <w:r w:rsidR="006237EE" w:rsidRPr="00F17DF9">
        <w:rPr>
          <w:rFonts w:ascii="Times New Roman" w:hAnsi="Times New Roman" w:cs="Times New Roman"/>
          <w:sz w:val="22"/>
          <w:szCs w:val="22"/>
        </w:rPr>
        <w:t>. от 23.11.16 г. по делу №А54-6952/2015</w:t>
      </w:r>
      <w:r w:rsidR="006F7447" w:rsidRPr="00F17DF9">
        <w:rPr>
          <w:rFonts w:ascii="Times New Roman" w:hAnsi="Times New Roman" w:cs="Times New Roman"/>
          <w:sz w:val="22"/>
          <w:szCs w:val="22"/>
        </w:rPr>
        <w:t>.</w:t>
      </w:r>
      <w:r w:rsidR="00541F4E" w:rsidRPr="00F17DF9">
        <w:rPr>
          <w:rFonts w:ascii="Times New Roman" w:hAnsi="Times New Roman" w:cs="Times New Roman"/>
          <w:sz w:val="22"/>
          <w:szCs w:val="22"/>
        </w:rPr>
        <w:t xml:space="preserve">, </w:t>
      </w:r>
      <w:r w:rsidRPr="00F17DF9">
        <w:rPr>
          <w:rFonts w:ascii="Times New Roman" w:hAnsi="Times New Roman" w:cs="Times New Roman"/>
          <w:sz w:val="22"/>
          <w:szCs w:val="22"/>
        </w:rPr>
        <w:t>Ф</w:t>
      </w:r>
      <w:r w:rsidR="00BC22B4" w:rsidRPr="00F17DF9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F17DF9">
        <w:rPr>
          <w:rFonts w:ascii="Times New Roman" w:hAnsi="Times New Roman" w:cs="Times New Roman"/>
          <w:sz w:val="22"/>
          <w:szCs w:val="22"/>
        </w:rPr>
        <w:t>ому закону</w:t>
      </w:r>
      <w:r w:rsidRPr="00F17DF9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F17DF9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B715C2" w:rsidRPr="00F17DF9" w:rsidRDefault="00B715C2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="006237EE" w:rsidRPr="00F17DF9">
        <w:rPr>
          <w:rFonts w:ascii="Times New Roman" w:eastAsia="Batang" w:hAnsi="Times New Roman" w:cs="Times New Roman"/>
        </w:rPr>
        <w:t>нежилое помещение, назначение: нежилое, общей площадью 980,8 м</w:t>
      </w:r>
      <w:proofErr w:type="gramStart"/>
      <w:r w:rsidR="006237EE" w:rsidRPr="00F17DF9">
        <w:rPr>
          <w:rFonts w:ascii="Times New Roman" w:eastAsia="Batang" w:hAnsi="Times New Roman" w:cs="Times New Roman"/>
        </w:rPr>
        <w:t>2</w:t>
      </w:r>
      <w:proofErr w:type="gramEnd"/>
      <w:r w:rsidR="006237EE" w:rsidRPr="00F17DF9">
        <w:rPr>
          <w:rFonts w:ascii="Times New Roman" w:eastAsia="Batang" w:hAnsi="Times New Roman" w:cs="Times New Roman"/>
        </w:rPr>
        <w:t>, этаж 1, расположенное по адресу: Рязанская область, ул. Рязанская, 22г, н</w:t>
      </w:r>
      <w:proofErr w:type="gramStart"/>
      <w:r w:rsidR="006237EE" w:rsidRPr="00F17DF9">
        <w:rPr>
          <w:rFonts w:ascii="Times New Roman" w:eastAsia="Batang" w:hAnsi="Times New Roman" w:cs="Times New Roman"/>
        </w:rPr>
        <w:t>1</w:t>
      </w:r>
      <w:proofErr w:type="gramEnd"/>
      <w:r w:rsidR="006237EE" w:rsidRPr="00F17DF9">
        <w:rPr>
          <w:rFonts w:ascii="Times New Roman" w:eastAsia="Batang" w:hAnsi="Times New Roman" w:cs="Times New Roman"/>
        </w:rPr>
        <w:t>, кадастровый номер 62:29:0090007:365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6237EE" w:rsidRPr="00F17DF9" w:rsidRDefault="006237EE" w:rsidP="006237EE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 xml:space="preserve">1.2. </w:t>
      </w:r>
      <w:r w:rsidR="00F17DF9" w:rsidRPr="00F17DF9">
        <w:rPr>
          <w:rFonts w:ascii="Times New Roman" w:hAnsi="Times New Roman" w:cs="Times New Roman"/>
        </w:rPr>
        <w:t>Покупатель осведомлен, что в</w:t>
      </w:r>
      <w:r w:rsidRPr="00F17DF9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>граничени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F17DF9">
        <w:rPr>
          <w:rFonts w:ascii="Times New Roman" w:hAnsi="Times New Roman" w:cs="Times New Roman"/>
          <w:color w:val="000000"/>
        </w:rPr>
        <w:t>я</w:t>
      </w:r>
      <w:r w:rsidRPr="00F17DF9">
        <w:rPr>
          <w:rFonts w:ascii="Times New Roman" w:hAnsi="Times New Roman" w:cs="Times New Roman"/>
          <w:color w:val="000000"/>
        </w:rPr>
        <w:t xml:space="preserve"> права): 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62-62-01/310/2013-209;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арест, </w:t>
      </w:r>
      <w:r w:rsidR="00E44CBF">
        <w:rPr>
          <w:rFonts w:ascii="Times New Roman" w:hAnsi="Times New Roman" w:cs="Times New Roman"/>
          <w:color w:val="000000"/>
        </w:rPr>
        <w:t xml:space="preserve">арест, </w:t>
      </w:r>
      <w:r w:rsidRPr="00F17DF9">
        <w:rPr>
          <w:rFonts w:ascii="Times New Roman" w:hAnsi="Times New Roman" w:cs="Times New Roman"/>
          <w:color w:val="000000"/>
        </w:rPr>
        <w:t>номер государственной регистрации 62-62-01/259/2014-219;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вид – запрещение сделок с имуществом, запрещение на совершение регистрационных действий по исключению из </w:t>
      </w:r>
      <w:proofErr w:type="spellStart"/>
      <w:r w:rsidRPr="00F17DF9">
        <w:rPr>
          <w:rFonts w:ascii="Times New Roman" w:hAnsi="Times New Roman" w:cs="Times New Roman"/>
          <w:color w:val="000000"/>
        </w:rPr>
        <w:t>госреестра</w:t>
      </w:r>
      <w:proofErr w:type="spellEnd"/>
      <w:r w:rsidRPr="00F17DF9">
        <w:rPr>
          <w:rFonts w:ascii="Times New Roman" w:hAnsi="Times New Roman" w:cs="Times New Roman"/>
          <w:color w:val="000000"/>
        </w:rPr>
        <w:t>; поручение Управлению Федеральной службы государственной регистрации, кадастра и картографии по Рязанской области не проводить регистрационные действия, номер государственной регистрации: 62-62-01/379/2014-118;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62-62/001-62/001/215/2015-513/1.</w:t>
      </w:r>
    </w:p>
    <w:p w:rsidR="006237EE" w:rsidRPr="00F17DF9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арест, арест, запрещение совершать действия, направленные на отчуждение, номер государственной регистрации 62-62/001-62/001/310/2015-488/1.</w:t>
      </w:r>
    </w:p>
    <w:p w:rsidR="00B715C2" w:rsidRPr="00F17DF9" w:rsidRDefault="00B715C2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F17DF9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>_______</w:t>
      </w:r>
      <w:r w:rsidRPr="00F17DF9">
        <w:rPr>
          <w:rFonts w:ascii="Times New Roman" w:hAnsi="Times New Roman" w:cs="Times New Roman"/>
        </w:rPr>
        <w:t xml:space="preserve"> </w:t>
      </w:r>
      <w:r w:rsidR="00544B57" w:rsidRPr="00F17DF9">
        <w:rPr>
          <w:rFonts w:ascii="Times New Roman" w:hAnsi="Times New Roman" w:cs="Times New Roman"/>
        </w:rPr>
        <w:t>(</w:t>
      </w:r>
      <w:r w:rsidR="008B3FEA" w:rsidRPr="00F17DF9">
        <w:rPr>
          <w:rFonts w:ascii="Times New Roman" w:hAnsi="Times New Roman" w:cs="Times New Roman"/>
        </w:rPr>
        <w:t>________________</w:t>
      </w:r>
      <w:r w:rsidR="00544B57" w:rsidRPr="00F17DF9">
        <w:rPr>
          <w:rFonts w:ascii="Times New Roman" w:hAnsi="Times New Roman" w:cs="Times New Roman"/>
        </w:rPr>
        <w:t xml:space="preserve">) </w:t>
      </w:r>
      <w:proofErr w:type="gramEnd"/>
      <w:r w:rsidRPr="00F17DF9">
        <w:rPr>
          <w:rFonts w:ascii="Times New Roman" w:hAnsi="Times New Roman" w:cs="Times New Roman"/>
        </w:rPr>
        <w:t>руб</w:t>
      </w:r>
      <w:r w:rsidR="008B3FEA" w:rsidRPr="00F17DF9">
        <w:rPr>
          <w:rFonts w:ascii="Times New Roman" w:hAnsi="Times New Roman" w:cs="Times New Roman"/>
        </w:rPr>
        <w:t>. ___</w:t>
      </w:r>
      <w:r w:rsidR="00544B57" w:rsidRPr="00F17DF9">
        <w:rPr>
          <w:rFonts w:ascii="Times New Roman" w:hAnsi="Times New Roman" w:cs="Times New Roman"/>
        </w:rPr>
        <w:t xml:space="preserve"> коп</w:t>
      </w:r>
      <w:r w:rsidRPr="00F17DF9">
        <w:rPr>
          <w:rFonts w:ascii="Times New Roman" w:hAnsi="Times New Roman" w:cs="Times New Roman"/>
        </w:rPr>
        <w:t>.</w:t>
      </w:r>
    </w:p>
    <w:p w:rsidR="000B0413" w:rsidRPr="00F17DF9" w:rsidRDefault="000B0413" w:rsidP="0079631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9631E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9631E" w:rsidRPr="0079631E">
        <w:rPr>
          <w:rFonts w:ascii="Times New Roman" w:hAnsi="Times New Roman" w:cs="Times New Roman"/>
        </w:rPr>
        <w:t>781920</w:t>
      </w:r>
      <w:r w:rsidR="006237EE" w:rsidRPr="0079631E">
        <w:rPr>
          <w:rFonts w:ascii="Times New Roman" w:hAnsi="Times New Roman" w:cs="Times New Roman"/>
        </w:rPr>
        <w:t xml:space="preserve">  (</w:t>
      </w:r>
      <w:r w:rsidR="0079631E" w:rsidRPr="0079631E">
        <w:rPr>
          <w:rFonts w:ascii="Times New Roman" w:hAnsi="Times New Roman" w:cs="Times New Roman"/>
        </w:rPr>
        <w:t>С</w:t>
      </w:r>
      <w:r w:rsidR="006237EE" w:rsidRPr="0079631E">
        <w:rPr>
          <w:rFonts w:ascii="Times New Roman" w:hAnsi="Times New Roman" w:cs="Times New Roman"/>
        </w:rPr>
        <w:t xml:space="preserve">емьсот </w:t>
      </w:r>
      <w:r w:rsidR="0079631E" w:rsidRPr="0079631E">
        <w:rPr>
          <w:rFonts w:ascii="Times New Roman" w:hAnsi="Times New Roman" w:cs="Times New Roman"/>
        </w:rPr>
        <w:t>восемьдесят одна тысяча девятьсот двадцать</w:t>
      </w:r>
      <w:r w:rsidR="006237EE" w:rsidRPr="0079631E">
        <w:rPr>
          <w:rFonts w:ascii="Times New Roman" w:hAnsi="Times New Roman" w:cs="Times New Roman"/>
        </w:rPr>
        <w:t>) руб.</w:t>
      </w:r>
      <w:r w:rsidR="00B715C2" w:rsidRPr="0079631E">
        <w:rPr>
          <w:rFonts w:ascii="Times New Roman" w:hAnsi="Times New Roman" w:cs="Times New Roman"/>
        </w:rPr>
        <w:t xml:space="preserve"> </w:t>
      </w:r>
      <w:r w:rsidRPr="0079631E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F17DF9">
        <w:rPr>
          <w:rFonts w:ascii="Times New Roman" w:hAnsi="Times New Roman" w:cs="Times New Roman"/>
        </w:rPr>
        <w:t>руб. ___ коп.</w:t>
      </w:r>
    </w:p>
    <w:p w:rsidR="00544B57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F17DF9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F17DF9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7DF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17DF9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E44CBF" w:rsidRPr="0079631E" w:rsidRDefault="00E44CBF">
      <w:pPr>
        <w:rPr>
          <w:rFonts w:ascii="Times New Roman" w:hAnsi="Times New Roman" w:cs="Times New Roman"/>
          <w:b/>
          <w:spacing w:val="-2"/>
        </w:rPr>
      </w:pPr>
      <w:r w:rsidRPr="0079631E">
        <w:rPr>
          <w:rFonts w:ascii="Times New Roman" w:hAnsi="Times New Roman" w:cs="Times New Roman"/>
          <w:b/>
          <w:spacing w:val="-2"/>
        </w:rPr>
        <w:br w:type="page"/>
      </w:r>
    </w:p>
    <w:p w:rsidR="000B0413" w:rsidRPr="00F17DF9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7DF9">
        <w:rPr>
          <w:rFonts w:ascii="Times New Roman" w:eastAsia="Times New Roman" w:hAnsi="Times New Roman" w:cs="Times New Roman"/>
        </w:rPr>
        <w:t xml:space="preserve">2.3, </w:t>
      </w:r>
      <w:r w:rsidRPr="00F17DF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17DF9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5.3.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0B0413" w:rsidRPr="00F17DF9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-</w:t>
      </w:r>
      <w:r w:rsidR="009A03D0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F17DF9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7DF9">
        <w:rPr>
          <w:rFonts w:ascii="Times New Roman" w:eastAsia="Times New Roman" w:hAnsi="Times New Roman" w:cs="Times New Roman"/>
        </w:rPr>
        <w:t>форме.</w:t>
      </w:r>
    </w:p>
    <w:p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7DF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6.5.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F17DF9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F17DF9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7DF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F17DF9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</w:t>
      </w:r>
      <w:r w:rsidR="00F17DF9" w:rsidRPr="00F17DF9">
        <w:rPr>
          <w:rFonts w:ascii="Times New Roman" w:hAnsi="Times New Roman" w:cs="Times New Roman"/>
        </w:rPr>
        <w:t>а</w:t>
      </w:r>
      <w:r w:rsidRPr="00F17DF9">
        <w:rPr>
          <w:rFonts w:ascii="Times New Roman" w:hAnsi="Times New Roman" w:cs="Times New Roman"/>
        </w:rPr>
        <w:t xml:space="preserve"> </w:t>
      </w:r>
      <w:proofErr w:type="spellStart"/>
      <w:r w:rsidRPr="00F17DF9">
        <w:rPr>
          <w:rFonts w:ascii="Times New Roman" w:hAnsi="Times New Roman" w:cs="Times New Roman"/>
        </w:rPr>
        <w:t>Нохимовн</w:t>
      </w:r>
      <w:r w:rsidR="00F17DF9" w:rsidRPr="00F17DF9">
        <w:rPr>
          <w:rFonts w:ascii="Times New Roman" w:hAnsi="Times New Roman" w:cs="Times New Roman"/>
        </w:rPr>
        <w:t>а</w:t>
      </w:r>
      <w:proofErr w:type="spellEnd"/>
      <w:r w:rsidR="00F17DF9" w:rsidRPr="00F17DF9">
        <w:rPr>
          <w:rFonts w:ascii="Times New Roman" w:hAnsi="Times New Roman" w:cs="Times New Roman"/>
        </w:rPr>
        <w:t xml:space="preserve">: </w:t>
      </w:r>
      <w:r w:rsidRPr="00F17DF9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6237EE" w:rsidRPr="00F17DF9" w:rsidRDefault="006237EE" w:rsidP="006237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</w:t>
      </w:r>
      <w:r w:rsidR="00F17DF9" w:rsidRPr="00F17DF9">
        <w:rPr>
          <w:rFonts w:ascii="Times New Roman" w:hAnsi="Times New Roman" w:cs="Times New Roman"/>
          <w:spacing w:val="-2"/>
        </w:rPr>
        <w:t>.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F17DF9" w:rsidRPr="00F17DF9" w:rsidRDefault="00F17DF9">
      <w:pPr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eastAsia="Times New Roman" w:hAnsi="Times New Roman" w:cs="Times New Roman"/>
          <w:b/>
          <w:spacing w:val="-3"/>
        </w:rPr>
        <w:br w:type="page"/>
      </w:r>
    </w:p>
    <w:p w:rsidR="00F17DF9" w:rsidRPr="00F17DF9" w:rsidRDefault="00F17DF9" w:rsidP="00F17DF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</w:t>
      </w:r>
    </w:p>
    <w:p w:rsidR="00F17DF9" w:rsidRPr="00F17DF9" w:rsidRDefault="00F17DF9" w:rsidP="00F17DF9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201         года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</w:t>
      </w:r>
      <w:proofErr w:type="gramEnd"/>
      <w:r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:rsidR="00F17DF9" w:rsidRPr="00F17DF9" w:rsidRDefault="00F17DF9" w:rsidP="00F17DF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>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С.Н., согласно Положению о порядке и условиях продажи имущества, являющегося предметом залога, принадлежащего ИП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Светланы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Нохимовны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 в редакции  конкурсного кредитора ООО РИКБ «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Ринвестбанк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>» от 14.06.16 г., Определению Арбитражного суда Рязанской</w:t>
      </w:r>
      <w:proofErr w:type="gramEnd"/>
      <w:r w:rsidRPr="00F17DF9">
        <w:rPr>
          <w:rFonts w:ascii="Times New Roman" w:hAnsi="Times New Roman" w:cs="Times New Roman"/>
          <w:sz w:val="22"/>
          <w:szCs w:val="22"/>
        </w:rPr>
        <w:t xml:space="preserve"> обл. от 23.11.16 г. по делу №А54-6952/2015., Федеральному закону «О несостоятельности (банкротстве)» №127-ФЗ от 26.10.02 г., Продавец передает в собственность Покупателю, а Покупатель обязуется принять и оплатить следующее имущество: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Pr="00F17DF9">
        <w:rPr>
          <w:rFonts w:ascii="Times New Roman" w:eastAsia="Batang" w:hAnsi="Times New Roman" w:cs="Times New Roman"/>
        </w:rPr>
        <w:t>нежилое помещение, назначение: нежилое, общая площадь 556 м</w:t>
      </w:r>
      <w:proofErr w:type="gramStart"/>
      <w:r w:rsidRPr="00F17DF9">
        <w:rPr>
          <w:rFonts w:ascii="Times New Roman" w:eastAsia="Batang" w:hAnsi="Times New Roman" w:cs="Times New Roman"/>
        </w:rPr>
        <w:t>2</w:t>
      </w:r>
      <w:proofErr w:type="gramEnd"/>
      <w:r w:rsidRPr="00F17DF9">
        <w:rPr>
          <w:rFonts w:ascii="Times New Roman" w:eastAsia="Batang" w:hAnsi="Times New Roman" w:cs="Times New Roman"/>
        </w:rPr>
        <w:t xml:space="preserve">, этаж 1, расположенное по адресу: Рязанская область, </w:t>
      </w:r>
      <w:proofErr w:type="gramStart"/>
      <w:r w:rsidRPr="00F17DF9">
        <w:rPr>
          <w:rFonts w:ascii="Times New Roman" w:eastAsia="Batang" w:hAnsi="Times New Roman" w:cs="Times New Roman"/>
        </w:rPr>
        <w:t>г</w:t>
      </w:r>
      <w:proofErr w:type="gramEnd"/>
      <w:r w:rsidRPr="00F17DF9">
        <w:rPr>
          <w:rFonts w:ascii="Times New Roman" w:eastAsia="Batang" w:hAnsi="Times New Roman" w:cs="Times New Roman"/>
        </w:rPr>
        <w:t xml:space="preserve">. Рязань, ул. Рязанская, д. 22д, </w:t>
      </w:r>
      <w:proofErr w:type="spellStart"/>
      <w:r w:rsidRPr="00F17DF9">
        <w:rPr>
          <w:rFonts w:ascii="Times New Roman" w:eastAsia="Batang" w:hAnsi="Times New Roman" w:cs="Times New Roman"/>
        </w:rPr>
        <w:t>пом</w:t>
      </w:r>
      <w:proofErr w:type="spellEnd"/>
      <w:r w:rsidRPr="00F17DF9">
        <w:rPr>
          <w:rFonts w:ascii="Times New Roman" w:eastAsia="Batang" w:hAnsi="Times New Roman" w:cs="Times New Roman"/>
        </w:rPr>
        <w:t>. Н25, кадастровый номер 62:29:0090007:378</w:t>
      </w:r>
      <w:r w:rsidRPr="00F17DF9">
        <w:rPr>
          <w:rFonts w:ascii="Times New Roman" w:hAnsi="Times New Roman" w:cs="Times New Roman"/>
          <w:color w:val="000000"/>
        </w:rPr>
        <w:t>.</w:t>
      </w:r>
    </w:p>
    <w:p w:rsidR="00F17DF9" w:rsidRPr="00F17DF9" w:rsidRDefault="00F17DF9" w:rsidP="00F17DF9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F17DF9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62-62-01/417/2013-153;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62-62/001-62/001/046/2015-107/1;</w:t>
      </w:r>
    </w:p>
    <w:p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>- вид – запрещение сделок с имуществом, запрещение на совершение действий по регистрации, номер государственной регистрации 62-62/001-62/001/215/2015-512/1.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9631E">
        <w:rPr>
          <w:rFonts w:ascii="Times New Roman" w:eastAsia="Batang" w:hAnsi="Times New Roman" w:cs="Times New Roman"/>
        </w:rPr>
        <w:t>443 232</w:t>
      </w:r>
      <w:r w:rsidRPr="00F17DF9">
        <w:rPr>
          <w:rFonts w:ascii="Times New Roman" w:hAnsi="Times New Roman" w:cs="Times New Roman"/>
        </w:rPr>
        <w:t xml:space="preserve">  (Четыреста </w:t>
      </w:r>
      <w:r w:rsidR="0079631E">
        <w:rPr>
          <w:rFonts w:ascii="Times New Roman" w:hAnsi="Times New Roman" w:cs="Times New Roman"/>
        </w:rPr>
        <w:t xml:space="preserve">сорок три </w:t>
      </w:r>
      <w:r w:rsidRPr="00F17DF9">
        <w:rPr>
          <w:rFonts w:ascii="Times New Roman" w:hAnsi="Times New Roman" w:cs="Times New Roman"/>
        </w:rPr>
        <w:t xml:space="preserve">тысячи </w:t>
      </w:r>
      <w:r w:rsidR="0079631E">
        <w:rPr>
          <w:rFonts w:ascii="Times New Roman" w:hAnsi="Times New Roman" w:cs="Times New Roman"/>
        </w:rPr>
        <w:t>двести тридцать два</w:t>
      </w:r>
      <w:r w:rsidRPr="00F17DF9">
        <w:rPr>
          <w:rFonts w:ascii="Times New Roman" w:hAnsi="Times New Roman" w:cs="Times New Roman"/>
        </w:rPr>
        <w:t>) руб. засчитывается в счет оплаты Имущества.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:rsidR="00F17DF9" w:rsidRPr="00F17DF9" w:rsidRDefault="00F17DF9" w:rsidP="00F17DF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5.1.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5.2.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17DF9" w:rsidRPr="00F17DF9" w:rsidRDefault="00F17DF9" w:rsidP="00F17DF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</w:t>
      </w:r>
      <w:r>
        <w:rPr>
          <w:rFonts w:ascii="Times New Roman" w:hAnsi="Times New Roman" w:cs="Times New Roman"/>
          <w:spacing w:val="-9"/>
        </w:rPr>
        <w:t xml:space="preserve">3. </w:t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:rsidR="00F17DF9" w:rsidRPr="00F17DF9" w:rsidRDefault="00F17DF9" w:rsidP="00F17DF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-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:rsidR="00F17DF9" w:rsidRPr="00F17DF9" w:rsidRDefault="00F17DF9" w:rsidP="00F17DF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6.3. </w:t>
      </w:r>
      <w:r w:rsidRPr="00F17DF9">
        <w:rPr>
          <w:rFonts w:ascii="Times New Roman" w:hAnsi="Times New Roman" w:cs="Times New Roman"/>
          <w:spacing w:val="-1"/>
        </w:rPr>
        <w:t>Все уведомления и сообщения должны направляться в письменной форме.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6.4. </w:t>
      </w:r>
      <w:r w:rsidRPr="00F17DF9">
        <w:rPr>
          <w:rFonts w:ascii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 w:rsidRPr="00F17DF9">
        <w:rPr>
          <w:rFonts w:ascii="Times New Roman" w:hAnsi="Times New Roman" w:cs="Times New Roman"/>
          <w:spacing w:val="-1"/>
        </w:rPr>
        <w:t>6.5.</w:t>
      </w:r>
      <w:r w:rsidRPr="00F17DF9">
        <w:rPr>
          <w:rFonts w:ascii="Times New Roman" w:hAnsi="Times New Roman" w:cs="Times New Roman"/>
          <w:spacing w:val="-1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F17DF9" w:rsidRPr="00F17DF9" w:rsidRDefault="00F17DF9" w:rsidP="00F17DF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gramStart"/>
      <w:r w:rsidRPr="00F17DF9">
        <w:rPr>
          <w:rFonts w:ascii="Times New Roman" w:hAnsi="Times New Roman" w:cs="Times New Roman"/>
        </w:rPr>
        <w:t>Рязанской</w:t>
      </w:r>
      <w:proofErr w:type="gram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F17DF9">
        <w:rPr>
          <w:rFonts w:ascii="Times New Roman" w:hAnsi="Times New Roman" w:cs="Times New Roman"/>
        </w:rPr>
        <w:t>Нохимовна</w:t>
      </w:r>
      <w:proofErr w:type="spellEnd"/>
      <w:r w:rsidRPr="00F17DF9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:rsidR="00F17DF9" w:rsidRPr="00F17DF9" w:rsidRDefault="00F17DF9" w:rsidP="00F17DF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2"/>
        </w:rPr>
        <w:t xml:space="preserve">ФИО получателя: </w:t>
      </w:r>
      <w:proofErr w:type="spellStart"/>
      <w:r w:rsidRPr="00F17DF9">
        <w:rPr>
          <w:rFonts w:ascii="Times New Roman" w:hAnsi="Times New Roman" w:cs="Times New Roman"/>
          <w:spacing w:val="-2"/>
        </w:rPr>
        <w:t>Лавренина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 Светлана </w:t>
      </w:r>
      <w:proofErr w:type="spellStart"/>
      <w:r w:rsidRPr="00F17DF9">
        <w:rPr>
          <w:rFonts w:ascii="Times New Roman" w:hAnsi="Times New Roman" w:cs="Times New Roman"/>
          <w:spacing w:val="-2"/>
        </w:rPr>
        <w:t>Нохимовна</w:t>
      </w:r>
      <w:proofErr w:type="spellEnd"/>
      <w:r w:rsidRPr="00F17DF9">
        <w:rPr>
          <w:rFonts w:ascii="Times New Roman" w:hAnsi="Times New Roman" w:cs="Times New Roman"/>
          <w:spacing w:val="-2"/>
        </w:rPr>
        <w:t xml:space="preserve">, счет 40817810853001071377, Доп. офис №8606/062 ПАО Сбербанк, </w:t>
      </w:r>
      <w:proofErr w:type="gramStart"/>
      <w:r w:rsidRPr="00F17DF9">
        <w:rPr>
          <w:rFonts w:ascii="Times New Roman" w:hAnsi="Times New Roman" w:cs="Times New Roman"/>
          <w:spacing w:val="-2"/>
        </w:rPr>
        <w:t>к</w:t>
      </w:r>
      <w:proofErr w:type="gramEnd"/>
      <w:r w:rsidRPr="00F17DF9">
        <w:rPr>
          <w:rFonts w:ascii="Times New Roman" w:hAnsi="Times New Roman" w:cs="Times New Roman"/>
          <w:spacing w:val="-2"/>
        </w:rPr>
        <w:t>/с 30101810500000000614, БИК 046126614.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96465"/>
    <w:rsid w:val="004D4AA1"/>
    <w:rsid w:val="004F537A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465C1-A8F8-4683-BF67-EE891B60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2288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27</cp:revision>
  <cp:lastPrinted>2016-04-07T12:20:00Z</cp:lastPrinted>
  <dcterms:created xsi:type="dcterms:W3CDTF">2015-01-23T11:32:00Z</dcterms:created>
  <dcterms:modified xsi:type="dcterms:W3CDTF">2017-06-01T08:25:00Z</dcterms:modified>
</cp:coreProperties>
</file>