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>"___" _____________ 201_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0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ООО «Ником-Спецсервис» в лице директора Титовой Ирины Борисовны, действующей на основании Устава, именуемый в дальнейшем </w:t>
      </w:r>
      <w:r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  <w:proofErr w:type="gramEnd"/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</w:rPr>
        <w:t>В соответствии с условиями настоящего Договора Претендент для участия в торгах по продаже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имущества </w:t>
      </w:r>
      <w:r w:rsidR="00556DD3">
        <w:rPr>
          <w:rFonts w:ascii="Times New Roman" w:eastAsia="Times New Roman" w:hAnsi="Times New Roman" w:cs="Times New Roman"/>
          <w:sz w:val="24"/>
        </w:rPr>
        <w:t>ООО «</w:t>
      </w:r>
      <w:r w:rsidR="00E93F2F">
        <w:rPr>
          <w:rFonts w:ascii="Times New Roman" w:eastAsia="Times New Roman" w:hAnsi="Times New Roman" w:cs="Times New Roman"/>
          <w:sz w:val="24"/>
        </w:rPr>
        <w:t>Гнав</w:t>
      </w:r>
      <w:r w:rsidR="00556DD3">
        <w:rPr>
          <w:rFonts w:ascii="Times New Roman" w:eastAsia="Times New Roman" w:hAnsi="Times New Roman" w:cs="Times New Roman"/>
          <w:sz w:val="24"/>
        </w:rPr>
        <w:t>»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117FFB" w:rsidRDefault="00117FFB" w:rsidP="00117FFB">
      <w:pPr>
        <w:pStyle w:val="Standard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</w:p>
    <w:p w:rsidR="00E93F2F" w:rsidRPr="00E93F2F" w:rsidRDefault="00E93F2F" w:rsidP="00E93F2F">
      <w:pPr>
        <w:spacing w:after="0" w:line="240" w:lineRule="auto"/>
        <w:ind w:left="-180" w:firstLine="465"/>
        <w:contextualSpacing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E93F2F">
        <w:rPr>
          <w:rFonts w:ascii="Times New Roman" w:eastAsia="Times New Roman CYR" w:hAnsi="Times New Roman" w:cs="Times New Roman"/>
          <w:color w:val="000000"/>
          <w:sz w:val="24"/>
          <w:szCs w:val="24"/>
        </w:rPr>
        <w:t xml:space="preserve">ЛОТ №1 - </w:t>
      </w:r>
      <w:r w:rsidRPr="00E93F2F">
        <w:rPr>
          <w:rStyle w:val="paragraph"/>
          <w:rFonts w:ascii="Times New Roman" w:hAnsi="Times New Roman" w:cs="Times New Roman"/>
          <w:sz w:val="24"/>
          <w:szCs w:val="24"/>
        </w:rPr>
        <w:t>нежилое помещение общей площадью 556 кв</w:t>
      </w:r>
      <w:proofErr w:type="gramStart"/>
      <w:r w:rsidRPr="00E93F2F">
        <w:rPr>
          <w:rStyle w:val="paragraph"/>
          <w:rFonts w:ascii="Times New Roman" w:hAnsi="Times New Roman" w:cs="Times New Roman"/>
          <w:sz w:val="24"/>
          <w:szCs w:val="24"/>
        </w:rPr>
        <w:t>.м</w:t>
      </w:r>
      <w:proofErr w:type="gramEnd"/>
      <w:r w:rsidRPr="00E93F2F">
        <w:rPr>
          <w:rStyle w:val="paragraph"/>
          <w:rFonts w:ascii="Times New Roman" w:hAnsi="Times New Roman" w:cs="Times New Roman"/>
          <w:sz w:val="24"/>
          <w:szCs w:val="24"/>
        </w:rPr>
        <w:t>, расположенное по адресу: Российская Федерация, Саратовская область, г. Энгельс, ул. Марины Расковой, д.4/8, кадастровый номер 64:50:021406:949; 5560/21553 доли в праве собственности на земельный участок общей площадью 1063 кв</w:t>
      </w:r>
      <w:proofErr w:type="gramStart"/>
      <w:r w:rsidRPr="00E93F2F">
        <w:rPr>
          <w:rStyle w:val="paragraph"/>
          <w:rFonts w:ascii="Times New Roman" w:hAnsi="Times New Roman" w:cs="Times New Roman"/>
          <w:sz w:val="24"/>
          <w:szCs w:val="24"/>
        </w:rPr>
        <w:t>.м</w:t>
      </w:r>
      <w:proofErr w:type="gramEnd"/>
      <w:r w:rsidRPr="00E93F2F">
        <w:rPr>
          <w:rStyle w:val="paragraph"/>
          <w:rFonts w:ascii="Times New Roman" w:hAnsi="Times New Roman" w:cs="Times New Roman"/>
          <w:sz w:val="24"/>
          <w:szCs w:val="24"/>
        </w:rPr>
        <w:t xml:space="preserve">, категория земель: земли населенных пунктов, разрешенное использование: под предприятие общественного питания, адрес (местоположение): Российская Федерация, Саратовская область, </w:t>
      </w:r>
      <w:proofErr w:type="gramStart"/>
      <w:r w:rsidRPr="00E93F2F">
        <w:rPr>
          <w:rStyle w:val="paragraph"/>
          <w:rFonts w:ascii="Times New Roman" w:hAnsi="Times New Roman" w:cs="Times New Roman"/>
          <w:sz w:val="24"/>
          <w:szCs w:val="24"/>
        </w:rPr>
        <w:t>г</w:t>
      </w:r>
      <w:proofErr w:type="gramEnd"/>
      <w:r w:rsidRPr="00E93F2F">
        <w:rPr>
          <w:rStyle w:val="paragraph"/>
          <w:rFonts w:ascii="Times New Roman" w:hAnsi="Times New Roman" w:cs="Times New Roman"/>
          <w:sz w:val="24"/>
          <w:szCs w:val="24"/>
        </w:rPr>
        <w:t>. Энгельс, ул. Марины Расковой, д.4/8, кадастровый номер: 64:50:021406:150.</w:t>
      </w:r>
    </w:p>
    <w:p w:rsidR="00117FFB" w:rsidRDefault="00117FFB">
      <w:pPr>
        <w:pStyle w:val="Standard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757C" w:rsidRDefault="005C1780">
      <w:pPr>
        <w:pStyle w:val="Standard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117FFB">
        <w:rPr>
          <w:rFonts w:ascii="Times New Roman" w:eastAsia="Times New Roman" w:hAnsi="Times New Roman" w:cs="Times New Roman"/>
          <w:sz w:val="24"/>
          <w:szCs w:val="24"/>
        </w:rPr>
        <w:t>1</w:t>
      </w:r>
      <w:r w:rsidR="00E93F2F">
        <w:rPr>
          <w:rFonts w:ascii="Times New Roman" w:eastAsia="Times New Roman" w:hAnsi="Times New Roman" w:cs="Times New Roman"/>
          <w:sz w:val="24"/>
          <w:szCs w:val="24"/>
        </w:rPr>
        <w:t> 912 640</w:t>
      </w:r>
      <w:r w:rsidR="00117FFB">
        <w:rPr>
          <w:rFonts w:ascii="Times New Roman" w:eastAsia="Times New Roman" w:hAnsi="Times New Roman" w:cs="Times New Roman"/>
          <w:sz w:val="24"/>
          <w:szCs w:val="24"/>
        </w:rPr>
        <w:t xml:space="preserve"> (Один миллион </w:t>
      </w:r>
      <w:r w:rsidR="00E93F2F">
        <w:rPr>
          <w:rFonts w:ascii="Times New Roman" w:eastAsia="Times New Roman" w:hAnsi="Times New Roman" w:cs="Times New Roman"/>
          <w:sz w:val="24"/>
          <w:szCs w:val="24"/>
        </w:rPr>
        <w:t>девятьсот двенадцать</w:t>
      </w:r>
      <w:r w:rsidR="00117FFB">
        <w:rPr>
          <w:rFonts w:ascii="Times New Roman" w:eastAsia="Times New Roman" w:hAnsi="Times New Roman" w:cs="Times New Roman"/>
          <w:sz w:val="24"/>
          <w:szCs w:val="24"/>
        </w:rPr>
        <w:t xml:space="preserve"> тысяч</w:t>
      </w:r>
      <w:r w:rsidR="00E93F2F">
        <w:rPr>
          <w:rFonts w:ascii="Times New Roman" w:eastAsia="Times New Roman" w:hAnsi="Times New Roman" w:cs="Times New Roman"/>
          <w:sz w:val="24"/>
          <w:szCs w:val="24"/>
        </w:rPr>
        <w:t xml:space="preserve"> шестьсот сорок</w:t>
      </w:r>
      <w:r w:rsidR="00117FF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E93F2F">
        <w:rPr>
          <w:rFonts w:ascii="Times New Roman" w:eastAsia="Times New Roman" w:hAnsi="Times New Roman" w:cs="Times New Roman"/>
          <w:sz w:val="24"/>
        </w:rPr>
        <w:t>17</w:t>
      </w:r>
      <w:r>
        <w:rPr>
          <w:rFonts w:ascii="Times New Roman" w:eastAsia="Times New Roman" w:hAnsi="Times New Roman" w:cs="Times New Roman"/>
          <w:sz w:val="24"/>
        </w:rPr>
        <w:t>»</w:t>
      </w:r>
      <w:bookmarkStart w:id="0" w:name="_GoBack"/>
      <w:bookmarkEnd w:id="0"/>
      <w:r w:rsidR="001B679B">
        <w:rPr>
          <w:rFonts w:ascii="Times New Roman" w:eastAsia="Times New Roman" w:hAnsi="Times New Roman" w:cs="Times New Roman"/>
          <w:sz w:val="24"/>
        </w:rPr>
        <w:t>дека</w:t>
      </w:r>
      <w:r w:rsidR="007816C3">
        <w:rPr>
          <w:rFonts w:ascii="Times New Roman" w:eastAsia="Times New Roman" w:hAnsi="Times New Roman" w:cs="Times New Roman"/>
          <w:sz w:val="24"/>
        </w:rPr>
        <w:t>бря</w:t>
      </w:r>
      <w:r>
        <w:rPr>
          <w:rFonts w:ascii="Times New Roman" w:eastAsia="Times New Roman" w:hAnsi="Times New Roman" w:cs="Times New Roman"/>
          <w:sz w:val="24"/>
        </w:rPr>
        <w:t xml:space="preserve"> 2016г. в газете «</w:t>
      </w:r>
      <w:proofErr w:type="spellStart"/>
      <w:r>
        <w:rPr>
          <w:rFonts w:ascii="Times New Roman" w:eastAsia="Times New Roman" w:hAnsi="Times New Roman" w:cs="Times New Roman"/>
          <w:sz w:val="24"/>
        </w:rPr>
        <w:t>Коммерсантъ</w:t>
      </w:r>
      <w:proofErr w:type="spellEnd"/>
      <w:r>
        <w:rPr>
          <w:rFonts w:ascii="Times New Roman" w:eastAsia="Times New Roman" w:hAnsi="Times New Roman" w:cs="Times New Roman"/>
          <w:sz w:val="24"/>
        </w:rPr>
        <w:t>».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 – продажи имущества ООО «</w:t>
      </w:r>
      <w:proofErr w:type="gramStart"/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Гнав</w:t>
      </w:r>
      <w:proofErr w:type="gramEnd"/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»</w:t>
      </w:r>
      <w:r w:rsidR="00CA60E9" w:rsidRPr="00E93F2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при признании Претендента победителем торгов по лоту № 1.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proofErr w:type="gramStart"/>
      <w:r>
        <w:rPr>
          <w:rFonts w:ascii="Times New Roman" w:eastAsia="Times New Roman" w:hAnsi="Times New Roman" w:cs="Times New Roman"/>
          <w:sz w:val="24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  <w:proofErr w:type="gramEnd"/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</w:t>
      </w:r>
      <w:r w:rsidR="00CA60E9">
        <w:rPr>
          <w:rFonts w:ascii="Times New Roman" w:eastAsia="Times New Roman" w:hAnsi="Times New Roman" w:cs="Times New Roman"/>
          <w:kern w:val="0"/>
        </w:rPr>
        <w:t xml:space="preserve">соглашения о переводе прав и обязанностей </w:t>
      </w:r>
      <w:r w:rsidR="00CA60E9">
        <w:rPr>
          <w:rFonts w:ascii="Times New Roman" w:hAnsi="Times New Roman" w:cs="Times New Roman"/>
          <w:kern w:val="0"/>
        </w:rPr>
        <w:t xml:space="preserve">по договору аренды земельного участка </w:t>
      </w:r>
      <w:r>
        <w:rPr>
          <w:rFonts w:ascii="Times New Roman" w:eastAsia="Times New Roman" w:hAnsi="Times New Roman" w:cs="Times New Roman"/>
          <w:sz w:val="24"/>
        </w:rPr>
        <w:t xml:space="preserve"> в течение пяти дней </w:t>
      </w:r>
      <w:proofErr w:type="gramStart"/>
      <w:r>
        <w:rPr>
          <w:rFonts w:ascii="Times New Roman" w:eastAsia="Times New Roman" w:hAnsi="Times New Roman" w:cs="Times New Roman"/>
          <w:sz w:val="24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предложения конкурсного управляющего о заключении </w:t>
      </w:r>
      <w:r w:rsidR="00CA60E9">
        <w:rPr>
          <w:rFonts w:ascii="Times New Roman" w:eastAsia="Times New Roman" w:hAnsi="Times New Roman" w:cs="Times New Roman"/>
          <w:kern w:val="0"/>
        </w:rPr>
        <w:t xml:space="preserve">соглашения о переводе прав и обязанностей </w:t>
      </w:r>
      <w:r w:rsidR="00CA60E9">
        <w:rPr>
          <w:rFonts w:ascii="Times New Roman" w:hAnsi="Times New Roman" w:cs="Times New Roman"/>
          <w:kern w:val="0"/>
        </w:rPr>
        <w:t>по договору аренды земельного участка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5757C" w:rsidRDefault="00E5757C">
      <w:pPr>
        <w:pStyle w:val="Standard"/>
        <w:tabs>
          <w:tab w:val="left" w:pos="3315"/>
        </w:tabs>
        <w:jc w:val="center"/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7816C3" w:rsidRDefault="007816C3">
      <w:pPr>
        <w:pStyle w:val="Standard"/>
        <w:rPr>
          <w:rFonts w:ascii="Times New Roman" w:eastAsia="Times New Roman" w:hAnsi="Times New Roman" w:cs="Times New Roman"/>
          <w:sz w:val="26"/>
        </w:rPr>
      </w:pP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ООО «</w:t>
      </w:r>
      <w:proofErr w:type="spellStart"/>
      <w:r>
        <w:rPr>
          <w:rFonts w:ascii="Times New Roman" w:eastAsia="Times New Roman" w:hAnsi="Times New Roman" w:cs="Times New Roman"/>
          <w:sz w:val="26"/>
        </w:rPr>
        <w:t>Ником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</w:rPr>
        <w:t>–</w:t>
      </w:r>
      <w:proofErr w:type="spellStart"/>
      <w:r>
        <w:rPr>
          <w:rFonts w:ascii="Times New Roman" w:eastAsia="Times New Roman" w:hAnsi="Times New Roman" w:cs="Times New Roman"/>
          <w:sz w:val="26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</w:rPr>
        <w:t>пецсервис</w:t>
      </w:r>
      <w:proofErr w:type="spellEnd"/>
      <w:r>
        <w:rPr>
          <w:rFonts w:ascii="Times New Roman" w:eastAsia="Times New Roman" w:hAnsi="Times New Roman" w:cs="Times New Roman"/>
          <w:sz w:val="26"/>
        </w:rPr>
        <w:t>»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ИНН/КПП 6452090321/645401001,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</w:rPr>
        <w:t>/с 40702810900000003807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в АО «НВКБАНК» г. Саратов,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БИК 046311751,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к/с 30101810100000000751</w:t>
      </w:r>
    </w:p>
    <w:p w:rsidR="007816C3" w:rsidRDefault="007816C3">
      <w:pPr>
        <w:pStyle w:val="Standard"/>
        <w:jc w:val="both"/>
        <w:rPr>
          <w:rFonts w:ascii="Times New Roman" w:eastAsia="Times New Roman" w:hAnsi="Times New Roman" w:cs="Times New Roman"/>
          <w:sz w:val="26"/>
        </w:rPr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Директор</w:t>
      </w:r>
    </w:p>
    <w:p w:rsidR="00E5757C" w:rsidRDefault="00E5757C">
      <w:pPr>
        <w:pStyle w:val="Standard"/>
      </w:pP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__________________ И.Б. Титова</w:t>
      </w:r>
    </w:p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950EC3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7274" w:rsidRDefault="005C1780">
      <w:pPr>
        <w:spacing w:after="0" w:line="240" w:lineRule="auto"/>
      </w:pPr>
      <w:r>
        <w:separator/>
      </w:r>
    </w:p>
  </w:endnote>
  <w:endnote w:type="continuationSeparator" w:id="1">
    <w:p w:rsidR="00917274" w:rsidRDefault="005C1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61" w:rsidRDefault="0013122A">
    <w:pPr>
      <w:pStyle w:val="a8"/>
      <w:jc w:val="right"/>
    </w:pPr>
    <w:r>
      <w:fldChar w:fldCharType="begin"/>
    </w:r>
    <w:r w:rsidR="005C1780">
      <w:instrText xml:space="preserve"> PAGE </w:instrText>
    </w:r>
    <w:r>
      <w:fldChar w:fldCharType="separate"/>
    </w:r>
    <w:r w:rsidR="00E93F2F">
      <w:rPr>
        <w:noProof/>
      </w:rPr>
      <w:t>1</w:t>
    </w:r>
    <w:r>
      <w:fldChar w:fldCharType="end"/>
    </w:r>
  </w:p>
  <w:p w:rsidR="00F46D61" w:rsidRDefault="00E93F2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7274" w:rsidRDefault="005C178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917274" w:rsidRDefault="005C17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106D35"/>
    <w:rsid w:val="00117FFB"/>
    <w:rsid w:val="0013122A"/>
    <w:rsid w:val="001733BD"/>
    <w:rsid w:val="001B679B"/>
    <w:rsid w:val="002A3FAD"/>
    <w:rsid w:val="002E4E4F"/>
    <w:rsid w:val="00361F66"/>
    <w:rsid w:val="0048645B"/>
    <w:rsid w:val="00556DD3"/>
    <w:rsid w:val="005C1780"/>
    <w:rsid w:val="00622750"/>
    <w:rsid w:val="007816C3"/>
    <w:rsid w:val="00917274"/>
    <w:rsid w:val="00950EC3"/>
    <w:rsid w:val="00A004B0"/>
    <w:rsid w:val="00CA60E9"/>
    <w:rsid w:val="00E5757C"/>
    <w:rsid w:val="00E93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3</cp:revision>
  <dcterms:created xsi:type="dcterms:W3CDTF">2016-12-08T12:05:00Z</dcterms:created>
  <dcterms:modified xsi:type="dcterms:W3CDTF">2016-12-12T08:59:00Z</dcterms:modified>
</cp:coreProperties>
</file>