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bookmarkStart w:id="0" w:name="_GoBack"/>
      <w:bookmarkEnd w:id="0"/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4A5BCA">
        <w:rPr>
          <w:szCs w:val="24"/>
        </w:rPr>
        <w:t>Иркутск</w:t>
      </w:r>
      <w:r w:rsidR="008A4BB7">
        <w:rPr>
          <w:szCs w:val="24"/>
        </w:rPr>
        <w:t xml:space="preserve">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4608F">
        <w:rPr>
          <w:szCs w:val="24"/>
        </w:rPr>
        <w:t>6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1D0497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Общества с ограниченной ответственностью «</w:t>
      </w:r>
      <w:r w:rsidR="004A5BCA" w:rsidRPr="00526BA6">
        <w:t>Жилищно-коммунальный сервис</w:t>
      </w:r>
      <w:r>
        <w:rPr>
          <w:szCs w:val="24"/>
        </w:rPr>
        <w:t xml:space="preserve">» </w:t>
      </w:r>
      <w:r w:rsidR="004A5BCA">
        <w:rPr>
          <w:szCs w:val="24"/>
        </w:rPr>
        <w:t>Казаков Николай Николаевич</w:t>
      </w:r>
      <w:r>
        <w:rPr>
          <w:szCs w:val="24"/>
        </w:rPr>
        <w:t xml:space="preserve">, действующий на основании </w:t>
      </w:r>
      <w:r w:rsidR="00D74BC4" w:rsidRPr="00D74BC4">
        <w:rPr>
          <w:szCs w:val="22"/>
        </w:rPr>
        <w:t>Определения</w:t>
      </w:r>
      <w:r w:rsidRPr="00D74BC4">
        <w:rPr>
          <w:szCs w:val="22"/>
        </w:rPr>
        <w:t xml:space="preserve"> Арбитражного суда </w:t>
      </w:r>
      <w:r w:rsidR="00D74BC4" w:rsidRPr="00D74BC4">
        <w:rPr>
          <w:szCs w:val="22"/>
        </w:rPr>
        <w:t>Иркутской области</w:t>
      </w:r>
      <w:r w:rsidR="002A1DFC">
        <w:rPr>
          <w:szCs w:val="22"/>
        </w:rPr>
        <w:t xml:space="preserve"> </w:t>
      </w:r>
      <w:r w:rsidR="001C177E" w:rsidRPr="00D74BC4">
        <w:rPr>
          <w:szCs w:val="22"/>
        </w:rPr>
        <w:t xml:space="preserve">по делу № </w:t>
      </w:r>
      <w:r w:rsidR="00D74BC4" w:rsidRPr="00D74BC4">
        <w:rPr>
          <w:szCs w:val="22"/>
        </w:rPr>
        <w:t>А19-372/2013</w:t>
      </w:r>
      <w:r w:rsidR="001C177E" w:rsidRPr="00D74BC4">
        <w:rPr>
          <w:szCs w:val="22"/>
        </w:rPr>
        <w:t xml:space="preserve"> от </w:t>
      </w:r>
      <w:r w:rsidR="00D74BC4">
        <w:rPr>
          <w:szCs w:val="22"/>
        </w:rPr>
        <w:t>12.11.2013</w:t>
      </w:r>
      <w:r w:rsidR="00732D5D" w:rsidRPr="00D74BC4">
        <w:rPr>
          <w:szCs w:val="22"/>
        </w:rPr>
        <w:t>,</w:t>
      </w:r>
      <w:r w:rsidR="00DD4ABA" w:rsidRPr="001D0497">
        <w:rPr>
          <w:szCs w:val="24"/>
        </w:rPr>
        <w:t xml:space="preserve"> именуем</w:t>
      </w:r>
      <w:r>
        <w:rPr>
          <w:szCs w:val="24"/>
        </w:rPr>
        <w:t>ый</w:t>
      </w:r>
      <w:r w:rsidR="00DD4ABA" w:rsidRPr="001D0497">
        <w:rPr>
          <w:szCs w:val="24"/>
        </w:rPr>
        <w:t>в</w:t>
      </w:r>
      <w:r w:rsidR="00DD4ABA">
        <w:rPr>
          <w:szCs w:val="22"/>
        </w:rPr>
        <w:t xml:space="preserve">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2A1DFC">
        <w:rPr>
          <w:szCs w:val="24"/>
        </w:rPr>
        <w:t xml:space="preserve">Порядком продажи </w:t>
      </w:r>
      <w:r w:rsidR="00130FD7">
        <w:rPr>
          <w:szCs w:val="24"/>
        </w:rPr>
        <w:t xml:space="preserve"> имущества</w:t>
      </w:r>
      <w:r w:rsidR="002A1DFC">
        <w:rPr>
          <w:szCs w:val="24"/>
        </w:rPr>
        <w:t xml:space="preserve"> должник</w:t>
      </w:r>
      <w:proofErr w:type="gramStart"/>
      <w:r w:rsidR="002A1DFC">
        <w:rPr>
          <w:szCs w:val="24"/>
        </w:rPr>
        <w:t>а</w:t>
      </w:r>
      <w:r w:rsidR="00130FD7">
        <w:rPr>
          <w:szCs w:val="24"/>
        </w:rPr>
        <w:t xml:space="preserve">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</w:t>
      </w:r>
      <w:proofErr w:type="gramEnd"/>
      <w:r w:rsidR="0093548C" w:rsidRPr="0093548C">
        <w:rPr>
          <w:szCs w:val="24"/>
        </w:rPr>
        <w:t xml:space="preserve"> «</w:t>
      </w:r>
      <w:r w:rsidR="00E12C85" w:rsidRPr="00526BA6">
        <w:t>Жилищно-коммунальный сервис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E12C85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366A2A" w:rsidRPr="005931FF" w:rsidRDefault="00366A2A" w:rsidP="00366A2A">
      <w:pPr>
        <w:shd w:val="clear" w:color="auto" w:fill="FFFFFF"/>
        <w:jc w:val="both"/>
        <w:rPr>
          <w:szCs w:val="24"/>
        </w:rPr>
      </w:pPr>
      <w:r w:rsidRPr="005931FF">
        <w:rPr>
          <w:szCs w:val="24"/>
        </w:rPr>
        <w:t>36686,07 руб.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C236D7" w:rsidP="0066072D">
      <w:pPr>
        <w:pStyle w:val="a5"/>
        <w:numPr>
          <w:ilvl w:val="1"/>
          <w:numId w:val="2"/>
        </w:numPr>
        <w:jc w:val="both"/>
      </w:pPr>
      <w:proofErr w:type="gramStart"/>
      <w:r>
        <w:t xml:space="preserve">По настоящему </w:t>
      </w:r>
      <w:r w:rsidR="00662DD4">
        <w:t>Д</w:t>
      </w:r>
      <w:r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1C177E">
        <w:t>1</w:t>
      </w:r>
      <w:r w:rsidR="00517AD2">
        <w:t>0</w:t>
      </w:r>
      <w:r w:rsidR="00C61F84">
        <w:t xml:space="preserve">% </w:t>
      </w:r>
      <w:r w:rsidR="00FD3A24">
        <w:t>(</w:t>
      </w:r>
      <w:r w:rsidR="001C177E">
        <w:t>десять</w:t>
      </w:r>
      <w:r w:rsidR="002A1DFC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366A2A">
        <w:t xml:space="preserve"> №1</w:t>
      </w:r>
      <w:r w:rsidR="00C61F84">
        <w:t xml:space="preserve">, что составляет </w:t>
      </w:r>
      <w:r w:rsidR="00366A2A">
        <w:t>36686</w:t>
      </w:r>
      <w:r w:rsidR="00DD4ABA">
        <w:t xml:space="preserve"> рублей </w:t>
      </w:r>
      <w:r w:rsidR="00366A2A">
        <w:t xml:space="preserve">07 </w:t>
      </w:r>
      <w:r w:rsidR="00DD4ABA">
        <w:t>копеек</w:t>
      </w:r>
      <w:r w:rsidR="00C61F84">
        <w:t xml:space="preserve">, для участия в торгах </w:t>
      </w:r>
      <w:r w:rsidR="00195820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7B4DFE" w:rsidRPr="00526BA6">
        <w:t>Жилищно-коммунальный сервис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7B4DFE" w:rsidRPr="00DC1DBA">
        <w:t>ИНН 3814012829, ОГРН 1083814000192</w:t>
      </w:r>
      <w:r w:rsidR="00C61F84" w:rsidRPr="004873DA">
        <w:rPr>
          <w:szCs w:val="24"/>
        </w:rPr>
        <w:t>), а име</w:t>
      </w:r>
      <w:r w:rsidR="00111243">
        <w:t xml:space="preserve">нно Лота №1 </w:t>
      </w:r>
      <w:r w:rsidR="00111243" w:rsidRPr="005931FF">
        <w:rPr>
          <w:szCs w:val="24"/>
        </w:rPr>
        <w:t>Права требования, дебиторская задолженность собственников, нанимателей</w:t>
      </w:r>
      <w:proofErr w:type="gramEnd"/>
      <w:r w:rsidR="00111243" w:rsidRPr="005931FF">
        <w:rPr>
          <w:szCs w:val="24"/>
        </w:rPr>
        <w:t xml:space="preserve"> жилых помещений за оказанные коммунальные услуги, услуги по содержанию общего имущества многоквартирного дома, плате за пользование жилым помещением</w:t>
      </w:r>
      <w:r w:rsidR="00195820">
        <w:t xml:space="preserve">, проводимых </w:t>
      </w:r>
      <w:r w:rsidR="00C61F84">
        <w:t xml:space="preserve">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111243" w:rsidRPr="00777682">
          <w:rPr>
            <w:rStyle w:val="a6"/>
            <w:lang w:val="en-US"/>
          </w:rPr>
          <w:t>http</w:t>
        </w:r>
        <w:r w:rsidR="00111243" w:rsidRPr="00777682">
          <w:rPr>
            <w:rStyle w:val="a6"/>
          </w:rPr>
          <w:t>://</w:t>
        </w:r>
        <w:r w:rsidR="00111243" w:rsidRPr="00777682">
          <w:rPr>
            <w:rStyle w:val="a6"/>
            <w:lang w:val="en-US"/>
          </w:rPr>
          <w:t>aukcioncenter</w:t>
        </w:r>
        <w:r w:rsidR="00111243" w:rsidRPr="00777682">
          <w:rPr>
            <w:rStyle w:val="a6"/>
          </w:rPr>
          <w:t>.</w:t>
        </w:r>
        <w:r w:rsidR="00111243" w:rsidRPr="00777682">
          <w:rPr>
            <w:rStyle w:val="a6"/>
            <w:lang w:val="en-US"/>
          </w:rPr>
          <w:t>ru</w:t>
        </w:r>
      </w:hyperlink>
      <w:r w:rsidR="00C61F84">
        <w:t>).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</w:t>
      </w:r>
      <w:r w:rsidR="00687FBF">
        <w:t xml:space="preserve"> в соответствующий период проведения торгов посредством публичного предложения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501CFA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 xml:space="preserve">5(пяти)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ак</w:t>
      </w:r>
      <w:proofErr w:type="spellEnd"/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</w:p>
    <w:p w:rsidR="00E729E9" w:rsidRDefault="00E729E9" w:rsidP="00FA0AAC">
      <w:pPr>
        <w:pStyle w:val="a7"/>
        <w:numPr>
          <w:ilvl w:val="1"/>
          <w:numId w:val="2"/>
        </w:numPr>
      </w:pPr>
      <w:r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D951F8" w:rsidRDefault="00D951F8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1C17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B4DFE" w:rsidRPr="007B4DFE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Жилищно-коммунальный сервис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7B4DFE" w:rsidRPr="007B4DFE">
              <w:rPr>
                <w:rFonts w:cs="Calibri"/>
              </w:rPr>
              <w:t xml:space="preserve">Иркутская обл., </w:t>
            </w:r>
            <w:proofErr w:type="spellStart"/>
            <w:r w:rsidR="007B4DFE" w:rsidRPr="007B4DFE">
              <w:rPr>
                <w:rFonts w:cs="Calibri"/>
              </w:rPr>
              <w:t>Заларинский</w:t>
            </w:r>
            <w:proofErr w:type="spellEnd"/>
            <w:r w:rsidR="007B4DFE" w:rsidRPr="007B4DFE">
              <w:rPr>
                <w:rFonts w:cs="Calibri"/>
              </w:rPr>
              <w:t xml:space="preserve"> р-н, Тыреть 1-я </w:t>
            </w:r>
            <w:proofErr w:type="spellStart"/>
            <w:r w:rsidR="007B4DFE" w:rsidRPr="007B4DFE">
              <w:rPr>
                <w:rFonts w:cs="Calibri"/>
              </w:rPr>
              <w:t>рп</w:t>
            </w:r>
            <w:proofErr w:type="spellEnd"/>
            <w:r w:rsidR="007B4DFE" w:rsidRPr="007B4DFE">
              <w:rPr>
                <w:rFonts w:cs="Calibri"/>
              </w:rPr>
              <w:t xml:space="preserve">, </w:t>
            </w:r>
            <w:proofErr w:type="spellStart"/>
            <w:r w:rsidR="007B4DFE" w:rsidRPr="007B4DFE">
              <w:rPr>
                <w:rFonts w:cs="Calibri"/>
              </w:rPr>
              <w:t>Солерудникмкр</w:t>
            </w:r>
            <w:proofErr w:type="spellEnd"/>
            <w:r w:rsidR="007B4DFE" w:rsidRPr="007B4DFE">
              <w:rPr>
                <w:rFonts w:cs="Calibri"/>
              </w:rPr>
              <w:t>, 9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B15D53" w:rsidRPr="00E11E1C">
              <w:rPr>
                <w:rFonts w:cs="Calibri"/>
              </w:rPr>
              <w:t xml:space="preserve">664051, г. Иркутск, ул. </w:t>
            </w:r>
            <w:proofErr w:type="gramStart"/>
            <w:r w:rsidR="00B15D53" w:rsidRPr="00E11E1C">
              <w:rPr>
                <w:rFonts w:cs="Calibri"/>
              </w:rPr>
              <w:t>Мамина-Сибиряка</w:t>
            </w:r>
            <w:proofErr w:type="gramEnd"/>
            <w:r w:rsidR="00B15D53" w:rsidRPr="00E11E1C">
              <w:rPr>
                <w:rFonts w:cs="Calibri"/>
              </w:rPr>
              <w:t>, д. 27, кв. 11</w:t>
            </w:r>
          </w:p>
          <w:p w:rsidR="00B15D53" w:rsidRDefault="00EA6AC6" w:rsidP="00EA6AC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="00B15D53" w:rsidRPr="00E11E1C">
              <w:rPr>
                <w:rFonts w:cs="Calibri"/>
              </w:rPr>
              <w:t>89021711540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B15D53" w:rsidRPr="00DC1DBA">
              <w:t>3814012829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="00B15D53" w:rsidRPr="00526BA6">
              <w:t>381401001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="00B15D53" w:rsidRPr="00DC1DBA">
              <w:t>1083814000192</w:t>
            </w:r>
          </w:p>
          <w:p w:rsidR="00A66881" w:rsidRDefault="00EA6AC6" w:rsidP="00EA6AC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 w:rsidR="00B15D53" w:rsidRPr="00B15D53">
              <w:t>40702810118310005394</w:t>
            </w:r>
            <w:r w:rsidR="008A4BB7">
              <w:t xml:space="preserve"> </w:t>
            </w:r>
            <w:r w:rsidR="00B15D53" w:rsidRPr="00B15D53">
              <w:t>в БАЙКАЛЬСКОМ БАНКЕ ПАО СБЕРБАНК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B15D53" w:rsidRPr="00B15D53">
              <w:t>30101810900000000607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 w:rsidR="00B15D53" w:rsidRPr="00B15D53">
              <w:t>042520607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D951F8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750C5D">
              <w:rPr>
                <w:rFonts w:ascii="Times New Roman CYR" w:hAnsi="Times New Roman CYR" w:cs="Times New Roman CYR"/>
              </w:rPr>
              <w:t>Н.Н. Казаков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 w:rsidSect="00263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1AA2"/>
    <w:rsid w:val="00015E89"/>
    <w:rsid w:val="00070A09"/>
    <w:rsid w:val="00111243"/>
    <w:rsid w:val="00130FD7"/>
    <w:rsid w:val="0013738E"/>
    <w:rsid w:val="00142951"/>
    <w:rsid w:val="00165B96"/>
    <w:rsid w:val="00195820"/>
    <w:rsid w:val="001C177E"/>
    <w:rsid w:val="001D0497"/>
    <w:rsid w:val="002144AD"/>
    <w:rsid w:val="00223841"/>
    <w:rsid w:val="00261D93"/>
    <w:rsid w:val="00263F56"/>
    <w:rsid w:val="00293A5A"/>
    <w:rsid w:val="002A1DFC"/>
    <w:rsid w:val="002B33F4"/>
    <w:rsid w:val="002B481D"/>
    <w:rsid w:val="002E4B3A"/>
    <w:rsid w:val="00310F05"/>
    <w:rsid w:val="0033297A"/>
    <w:rsid w:val="00342D84"/>
    <w:rsid w:val="00366A2A"/>
    <w:rsid w:val="003B7E35"/>
    <w:rsid w:val="00434CC5"/>
    <w:rsid w:val="0044608F"/>
    <w:rsid w:val="004575D9"/>
    <w:rsid w:val="00457A24"/>
    <w:rsid w:val="004873DA"/>
    <w:rsid w:val="004A5BCA"/>
    <w:rsid w:val="00501CF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36E67"/>
    <w:rsid w:val="0066072D"/>
    <w:rsid w:val="00662530"/>
    <w:rsid w:val="00662DD4"/>
    <w:rsid w:val="00667C8A"/>
    <w:rsid w:val="00687FBF"/>
    <w:rsid w:val="006E1AA2"/>
    <w:rsid w:val="0072359C"/>
    <w:rsid w:val="007239FD"/>
    <w:rsid w:val="00732D5D"/>
    <w:rsid w:val="00750C5D"/>
    <w:rsid w:val="007B4DFE"/>
    <w:rsid w:val="007C7675"/>
    <w:rsid w:val="007F2EE7"/>
    <w:rsid w:val="00810F6D"/>
    <w:rsid w:val="00816781"/>
    <w:rsid w:val="0085666D"/>
    <w:rsid w:val="008A4BB7"/>
    <w:rsid w:val="008B2496"/>
    <w:rsid w:val="008B4DA1"/>
    <w:rsid w:val="0093548C"/>
    <w:rsid w:val="009C6C4E"/>
    <w:rsid w:val="009E3BAD"/>
    <w:rsid w:val="009F7320"/>
    <w:rsid w:val="00A0371F"/>
    <w:rsid w:val="00A66881"/>
    <w:rsid w:val="00A6747D"/>
    <w:rsid w:val="00AC759A"/>
    <w:rsid w:val="00AD1492"/>
    <w:rsid w:val="00B1068D"/>
    <w:rsid w:val="00B15D53"/>
    <w:rsid w:val="00B43BCF"/>
    <w:rsid w:val="00BE5D78"/>
    <w:rsid w:val="00C044DE"/>
    <w:rsid w:val="00C236D7"/>
    <w:rsid w:val="00C61F84"/>
    <w:rsid w:val="00C8733B"/>
    <w:rsid w:val="00C90B26"/>
    <w:rsid w:val="00CC4AB6"/>
    <w:rsid w:val="00CD1C43"/>
    <w:rsid w:val="00D0279A"/>
    <w:rsid w:val="00D1156E"/>
    <w:rsid w:val="00D74BC4"/>
    <w:rsid w:val="00D80994"/>
    <w:rsid w:val="00D951F8"/>
    <w:rsid w:val="00DB67B3"/>
    <w:rsid w:val="00DC1D98"/>
    <w:rsid w:val="00DD4ABA"/>
    <w:rsid w:val="00DF7D8D"/>
    <w:rsid w:val="00E12C85"/>
    <w:rsid w:val="00E1670B"/>
    <w:rsid w:val="00E2470F"/>
    <w:rsid w:val="00E4163C"/>
    <w:rsid w:val="00E729E9"/>
    <w:rsid w:val="00E90020"/>
    <w:rsid w:val="00EA6AC6"/>
    <w:rsid w:val="00EB2BF7"/>
    <w:rsid w:val="00EC61D0"/>
    <w:rsid w:val="00EE10A5"/>
    <w:rsid w:val="00F547A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Казаков</cp:lastModifiedBy>
  <cp:revision>2</cp:revision>
  <dcterms:created xsi:type="dcterms:W3CDTF">2016-09-28T08:41:00Z</dcterms:created>
  <dcterms:modified xsi:type="dcterms:W3CDTF">2016-09-28T08:41:00Z</dcterms:modified>
</cp:coreProperties>
</file>