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72E42">
        <w:rPr>
          <w:szCs w:val="24"/>
        </w:rPr>
        <w:t>Нижний Ломов</w:t>
      </w:r>
      <w:r w:rsidRPr="004D4053">
        <w:rPr>
          <w:szCs w:val="24"/>
        </w:rPr>
        <w:t xml:space="preserve">                                                        </w:t>
      </w:r>
      <w:r w:rsidR="00D72E42">
        <w:rPr>
          <w:szCs w:val="24"/>
        </w:rPr>
        <w:t xml:space="preserve">                         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4B102F">
        <w:rPr>
          <w:szCs w:val="24"/>
        </w:rPr>
        <w:t>16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D72E42" w:rsidRDefault="00D72E42" w:rsidP="006E1AA2">
      <w:pPr>
        <w:jc w:val="both"/>
        <w:rPr>
          <w:szCs w:val="24"/>
        </w:rPr>
      </w:pPr>
      <w:r>
        <w:rPr>
          <w:szCs w:val="24"/>
        </w:rPr>
        <w:t>Пензенская область.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</w:t>
      </w:r>
      <w:r w:rsidR="0062186B">
        <w:rPr>
          <w:szCs w:val="24"/>
        </w:rPr>
        <w:t>тственностью «Тепловик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 xml:space="preserve">в лице </w:t>
      </w:r>
      <w:r w:rsidR="00D72E42">
        <w:rPr>
          <w:szCs w:val="22"/>
        </w:rPr>
        <w:t xml:space="preserve">конкурсного управляющего </w:t>
      </w:r>
      <w:proofErr w:type="spellStart"/>
      <w:r w:rsidR="00D72E42">
        <w:rPr>
          <w:szCs w:val="22"/>
        </w:rPr>
        <w:t>Орлушина</w:t>
      </w:r>
      <w:proofErr w:type="spellEnd"/>
      <w:r w:rsidR="00D72E42">
        <w:rPr>
          <w:szCs w:val="22"/>
        </w:rPr>
        <w:t xml:space="preserve"> Николая Ивановича,</w:t>
      </w:r>
      <w:r w:rsidR="00732D5D">
        <w:rPr>
          <w:szCs w:val="22"/>
        </w:rPr>
        <w:t xml:space="preserve"> действующего на основании </w:t>
      </w:r>
      <w:r w:rsidR="00D72E42">
        <w:rPr>
          <w:szCs w:val="22"/>
        </w:rPr>
        <w:t>Реше</w:t>
      </w:r>
      <w:r w:rsidR="004B102F">
        <w:rPr>
          <w:szCs w:val="22"/>
        </w:rPr>
        <w:t>ния Арбитражного суда от 20 октября 2014 г. по делу № А49-10602</w:t>
      </w:r>
      <w:r w:rsidR="00D72E42">
        <w:rPr>
          <w:szCs w:val="22"/>
        </w:rPr>
        <w:t>/2014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</w:t>
      </w:r>
      <w:r w:rsidR="00130FD7">
        <w:rPr>
          <w:szCs w:val="24"/>
        </w:rPr>
        <w:t xml:space="preserve">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D72E42">
        <w:t>1</w:t>
      </w:r>
      <w:r w:rsidR="00517AD2">
        <w:t>0</w:t>
      </w:r>
      <w:r w:rsidR="00C61F84">
        <w:t>% от начальной цены</w:t>
      </w:r>
      <w:r w:rsidR="002E4B3A">
        <w:t xml:space="preserve"> Лота</w:t>
      </w:r>
      <w:r w:rsidR="0062186B">
        <w:t>, что составляет ________________________________________________</w:t>
      </w:r>
      <w:r w:rsidR="00C61F84">
        <w:t>, для участия в торгах по реализации имущества должника О</w:t>
      </w:r>
      <w:r w:rsidR="00AE5DAD">
        <w:t>О</w:t>
      </w:r>
      <w:r w:rsidR="00C61F84">
        <w:t>О «</w:t>
      </w:r>
      <w:r w:rsidR="004B102F">
        <w:t>Тепловик</w:t>
      </w:r>
      <w:r w:rsidR="00C61F84">
        <w:t>» (</w:t>
      </w:r>
      <w:r w:rsidR="00C61F84" w:rsidRPr="00632F0F">
        <w:t>ИНН</w:t>
      </w:r>
      <w:r w:rsidR="002E4B3A">
        <w:t xml:space="preserve"> </w:t>
      </w:r>
      <w:r w:rsidR="004B102F">
        <w:t>5827901226</w:t>
      </w:r>
      <w:r w:rsidR="00DD4ABA" w:rsidRPr="00B17AAE">
        <w:t>, ОГРН</w:t>
      </w:r>
      <w:proofErr w:type="gramEnd"/>
      <w:r w:rsidR="002E4B3A" w:rsidRPr="00B17AAE">
        <w:t xml:space="preserve"> </w:t>
      </w:r>
      <w:r w:rsidR="004B102F">
        <w:t>1115827001432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E4B3A">
        <w:rPr>
          <w:i/>
          <w:szCs w:val="22"/>
        </w:rPr>
        <w:t>указать полное наименование Лота</w:t>
      </w:r>
      <w:r w:rsidR="00C61F84">
        <w:t xml:space="preserve">), проводимых в форме </w:t>
      </w:r>
      <w:r w:rsidR="0062186B">
        <w:t xml:space="preserve">открытых торгов посредством публичного предложения </w:t>
      </w:r>
      <w:r w:rsidR="0055570A">
        <w:t xml:space="preserve">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14EDF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403978" w:rsidRDefault="00E2470F" w:rsidP="00403978">
      <w:pPr>
        <w:pStyle w:val="a5"/>
        <w:jc w:val="both"/>
      </w:pPr>
      <w:r w:rsidRPr="00E2470F">
        <w:t xml:space="preserve">- </w:t>
      </w:r>
      <w:proofErr w:type="gramStart"/>
      <w:r w:rsidR="00403978" w:rsidRPr="00403978">
        <w:t>р</w:t>
      </w:r>
      <w:proofErr w:type="gramEnd"/>
      <w:r w:rsidR="00403978" w:rsidRPr="00403978">
        <w:t xml:space="preserve">/с </w:t>
      </w:r>
      <w:r w:rsidR="004B102F">
        <w:t>40702810448290000373</w:t>
      </w:r>
      <w:r w:rsidR="009407A5" w:rsidRPr="009407A5">
        <w:t xml:space="preserve"> в </w:t>
      </w:r>
      <w:r w:rsidR="00D72E42">
        <w:t>отделении № 8624 СБЕРБАНКА РОССИИ, к/с 301018100000000</w:t>
      </w:r>
      <w:r w:rsidR="006031C5">
        <w:t>00635, БИК 045655635</w:t>
      </w:r>
      <w:r w:rsidR="009407A5" w:rsidRPr="009407A5">
        <w:t>, по</w:t>
      </w:r>
      <w:r w:rsidR="004B102F">
        <w:t>лучатель ООО «Тепловик» (ИНН 5827901226</w:t>
      </w:r>
      <w:r w:rsidR="006031C5">
        <w:t>, КПП 582701001</w:t>
      </w:r>
      <w:r w:rsidR="009407A5" w:rsidRPr="009407A5">
        <w:t>).</w:t>
      </w:r>
    </w:p>
    <w:p w:rsidR="00434CC5" w:rsidRPr="00E90020" w:rsidRDefault="00434CC5" w:rsidP="00403978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403978">
        <w:t>задаток вносится Претендентом в качестве обеспечения обязательств по оплате имущества</w:t>
      </w:r>
      <w:r w:rsidR="005531F3" w:rsidRPr="00403978">
        <w:t xml:space="preserve">, приобретенного по итогам </w:t>
      </w:r>
      <w:r w:rsidR="0062186B">
        <w:t>торгов посредством публичного предложения</w:t>
      </w:r>
      <w:r w:rsidR="005531F3" w:rsidRPr="00403978">
        <w:t xml:space="preserve">, в случае признания Претендента победителем </w:t>
      </w:r>
      <w:r w:rsidR="005C3709" w:rsidRPr="00403978">
        <w:t>торгов</w:t>
      </w:r>
      <w:r w:rsidR="005531F3" w:rsidRPr="00403978"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>на реквизиты, указанные в п. 1.2. Договора, до окончания срока приема заявок на участие в торгах (</w:t>
      </w:r>
      <w:r w:rsidR="0062186B">
        <w:t>не позднее 24</w:t>
      </w:r>
      <w:r w:rsidR="006031C5">
        <w:t xml:space="preserve"> час. 0</w:t>
      </w:r>
      <w:r w:rsidR="004B102F">
        <w:t xml:space="preserve">0 мин. по московскому времени </w:t>
      </w:r>
      <w:r w:rsidR="0062186B">
        <w:t xml:space="preserve">периода подачи заявки). 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</w:t>
      </w:r>
      <w:r w:rsidR="00555A75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4B102F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«Тепловик</w:t>
            </w:r>
            <w:r w:rsidR="00EA6A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Юридический адрес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>: 442150, Пензенская область, г. Нижний Ломов, ул. Московская, 85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Фактический адрес</w:t>
            </w:r>
            <w:r w:rsidRPr="0064029B">
              <w:rPr>
                <w:rFonts w:ascii="Times New Roman CYR" w:hAnsi="Times New Roman CYR" w:cs="Times New Roman CYR"/>
                <w:sz w:val="22"/>
                <w:szCs w:val="22"/>
              </w:rPr>
              <w:t xml:space="preserve">: 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>442150, Пензенская область, г. Нижний Ломов, ул. Московская, 85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Тел.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 xml:space="preserve"> 8 987 070 38 92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ИНН </w:t>
            </w:r>
            <w:r w:rsidR="004B102F">
              <w:rPr>
                <w:rFonts w:ascii="Times New Roman CYR" w:hAnsi="Times New Roman CYR" w:cs="Times New Roman CYR"/>
                <w:sz w:val="22"/>
                <w:szCs w:val="22"/>
              </w:rPr>
              <w:t>5827901226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КПП</w:t>
            </w:r>
            <w:r w:rsidR="006031C5">
              <w:rPr>
                <w:rFonts w:ascii="Times New Roman CYR" w:hAnsi="Times New Roman CYR" w:cs="Times New Roman CYR"/>
                <w:sz w:val="22"/>
                <w:szCs w:val="22"/>
              </w:rPr>
              <w:t xml:space="preserve"> 582701001</w:t>
            </w:r>
          </w:p>
          <w:p w:rsidR="00EA6AC6" w:rsidRPr="0064029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64029B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ОГРН</w:t>
            </w:r>
            <w:r w:rsidR="004B102F">
              <w:rPr>
                <w:rFonts w:ascii="Times New Roman CYR" w:hAnsi="Times New Roman CYR" w:cs="Times New Roman CYR"/>
                <w:sz w:val="22"/>
                <w:szCs w:val="22"/>
              </w:rPr>
              <w:t xml:space="preserve"> 1115827001432</w:t>
            </w:r>
            <w:r w:rsidRPr="0064029B"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</w:t>
            </w:r>
          </w:p>
          <w:p w:rsidR="00045F6A" w:rsidRPr="0064029B" w:rsidRDefault="00ED37A0" w:rsidP="00ED37A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403978">
              <w:t>р</w:t>
            </w:r>
            <w:proofErr w:type="gramEnd"/>
            <w:r w:rsidRPr="00403978">
              <w:t xml:space="preserve">/с </w:t>
            </w:r>
            <w:r w:rsidR="00B455FB">
              <w:t>40702810448290000373</w:t>
            </w:r>
            <w:bookmarkStart w:id="0" w:name="_GoBack"/>
            <w:bookmarkEnd w:id="0"/>
            <w:r w:rsidRPr="009407A5">
              <w:t xml:space="preserve"> в </w:t>
            </w:r>
            <w:r>
              <w:t>отделении № 8624 СБЕРБАНКА РОССИИ, к/с 30101810000000000635, БИК 045655635</w:t>
            </w:r>
            <w:r w:rsidRPr="009407A5">
              <w:t xml:space="preserve">, 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D37A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D37A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 xml:space="preserve">____________________   Н.И. </w:t>
            </w:r>
            <w:proofErr w:type="spellStart"/>
            <w:r>
              <w:t>Орлушин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4EDF"/>
    <w:rsid w:val="00015E89"/>
    <w:rsid w:val="00045F6A"/>
    <w:rsid w:val="000503D4"/>
    <w:rsid w:val="00070A09"/>
    <w:rsid w:val="00130FD7"/>
    <w:rsid w:val="0013738E"/>
    <w:rsid w:val="00223841"/>
    <w:rsid w:val="00261D93"/>
    <w:rsid w:val="00293A5A"/>
    <w:rsid w:val="002B33F4"/>
    <w:rsid w:val="002B481D"/>
    <w:rsid w:val="002E4B3A"/>
    <w:rsid w:val="00403978"/>
    <w:rsid w:val="00434CC5"/>
    <w:rsid w:val="004B102F"/>
    <w:rsid w:val="00517AD2"/>
    <w:rsid w:val="00551EC5"/>
    <w:rsid w:val="005531F3"/>
    <w:rsid w:val="0055570A"/>
    <w:rsid w:val="00555A75"/>
    <w:rsid w:val="005758E2"/>
    <w:rsid w:val="005C3709"/>
    <w:rsid w:val="005C3C94"/>
    <w:rsid w:val="005D6CF4"/>
    <w:rsid w:val="005E432D"/>
    <w:rsid w:val="005E6405"/>
    <w:rsid w:val="005F0F9C"/>
    <w:rsid w:val="005F58E6"/>
    <w:rsid w:val="006031C5"/>
    <w:rsid w:val="0062186B"/>
    <w:rsid w:val="00632F0F"/>
    <w:rsid w:val="0064029B"/>
    <w:rsid w:val="00641A87"/>
    <w:rsid w:val="0066072D"/>
    <w:rsid w:val="00662530"/>
    <w:rsid w:val="00662DD4"/>
    <w:rsid w:val="00667C8A"/>
    <w:rsid w:val="006A680B"/>
    <w:rsid w:val="006E1AA2"/>
    <w:rsid w:val="007239FD"/>
    <w:rsid w:val="00732D5D"/>
    <w:rsid w:val="007C7675"/>
    <w:rsid w:val="007F2EE7"/>
    <w:rsid w:val="00810F6D"/>
    <w:rsid w:val="00816781"/>
    <w:rsid w:val="008B4DA1"/>
    <w:rsid w:val="009407A5"/>
    <w:rsid w:val="00A0371F"/>
    <w:rsid w:val="00A32BF1"/>
    <w:rsid w:val="00AC759A"/>
    <w:rsid w:val="00AE5DAD"/>
    <w:rsid w:val="00B1068D"/>
    <w:rsid w:val="00B17AAE"/>
    <w:rsid w:val="00B43BCF"/>
    <w:rsid w:val="00B455FB"/>
    <w:rsid w:val="00BE5D78"/>
    <w:rsid w:val="00C236D7"/>
    <w:rsid w:val="00C61F84"/>
    <w:rsid w:val="00CD1C43"/>
    <w:rsid w:val="00CF33CC"/>
    <w:rsid w:val="00D1156E"/>
    <w:rsid w:val="00D72E42"/>
    <w:rsid w:val="00DB67B3"/>
    <w:rsid w:val="00DC1D98"/>
    <w:rsid w:val="00DD4ABA"/>
    <w:rsid w:val="00DF7D8D"/>
    <w:rsid w:val="00E05959"/>
    <w:rsid w:val="00E2470F"/>
    <w:rsid w:val="00E729E9"/>
    <w:rsid w:val="00E90020"/>
    <w:rsid w:val="00EA6AC6"/>
    <w:rsid w:val="00EB2BF7"/>
    <w:rsid w:val="00ED37A0"/>
    <w:rsid w:val="00EE10A5"/>
    <w:rsid w:val="00F54EEB"/>
    <w:rsid w:val="00FA0AAC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045F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045F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Asus</cp:lastModifiedBy>
  <cp:revision>73</cp:revision>
  <dcterms:created xsi:type="dcterms:W3CDTF">2013-10-01T05:51:00Z</dcterms:created>
  <dcterms:modified xsi:type="dcterms:W3CDTF">2016-09-26T18:46:00Z</dcterms:modified>
</cp:coreProperties>
</file>