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  <w:r w:rsidR="00A87DEF">
        <w:rPr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1619C4">
        <w:rPr>
          <w:szCs w:val="24"/>
        </w:rPr>
        <w:t>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Федеральным законом от 26.10.2002 № 127-ФЗ «О несостоятельности (банкротстве)», Приказом Минэкономразвития</w:t>
      </w:r>
      <w:r w:rsidR="00EC0CE3">
        <w:rPr>
          <w:szCs w:val="24"/>
        </w:rPr>
        <w:t xml:space="preserve"> России № 495</w:t>
      </w:r>
      <w:r w:rsidR="00130FD7">
        <w:rPr>
          <w:szCs w:val="24"/>
        </w:rPr>
        <w:t xml:space="preserve"> от </w:t>
      </w:r>
      <w:r w:rsidR="00EC0CE3">
        <w:rPr>
          <w:szCs w:val="24"/>
        </w:rPr>
        <w:t>23.07.2015</w:t>
      </w:r>
      <w:r w:rsidR="00130FD7">
        <w:rPr>
          <w:szCs w:val="24"/>
        </w:rPr>
        <w:t xml:space="preserve">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3C60F8">
        <w:t>10</w:t>
      </w:r>
      <w:r w:rsidR="00C61F84">
        <w:t xml:space="preserve">% </w:t>
      </w:r>
      <w:r w:rsidR="00FD3A24">
        <w:t>(</w:t>
      </w:r>
      <w:r w:rsidR="003C60F8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</w:t>
      </w:r>
      <w:r w:rsidR="003C60F8">
        <w:t xml:space="preserve">открытых </w:t>
      </w:r>
      <w:r w:rsidR="00C61F84">
        <w:t>торгах</w:t>
      </w:r>
      <w:r w:rsidR="003C60F8">
        <w:t xml:space="preserve"> посредством публичного предложения</w:t>
      </w:r>
      <w:r w:rsidR="00C61F84">
        <w:t xml:space="preserve"> по реализации имущества должника </w:t>
      </w:r>
      <w:r w:rsidR="00EC0CE3">
        <w:rPr>
          <w:szCs w:val="24"/>
        </w:rPr>
        <w:t>ООО</w:t>
      </w:r>
      <w:r w:rsidR="00EC61D0" w:rsidRPr="0093548C">
        <w:rPr>
          <w:szCs w:val="24"/>
        </w:rPr>
        <w:t xml:space="preserve"> «</w:t>
      </w:r>
      <w:r w:rsidR="00EC0CE3">
        <w:rPr>
          <w:szCs w:val="24"/>
        </w:rPr>
        <w:t>Северо-Западная транспортная компания</w:t>
      </w:r>
      <w:r w:rsidR="00EC61D0" w:rsidRPr="00EC0CE3">
        <w:rPr>
          <w:szCs w:val="24"/>
        </w:rPr>
        <w:t>»</w:t>
      </w:r>
      <w:r w:rsidR="00C61F84" w:rsidRPr="00EC0CE3">
        <w:rPr>
          <w:szCs w:val="24"/>
        </w:rPr>
        <w:t xml:space="preserve"> (</w:t>
      </w:r>
      <w:r w:rsidR="00EC0CE3" w:rsidRPr="00EC0CE3">
        <w:rPr>
          <w:szCs w:val="24"/>
        </w:rPr>
        <w:t>ИНН 7802394426, ОГРН 1077847440527</w:t>
      </w:r>
      <w:r w:rsidR="00C61F84" w:rsidRPr="00EC0CE3">
        <w:rPr>
          <w:szCs w:val="24"/>
        </w:rPr>
        <w:t>), а именно Лота</w:t>
      </w:r>
      <w:r w:rsidR="00C61F84">
        <w:t xml:space="preserve">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proofErr w:type="gramEnd"/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EC0CE3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E2470F">
        <w:t xml:space="preserve"> </w:t>
      </w:r>
      <w:r>
        <w:t>по реквизитам</w:t>
      </w:r>
      <w:r w:rsidR="00EC0CE3">
        <w:t>, указанным в п. 6 Договора.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>, приобретенного по итогам проведенн</w:t>
      </w:r>
      <w:r w:rsidR="003C60F8">
        <w:rPr>
          <w:rStyle w:val="paragraph"/>
          <w:rFonts w:eastAsiaTheme="majorEastAsia"/>
        </w:rPr>
        <w:t>ых торгов</w:t>
      </w:r>
      <w:r w:rsidR="005531F3" w:rsidRPr="006803E5">
        <w:rPr>
          <w:rStyle w:val="paragraph"/>
          <w:rFonts w:eastAsiaTheme="majorEastAsia"/>
        </w:rPr>
        <w:t xml:space="preserve">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 xml:space="preserve">до времени окончания </w:t>
      </w:r>
      <w:r w:rsidR="003C60F8">
        <w:t xml:space="preserve">периода </w:t>
      </w:r>
      <w:r w:rsidR="004575D9">
        <w:t>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lastRenderedPageBreak/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6C4EED">
        <w:rPr>
          <w:rStyle w:val="paragraph"/>
          <w:rFonts w:eastAsiaTheme="majorEastAsia"/>
        </w:rPr>
        <w:t>продажи имущества должника срок;</w:t>
      </w:r>
    </w:p>
    <w:p w:rsidR="008B4DA1" w:rsidRPr="000B0F09" w:rsidRDefault="008B4DA1" w:rsidP="008B4DA1">
      <w:pPr>
        <w:pStyle w:val="a7"/>
        <w:ind w:left="720"/>
      </w:pPr>
      <w:bookmarkStart w:id="0" w:name="_GoBack"/>
      <w:bookmarkEnd w:id="0"/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AC481B" w:rsidRPr="00CA38E5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CA38E5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>
              <w:t>Филиале № 5440 ВТБ 24 (П</w:t>
            </w:r>
            <w:r w:rsidRPr="004357F4">
              <w:t>АО)</w:t>
            </w:r>
            <w:r w:rsidR="005B650D">
              <w:t xml:space="preserve"> г. Новосибирск</w:t>
            </w:r>
          </w:p>
          <w:p w:rsidR="00AC481B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4357F4">
              <w:t>301018104</w:t>
            </w:r>
            <w:r w:rsidRPr="00FC489D">
              <w:t>5</w:t>
            </w:r>
            <w:r w:rsidRPr="004357F4">
              <w:t>00</w:t>
            </w:r>
            <w:r w:rsidRPr="00FC489D">
              <w:t>4</w:t>
            </w:r>
            <w:r w:rsidRPr="004357F4">
              <w:t>00007</w:t>
            </w:r>
            <w:r w:rsidRPr="00FC489D">
              <w:t>51</w:t>
            </w:r>
          </w:p>
          <w:p w:rsidR="00AC481B" w:rsidRPr="00CA38E5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4357F4">
              <w:t>04500</w:t>
            </w:r>
            <w:r>
              <w:t>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30FD7"/>
    <w:rsid w:val="0013738E"/>
    <w:rsid w:val="001619C4"/>
    <w:rsid w:val="00165B96"/>
    <w:rsid w:val="001E39D5"/>
    <w:rsid w:val="002128CE"/>
    <w:rsid w:val="002144AD"/>
    <w:rsid w:val="00223841"/>
    <w:rsid w:val="00261D93"/>
    <w:rsid w:val="00293A5A"/>
    <w:rsid w:val="002B33F4"/>
    <w:rsid w:val="002B481D"/>
    <w:rsid w:val="002E4B3A"/>
    <w:rsid w:val="00310F05"/>
    <w:rsid w:val="0033297A"/>
    <w:rsid w:val="00342D84"/>
    <w:rsid w:val="003B7E35"/>
    <w:rsid w:val="003C60F8"/>
    <w:rsid w:val="00434CC5"/>
    <w:rsid w:val="004575D9"/>
    <w:rsid w:val="00457A24"/>
    <w:rsid w:val="00517AD2"/>
    <w:rsid w:val="00542235"/>
    <w:rsid w:val="00551EC5"/>
    <w:rsid w:val="005531F3"/>
    <w:rsid w:val="0055570A"/>
    <w:rsid w:val="005B650D"/>
    <w:rsid w:val="005C3709"/>
    <w:rsid w:val="005C3C94"/>
    <w:rsid w:val="005D6A61"/>
    <w:rsid w:val="005D6CF4"/>
    <w:rsid w:val="005E432D"/>
    <w:rsid w:val="005F0F9C"/>
    <w:rsid w:val="005F58E6"/>
    <w:rsid w:val="00632F0F"/>
    <w:rsid w:val="006567A1"/>
    <w:rsid w:val="0066072D"/>
    <w:rsid w:val="00662530"/>
    <w:rsid w:val="00662DD4"/>
    <w:rsid w:val="00667C8A"/>
    <w:rsid w:val="006C4EED"/>
    <w:rsid w:val="006E1AA2"/>
    <w:rsid w:val="007239FD"/>
    <w:rsid w:val="00732D5D"/>
    <w:rsid w:val="007C7675"/>
    <w:rsid w:val="007F2EE7"/>
    <w:rsid w:val="00810F6D"/>
    <w:rsid w:val="00816781"/>
    <w:rsid w:val="0085666D"/>
    <w:rsid w:val="008B4DA1"/>
    <w:rsid w:val="0093548C"/>
    <w:rsid w:val="009F7320"/>
    <w:rsid w:val="00A0371F"/>
    <w:rsid w:val="00A6747D"/>
    <w:rsid w:val="00A87DEF"/>
    <w:rsid w:val="00AC481B"/>
    <w:rsid w:val="00AC759A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0CE3"/>
    <w:rsid w:val="00EC61D0"/>
    <w:rsid w:val="00EE10A5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83</cp:revision>
  <dcterms:created xsi:type="dcterms:W3CDTF">2013-10-01T05:51:00Z</dcterms:created>
  <dcterms:modified xsi:type="dcterms:W3CDTF">2016-08-04T09:53:00Z</dcterms:modified>
</cp:coreProperties>
</file>