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030DF9">
        <w:rPr>
          <w:szCs w:val="24"/>
        </w:rPr>
        <w:t xml:space="preserve">6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9F7320">
        <w:rPr>
          <w:szCs w:val="24"/>
        </w:rPr>
        <w:t>О</w:t>
      </w:r>
      <w:r w:rsidR="0093548C" w:rsidRPr="0093548C">
        <w:rPr>
          <w:szCs w:val="24"/>
        </w:rPr>
        <w:t>О «</w:t>
      </w:r>
      <w:r w:rsidR="00234230">
        <w:rPr>
          <w:szCs w:val="24"/>
        </w:rPr>
        <w:t>Управление механизации</w:t>
      </w:r>
      <w:r w:rsidR="0093548C" w:rsidRPr="0093548C">
        <w:rPr>
          <w:szCs w:val="24"/>
        </w:rPr>
        <w:t>»</w:t>
      </w:r>
      <w:r w:rsidR="00130FD7">
        <w:rPr>
          <w:szCs w:val="24"/>
        </w:rPr>
        <w:t>, Федеральным законом от 26.10.2002 № 127-ФЗ «О н</w:t>
      </w:r>
      <w:r w:rsidR="00CF2914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457A24">
        <w:t>1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 xml:space="preserve">от </w:t>
      </w:r>
      <w:r w:rsidR="00C37E99">
        <w:t>начальной цены лота</w:t>
      </w:r>
      <w:bookmarkStart w:id="0" w:name="_GoBack"/>
      <w:bookmarkEnd w:id="0"/>
      <w:r w:rsidR="00234230">
        <w:t>,</w:t>
      </w:r>
      <w:r w:rsidR="00C61F84">
        <w:t xml:space="preserve">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EC61D0" w:rsidRPr="0093548C">
        <w:rPr>
          <w:szCs w:val="24"/>
        </w:rPr>
        <w:t>О</w:t>
      </w:r>
      <w:r w:rsidR="00457A24">
        <w:rPr>
          <w:szCs w:val="24"/>
        </w:rPr>
        <w:t>О</w:t>
      </w:r>
      <w:r w:rsidR="00EC61D0" w:rsidRPr="0093548C">
        <w:rPr>
          <w:szCs w:val="24"/>
        </w:rPr>
        <w:t>О «</w:t>
      </w:r>
      <w:r w:rsidR="00234230">
        <w:rPr>
          <w:szCs w:val="24"/>
        </w:rPr>
        <w:t>Управление механизации</w:t>
      </w:r>
      <w:r w:rsidR="00EC61D0" w:rsidRPr="00EC61D0">
        <w:t>»</w:t>
      </w:r>
      <w:r w:rsidR="00C61F84">
        <w:t xml:space="preserve"> (</w:t>
      </w:r>
      <w:r w:rsidR="00EC61D0" w:rsidRPr="00EC61D0">
        <w:t xml:space="preserve">ОГРН </w:t>
      </w:r>
      <w:r w:rsidR="00234230" w:rsidRPr="00DC7D2E">
        <w:rPr>
          <w:rFonts w:cs="Calibri"/>
        </w:rPr>
        <w:t>1023802312643</w:t>
      </w:r>
      <w:r w:rsidR="00EC61D0" w:rsidRPr="00EC61D0">
        <w:t xml:space="preserve">, ИНН </w:t>
      </w:r>
      <w:r w:rsidR="00234230" w:rsidRPr="00DC7D2E">
        <w:rPr>
          <w:rFonts w:cs="Calibri"/>
        </w:rPr>
        <w:t>3823014050</w:t>
      </w:r>
      <w:r w:rsidR="00C61F84">
        <w:t xml:space="preserve">), а именно Лота № </w:t>
      </w:r>
      <w:r w:rsidR="002E4B3A">
        <w:t>__</w:t>
      </w:r>
      <w:r w:rsidR="00C61F84">
        <w:t xml:space="preserve"> (</w:t>
      </w:r>
      <w:r w:rsidR="002E4B3A" w:rsidRPr="002E4B3A">
        <w:rPr>
          <w:i/>
          <w:szCs w:val="22"/>
        </w:rPr>
        <w:t>указать полное наименование Лота</w:t>
      </w:r>
      <w:r w:rsidR="00C61F84">
        <w:t xml:space="preserve">), проводимых в форме </w:t>
      </w:r>
      <w:r w:rsidR="00234230">
        <w:t>открытых торгов посредством публичного предложения</w:t>
      </w:r>
      <w:r w:rsidR="00C61F84">
        <w:t xml:space="preserve">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proofErr w:type="gramEnd"/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063EEA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063EEA">
        <w:t>, указанный в п. 6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>, приобретенного по итогам проведенн</w:t>
      </w:r>
      <w:r w:rsidR="00234230">
        <w:rPr>
          <w:rStyle w:val="paragraph"/>
          <w:rFonts w:eastAsiaTheme="majorEastAsia"/>
        </w:rPr>
        <w:t>ых</w:t>
      </w:r>
      <w:r w:rsidR="005531F3" w:rsidRPr="006803E5">
        <w:rPr>
          <w:rStyle w:val="paragraph"/>
          <w:rFonts w:eastAsiaTheme="majorEastAsia"/>
        </w:rPr>
        <w:t xml:space="preserve"> </w:t>
      </w:r>
      <w:r w:rsidR="00234230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 xml:space="preserve">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9D27C1">
        <w:t>6</w:t>
      </w:r>
      <w:r>
        <w:t xml:space="preserve"> Договора, </w:t>
      </w:r>
      <w:r w:rsidR="004575D9">
        <w:t xml:space="preserve">до времени окончания </w:t>
      </w:r>
      <w:r w:rsidR="00234230">
        <w:t xml:space="preserve">периода </w:t>
      </w:r>
      <w:r w:rsidR="004575D9">
        <w:t>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063EEA" w:rsidRDefault="00063EEA" w:rsidP="00063EEA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680DAB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Pr="009E41F4">
              <w:rPr>
                <w:rFonts w:ascii="Times New Roman CYR" w:hAnsi="Times New Roman CYR" w:cs="Times New Roman CYR"/>
              </w:rPr>
              <w:t>40702810420110002689 в Филиале № 5440 ВТБ 24 (ПАО)</w:t>
            </w:r>
            <w:r>
              <w:rPr>
                <w:rFonts w:ascii="Times New Roman CYR" w:hAnsi="Times New Roman CYR" w:cs="Times New Roman CYR"/>
              </w:rPr>
              <w:t xml:space="preserve"> г. Новосибирск</w:t>
            </w:r>
          </w:p>
          <w:p w:rsidR="00063EEA" w:rsidRDefault="00063EEA" w:rsidP="00063EEA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9E41F4">
              <w:rPr>
                <w:rFonts w:ascii="Times New Roman CYR" w:hAnsi="Times New Roman CYR" w:cs="Times New Roman CYR"/>
              </w:rPr>
              <w:t>30101810450040000751</w:t>
            </w:r>
          </w:p>
          <w:p w:rsidR="00063EEA" w:rsidRDefault="00063EEA" w:rsidP="00063EEA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>БИК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9E41F4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altName w:val=" Arial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30DF9"/>
    <w:rsid w:val="00063EEA"/>
    <w:rsid w:val="00070A09"/>
    <w:rsid w:val="00130FD7"/>
    <w:rsid w:val="0013738E"/>
    <w:rsid w:val="00165B96"/>
    <w:rsid w:val="002144AD"/>
    <w:rsid w:val="00223841"/>
    <w:rsid w:val="00234230"/>
    <w:rsid w:val="00261D93"/>
    <w:rsid w:val="00293A5A"/>
    <w:rsid w:val="002B33F4"/>
    <w:rsid w:val="002B481D"/>
    <w:rsid w:val="002E4B3A"/>
    <w:rsid w:val="00310F05"/>
    <w:rsid w:val="0033297A"/>
    <w:rsid w:val="00342D84"/>
    <w:rsid w:val="003B7E35"/>
    <w:rsid w:val="00434CC5"/>
    <w:rsid w:val="004575D9"/>
    <w:rsid w:val="00457A24"/>
    <w:rsid w:val="00517AD2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6781"/>
    <w:rsid w:val="0085666D"/>
    <w:rsid w:val="008B4DA1"/>
    <w:rsid w:val="0093548C"/>
    <w:rsid w:val="009D27C1"/>
    <w:rsid w:val="009F7320"/>
    <w:rsid w:val="00A0371F"/>
    <w:rsid w:val="00A6747D"/>
    <w:rsid w:val="00AC759A"/>
    <w:rsid w:val="00B1068D"/>
    <w:rsid w:val="00B43BCF"/>
    <w:rsid w:val="00BE5D78"/>
    <w:rsid w:val="00C044DE"/>
    <w:rsid w:val="00C236D7"/>
    <w:rsid w:val="00C37E99"/>
    <w:rsid w:val="00C61F84"/>
    <w:rsid w:val="00C8733B"/>
    <w:rsid w:val="00C90B26"/>
    <w:rsid w:val="00CD1C43"/>
    <w:rsid w:val="00CF2914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635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77</cp:revision>
  <dcterms:created xsi:type="dcterms:W3CDTF">2013-10-01T05:51:00Z</dcterms:created>
  <dcterms:modified xsi:type="dcterms:W3CDTF">2016-08-04T09:35:00Z</dcterms:modified>
</cp:coreProperties>
</file>