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0B1A48">
        <w:rPr>
          <w:szCs w:val="24"/>
        </w:rPr>
        <w:t>Ростов-на-Дону</w:t>
      </w:r>
      <w:r w:rsidRPr="004D4053">
        <w:rPr>
          <w:szCs w:val="24"/>
        </w:rPr>
        <w:t xml:space="preserve">                                                                                 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FF40EC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6E1AA2" w:rsidP="006E1AA2">
      <w:pPr>
        <w:jc w:val="both"/>
        <w:rPr>
          <w:szCs w:val="24"/>
        </w:rPr>
      </w:pPr>
    </w:p>
    <w:p w:rsidR="00DD4ABA" w:rsidRDefault="00DD4ABA" w:rsidP="006E1AA2">
      <w:pPr>
        <w:jc w:val="both"/>
        <w:rPr>
          <w:szCs w:val="24"/>
        </w:rPr>
      </w:pPr>
      <w:r>
        <w:rPr>
          <w:szCs w:val="24"/>
        </w:rPr>
        <w:t xml:space="preserve">Конкурсный управляющий </w:t>
      </w:r>
      <w:r w:rsidR="000B1A48">
        <w:rPr>
          <w:szCs w:val="22"/>
        </w:rPr>
        <w:t>ООО</w:t>
      </w:r>
      <w:r>
        <w:rPr>
          <w:szCs w:val="22"/>
        </w:rPr>
        <w:t xml:space="preserve"> </w:t>
      </w:r>
      <w:r w:rsidR="000B1A48">
        <w:rPr>
          <w:szCs w:val="22"/>
        </w:rPr>
        <w:t>«</w:t>
      </w:r>
      <w:r w:rsidR="00FF40EC">
        <w:rPr>
          <w:szCs w:val="22"/>
        </w:rPr>
        <w:t>УК «ДУ-9</w:t>
      </w:r>
      <w:r w:rsidRPr="004C7F9A">
        <w:rPr>
          <w:szCs w:val="22"/>
        </w:rPr>
        <w:t xml:space="preserve">» (ИНН </w:t>
      </w:r>
      <w:r w:rsidR="00FF40EC" w:rsidRPr="00FF40EC">
        <w:rPr>
          <w:szCs w:val="22"/>
        </w:rPr>
        <w:t>6165140610, ОГРН 1076165008149</w:t>
      </w:r>
      <w:r>
        <w:rPr>
          <w:szCs w:val="22"/>
        </w:rPr>
        <w:t xml:space="preserve">) </w:t>
      </w:r>
      <w:r w:rsidR="000B1A48">
        <w:rPr>
          <w:szCs w:val="22"/>
        </w:rPr>
        <w:t>Боклаг Елена Мироновна</w:t>
      </w:r>
      <w:r>
        <w:rPr>
          <w:szCs w:val="22"/>
        </w:rPr>
        <w:t>, действующ</w:t>
      </w:r>
      <w:r w:rsidR="000B1A48">
        <w:rPr>
          <w:szCs w:val="22"/>
        </w:rPr>
        <w:t>ая</w:t>
      </w:r>
      <w:r>
        <w:rPr>
          <w:szCs w:val="22"/>
        </w:rPr>
        <w:t xml:space="preserve"> на основании Решения Арбитражного суда </w:t>
      </w:r>
      <w:r w:rsidR="000B1A48">
        <w:rPr>
          <w:szCs w:val="22"/>
        </w:rPr>
        <w:t>Рост</w:t>
      </w:r>
      <w:r>
        <w:rPr>
          <w:szCs w:val="22"/>
        </w:rPr>
        <w:t xml:space="preserve">овской области от </w:t>
      </w:r>
      <w:r w:rsidR="000B1A48">
        <w:rPr>
          <w:szCs w:val="22"/>
        </w:rPr>
        <w:t>1</w:t>
      </w:r>
      <w:r w:rsidR="00FF40EC">
        <w:rPr>
          <w:szCs w:val="22"/>
        </w:rPr>
        <w:t>2.01.2016</w:t>
      </w:r>
      <w:r w:rsidR="000B1A48">
        <w:rPr>
          <w:szCs w:val="22"/>
        </w:rPr>
        <w:t xml:space="preserve"> г.</w:t>
      </w:r>
      <w:r>
        <w:rPr>
          <w:szCs w:val="22"/>
        </w:rPr>
        <w:t xml:space="preserve"> по делу № А</w:t>
      </w:r>
      <w:r w:rsidR="000B1A48">
        <w:rPr>
          <w:szCs w:val="22"/>
        </w:rPr>
        <w:t>53-</w:t>
      </w:r>
      <w:r w:rsidR="00FF40EC">
        <w:rPr>
          <w:szCs w:val="22"/>
        </w:rPr>
        <w:t>12606</w:t>
      </w:r>
      <w:r w:rsidR="000B1A48">
        <w:rPr>
          <w:szCs w:val="22"/>
        </w:rPr>
        <w:t>/2014</w:t>
      </w:r>
      <w:r>
        <w:rPr>
          <w:szCs w:val="22"/>
        </w:rPr>
        <w:t>, именуемый 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 xml:space="preserve">Предложениями о порядке, </w:t>
      </w:r>
      <w:r w:rsidR="00DD4ABA">
        <w:rPr>
          <w:szCs w:val="24"/>
        </w:rPr>
        <w:t>условиях и сроках</w:t>
      </w:r>
      <w:r w:rsidR="00130FD7">
        <w:rPr>
          <w:szCs w:val="24"/>
        </w:rPr>
        <w:t xml:space="preserve"> продажи имущества О</w:t>
      </w:r>
      <w:r w:rsidR="000B1A48">
        <w:rPr>
          <w:szCs w:val="24"/>
        </w:rPr>
        <w:t>О</w:t>
      </w:r>
      <w:r w:rsidR="00130FD7">
        <w:rPr>
          <w:szCs w:val="24"/>
        </w:rPr>
        <w:t>О «</w:t>
      </w:r>
      <w:r w:rsidR="00FF40EC" w:rsidRPr="00FF40EC">
        <w:rPr>
          <w:szCs w:val="24"/>
        </w:rPr>
        <w:t>УК «ДУ-9</w:t>
      </w:r>
      <w:r w:rsidR="00130FD7">
        <w:rPr>
          <w:szCs w:val="24"/>
        </w:rPr>
        <w:t xml:space="preserve">», утвержденных собранием кредиторов </w:t>
      </w:r>
      <w:r w:rsidR="000B1A48">
        <w:rPr>
          <w:szCs w:val="24"/>
        </w:rPr>
        <w:t>27</w:t>
      </w:r>
      <w:r w:rsidR="00130FD7">
        <w:rPr>
          <w:szCs w:val="24"/>
        </w:rPr>
        <w:t>.</w:t>
      </w:r>
      <w:r w:rsidR="000B1A48">
        <w:rPr>
          <w:szCs w:val="24"/>
        </w:rPr>
        <w:t>03.2015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FF40EC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FF40EC">
        <w:t>20</w:t>
      </w:r>
      <w:r w:rsidR="00C61F84">
        <w:t xml:space="preserve">% от начальной цены, что составляет </w:t>
      </w:r>
      <w:r w:rsidR="000B1A48">
        <w:t>_________</w:t>
      </w:r>
      <w:r w:rsidR="00C61F84">
        <w:t xml:space="preserve"> (</w:t>
      </w:r>
      <w:r w:rsidR="000B1A48">
        <w:t>_________________________________________</w:t>
      </w:r>
      <w:r w:rsidR="00C61F84">
        <w:t>) рублей, для участия в торгах по реализации имущества должника О</w:t>
      </w:r>
      <w:r w:rsidR="000B1A48">
        <w:t>О</w:t>
      </w:r>
      <w:r w:rsidR="00C61F84">
        <w:t>О «</w:t>
      </w:r>
      <w:r w:rsidR="00FF40EC" w:rsidRPr="00FF40EC">
        <w:t>УК «ДУ-9</w:t>
      </w:r>
      <w:r w:rsidR="00C61F84">
        <w:t>» (</w:t>
      </w:r>
      <w:r w:rsidR="003C573E" w:rsidRPr="003C573E">
        <w:t xml:space="preserve">ИНН </w:t>
      </w:r>
      <w:r w:rsidR="00FF40EC" w:rsidRPr="00FF40EC">
        <w:t>6165140610, ОГРН 1076165008149</w:t>
      </w:r>
      <w:r w:rsidR="00C61F84">
        <w:t xml:space="preserve">), а именно Лота № </w:t>
      </w:r>
      <w:r w:rsidR="00FF40EC">
        <w:t>1</w:t>
      </w:r>
      <w:r w:rsidR="00325959">
        <w:rPr>
          <w:szCs w:val="22"/>
        </w:rPr>
        <w:t xml:space="preserve">, </w:t>
      </w:r>
      <w:r w:rsidR="00C61F84">
        <w:t xml:space="preserve">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5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Должника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r w:rsidR="00FF40EC" w:rsidRPr="00FF40EC">
        <w:rPr>
          <w:szCs w:val="22"/>
        </w:rPr>
        <w:t>ООО «УК «ДУ-9», ИНН 6165140610, КПП 616501001, р/</w:t>
      </w:r>
      <w:proofErr w:type="spellStart"/>
      <w:r w:rsidR="00FF40EC" w:rsidRPr="00FF40EC">
        <w:rPr>
          <w:szCs w:val="22"/>
        </w:rPr>
        <w:t>сч</w:t>
      </w:r>
      <w:proofErr w:type="spellEnd"/>
      <w:r w:rsidR="00FF40EC" w:rsidRPr="00FF40EC">
        <w:rPr>
          <w:szCs w:val="22"/>
        </w:rPr>
        <w:t xml:space="preserve"> 40702810213027000149 в Южный филиал ПАО КБ «Восточный» г. Ростов-на-Дону, к/с 30101810300000000300, БИК 046015300</w:t>
      </w:r>
      <w:r w:rsidR="003C573E">
        <w:rPr>
          <w:szCs w:val="22"/>
        </w:rPr>
        <w:t>, назначение: «Задаток за лот №</w:t>
      </w:r>
      <w:r w:rsidR="00FF40EC">
        <w:rPr>
          <w:szCs w:val="22"/>
        </w:rPr>
        <w:t>1</w:t>
      </w:r>
      <w:r w:rsidR="003C573E" w:rsidRPr="003C573E">
        <w:rPr>
          <w:szCs w:val="22"/>
        </w:rPr>
        <w:t xml:space="preserve"> объявления №__»</w:t>
      </w:r>
      <w:r w:rsidR="00DD4ABA" w:rsidRPr="004C7F9A">
        <w:rPr>
          <w:szCs w:val="22"/>
        </w:rPr>
        <w:t>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</w:t>
      </w:r>
      <w:proofErr w:type="gramStart"/>
      <w:r w:rsidR="00FA0AAC">
        <w:t>1.1.,</w:t>
      </w:r>
      <w:proofErr w:type="gramEnd"/>
      <w:r w:rsidR="00FA0AAC">
        <w:t xml:space="preserve"> </w:t>
      </w:r>
      <w:r>
        <w:t>на реквизиты, указанные в п. 1.2. Договора, до окончания срока приема заявок на участие в торгах (</w:t>
      </w:r>
      <w:r w:rsidRPr="00CD1C43">
        <w:t xml:space="preserve">до </w:t>
      </w:r>
      <w:r w:rsidR="003C573E">
        <w:t>2</w:t>
      </w:r>
      <w:r w:rsidR="00FF40EC">
        <w:t>6</w:t>
      </w:r>
      <w:r w:rsidRPr="00CD1C43">
        <w:t>.</w:t>
      </w:r>
      <w:r w:rsidR="00FF40EC">
        <w:t>08</w:t>
      </w:r>
      <w:r w:rsidRPr="00CD1C43">
        <w:t>.201</w:t>
      </w:r>
      <w:r w:rsidR="00FF40EC">
        <w:t>6</w:t>
      </w:r>
      <w:r w:rsidR="00CD1C43">
        <w:t xml:space="preserve"> до 1</w:t>
      </w:r>
      <w:r w:rsidR="00DD4ABA">
        <w:t>8</w:t>
      </w:r>
      <w:r w:rsidR="00CD1C43">
        <w:t xml:space="preserve">:00 </w:t>
      </w:r>
      <w:r w:rsidR="00FE67C7">
        <w:t>московского времени</w:t>
      </w:r>
      <w:r>
        <w:t>).</w:t>
      </w:r>
    </w:p>
    <w:p w:rsidR="00C61F84" w:rsidRDefault="005E432D" w:rsidP="00B1068D">
      <w:pPr>
        <w:pStyle w:val="a5"/>
        <w:numPr>
          <w:ilvl w:val="1"/>
          <w:numId w:val="2"/>
        </w:numPr>
        <w:ind w:left="851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5E432D" w:rsidRDefault="005E432D" w:rsidP="00FA0AAC">
      <w:pPr>
        <w:pStyle w:val="a5"/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lastRenderedPageBreak/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582"/>
        <w:gridCol w:w="4403"/>
      </w:tblGrid>
      <w:tr w:rsidR="008B4DA1" w:rsidTr="00FF769D">
        <w:trPr>
          <w:trHeight w:val="726"/>
        </w:trPr>
        <w:tc>
          <w:tcPr>
            <w:tcW w:w="4642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8B4DA1" w:rsidRDefault="00FF769D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 О</w:t>
            </w:r>
            <w:r w:rsidR="003C573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«</w:t>
            </w:r>
            <w:r w:rsidR="00FF40EC" w:rsidRPr="00FF40EC">
              <w:rPr>
                <w:rFonts w:ascii="Times New Roman" w:hAnsi="Times New Roman" w:cs="Times New Roman"/>
                <w:sz w:val="24"/>
                <w:szCs w:val="24"/>
              </w:rPr>
              <w:t>УК «ДУ-9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769D" w:rsidRDefault="003C573E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Боклаг Елена Мироновна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4C7F9A">
              <w:rPr>
                <w:szCs w:val="22"/>
              </w:rPr>
              <w:t xml:space="preserve">ИНН </w:t>
            </w:r>
            <w:r w:rsidR="00FF40EC" w:rsidRPr="00FF40EC">
              <w:rPr>
                <w:szCs w:val="22"/>
              </w:rPr>
              <w:t>6165140610, ОГРН 1076165008149</w:t>
            </w:r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Юридический адрес: </w:t>
            </w:r>
            <w:r w:rsidR="00FF40EC" w:rsidRPr="00FF40EC">
              <w:rPr>
                <w:szCs w:val="22"/>
              </w:rPr>
              <w:t>344038, г. Ростов-на-Дону, ул. Герасименко, 6/2</w:t>
            </w:r>
            <w:bookmarkStart w:id="0" w:name="_GoBack"/>
            <w:bookmarkEnd w:id="0"/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3C573E" w:rsidRDefault="00FF40EC" w:rsidP="008B4DA1">
            <w:pPr>
              <w:autoSpaceDE w:val="0"/>
              <w:autoSpaceDN w:val="0"/>
              <w:adjustRightInd w:val="0"/>
              <w:jc w:val="both"/>
            </w:pPr>
            <w:r w:rsidRPr="00FF40EC">
              <w:t>ООО «УК «ДУ-9», ИНН 6165140610, КПП 616501001, р/</w:t>
            </w:r>
            <w:proofErr w:type="spellStart"/>
            <w:r w:rsidRPr="00FF40EC">
              <w:t>сч</w:t>
            </w:r>
            <w:proofErr w:type="spellEnd"/>
            <w:r w:rsidRPr="00FF40EC">
              <w:t xml:space="preserve"> 40702810213027000149 в Южный филиал ПАО КБ «Восточный» г. Ростов-на-Дону, к/с 30101810300000000300, БИК 046015300</w:t>
            </w:r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8B4DA1" w:rsidRPr="00680DAB" w:rsidRDefault="002B481D" w:rsidP="008B4D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</w:pP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 w:rsidR="00293A5A">
              <w:t xml:space="preserve"> </w:t>
            </w:r>
            <w:r w:rsidR="003C573E">
              <w:rPr>
                <w:rFonts w:ascii="Times New Roman CYR" w:hAnsi="Times New Roman CYR" w:cs="Times New Roman CYR"/>
              </w:rPr>
              <w:t>Е.М</w:t>
            </w:r>
            <w:r w:rsidR="002B481D">
              <w:rPr>
                <w:rFonts w:ascii="Times New Roman CYR" w:hAnsi="Times New Roman CYR" w:cs="Times New Roman CYR"/>
              </w:rPr>
              <w:t xml:space="preserve">. </w:t>
            </w:r>
            <w:r w:rsidR="003C573E">
              <w:rPr>
                <w:rFonts w:ascii="Times New Roman CYR" w:hAnsi="Times New Roman CYR" w:cs="Times New Roman CYR"/>
              </w:rPr>
              <w:t>Боклаг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70A09"/>
    <w:rsid w:val="000B1A48"/>
    <w:rsid w:val="00130FD7"/>
    <w:rsid w:val="00223841"/>
    <w:rsid w:val="00293A5A"/>
    <w:rsid w:val="002B33F4"/>
    <w:rsid w:val="002B481D"/>
    <w:rsid w:val="00324F36"/>
    <w:rsid w:val="00325959"/>
    <w:rsid w:val="003C573E"/>
    <w:rsid w:val="00434CC5"/>
    <w:rsid w:val="00551EC5"/>
    <w:rsid w:val="005531F3"/>
    <w:rsid w:val="0055570A"/>
    <w:rsid w:val="005742E5"/>
    <w:rsid w:val="005C3709"/>
    <w:rsid w:val="005C3C94"/>
    <w:rsid w:val="005D6CF4"/>
    <w:rsid w:val="005E432D"/>
    <w:rsid w:val="005F0F9C"/>
    <w:rsid w:val="005F58E6"/>
    <w:rsid w:val="00632F0F"/>
    <w:rsid w:val="0066072D"/>
    <w:rsid w:val="00662DD4"/>
    <w:rsid w:val="00667C8A"/>
    <w:rsid w:val="006E1AA2"/>
    <w:rsid w:val="007239FD"/>
    <w:rsid w:val="007C7675"/>
    <w:rsid w:val="007F2EE7"/>
    <w:rsid w:val="00810F6D"/>
    <w:rsid w:val="008B4DA1"/>
    <w:rsid w:val="00A0371F"/>
    <w:rsid w:val="00AC759A"/>
    <w:rsid w:val="00B1068D"/>
    <w:rsid w:val="00B43BCF"/>
    <w:rsid w:val="00BE5D78"/>
    <w:rsid w:val="00C236D7"/>
    <w:rsid w:val="00C61F84"/>
    <w:rsid w:val="00CD1C43"/>
    <w:rsid w:val="00D1156E"/>
    <w:rsid w:val="00DB67B3"/>
    <w:rsid w:val="00DC1D98"/>
    <w:rsid w:val="00DD4ABA"/>
    <w:rsid w:val="00DF7D8D"/>
    <w:rsid w:val="00E2470F"/>
    <w:rsid w:val="00E729E9"/>
    <w:rsid w:val="00E90020"/>
    <w:rsid w:val="00EE10A5"/>
    <w:rsid w:val="00FA0AAC"/>
    <w:rsid w:val="00FE168E"/>
    <w:rsid w:val="00FE67C7"/>
    <w:rsid w:val="00FF40EC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9FE4E-D420-46BE-B0AA-B07A2482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nmghj gsdgdf</cp:lastModifiedBy>
  <cp:revision>6</cp:revision>
  <dcterms:created xsi:type="dcterms:W3CDTF">2015-04-08T10:15:00Z</dcterms:created>
  <dcterms:modified xsi:type="dcterms:W3CDTF">2016-07-20T12:33:00Z</dcterms:modified>
</cp:coreProperties>
</file>