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34022">
        <w:rPr>
          <w:rFonts w:ascii="Times New Roman" w:hAnsi="Times New Roman" w:cs="Times New Roman"/>
          <w:sz w:val="24"/>
        </w:rPr>
        <w:t xml:space="preserve">Иваново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</w:t>
      </w:r>
      <w:r w:rsidR="00934022">
        <w:rPr>
          <w:rFonts w:ascii="Times New Roman" w:hAnsi="Times New Roman"/>
          <w:szCs w:val="24"/>
        </w:rPr>
        <w:t>Ренессанс плюс</w:t>
      </w:r>
      <w:r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934022">
        <w:rPr>
          <w:rFonts w:ascii="Times New Roman" w:eastAsiaTheme="minorHAnsi" w:hAnsi="Times New Roman"/>
          <w:sz w:val="24"/>
        </w:rPr>
        <w:t>Гатаулина</w:t>
      </w:r>
      <w:proofErr w:type="spellEnd"/>
      <w:r w:rsidR="00934022">
        <w:rPr>
          <w:rFonts w:ascii="Times New Roman" w:eastAsiaTheme="minorHAnsi" w:hAnsi="Times New Roman"/>
          <w:sz w:val="24"/>
        </w:rPr>
        <w:t xml:space="preserve"> Роберта </w:t>
      </w:r>
      <w:proofErr w:type="spellStart"/>
      <w:r w:rsidR="00934022">
        <w:rPr>
          <w:rFonts w:ascii="Times New Roman" w:eastAsiaTheme="minorHAnsi" w:hAnsi="Times New Roman"/>
          <w:sz w:val="24"/>
        </w:rPr>
        <w:t>Агдессовича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E00386" w:rsidRPr="00934022">
        <w:rPr>
          <w:rFonts w:ascii="Times New Roman" w:eastAsiaTheme="minorHAnsi" w:hAnsi="Times New Roman"/>
          <w:sz w:val="24"/>
        </w:rPr>
        <w:t xml:space="preserve">Арбитражного суда </w:t>
      </w:r>
      <w:r w:rsidR="00934022" w:rsidRPr="00934022">
        <w:rPr>
          <w:rFonts w:ascii="Times New Roman" w:eastAsiaTheme="minorHAnsi" w:hAnsi="Times New Roman"/>
          <w:sz w:val="24"/>
        </w:rPr>
        <w:t>Ивановской</w:t>
      </w:r>
      <w:r w:rsidRPr="00934022">
        <w:rPr>
          <w:rFonts w:ascii="Times New Roman" w:eastAsiaTheme="minorHAnsi" w:hAnsi="Times New Roman"/>
          <w:sz w:val="24"/>
        </w:rPr>
        <w:t xml:space="preserve"> области</w:t>
      </w:r>
      <w:r w:rsidR="00034EFE" w:rsidRPr="00934022">
        <w:rPr>
          <w:rFonts w:ascii="Times New Roman" w:eastAsiaTheme="minorHAnsi" w:hAnsi="Times New Roman"/>
          <w:sz w:val="24"/>
        </w:rPr>
        <w:t xml:space="preserve"> от</w:t>
      </w:r>
      <w:r w:rsidR="002E02D9" w:rsidRPr="00934022">
        <w:rPr>
          <w:rFonts w:ascii="Times New Roman" w:eastAsiaTheme="minorHAnsi" w:hAnsi="Times New Roman"/>
          <w:sz w:val="24"/>
        </w:rPr>
        <w:t xml:space="preserve"> </w:t>
      </w:r>
      <w:r w:rsidR="00934022" w:rsidRPr="00934022">
        <w:rPr>
          <w:rFonts w:ascii="Times New Roman" w:eastAsiaTheme="minorHAnsi" w:hAnsi="Times New Roman"/>
          <w:sz w:val="24"/>
        </w:rPr>
        <w:t>04</w:t>
      </w:r>
      <w:r w:rsidRPr="00934022">
        <w:rPr>
          <w:rFonts w:ascii="Times New Roman" w:eastAsiaTheme="minorHAnsi" w:hAnsi="Times New Roman"/>
          <w:sz w:val="24"/>
        </w:rPr>
        <w:t>.08.2015</w:t>
      </w:r>
      <w:r w:rsidR="00E00386" w:rsidRPr="00934022">
        <w:rPr>
          <w:rFonts w:ascii="Times New Roman" w:eastAsiaTheme="minorHAnsi" w:hAnsi="Times New Roman"/>
          <w:sz w:val="24"/>
        </w:rPr>
        <w:t xml:space="preserve"> по делу № </w:t>
      </w:r>
      <w:r w:rsidR="00934022" w:rsidRPr="00934022">
        <w:rPr>
          <w:rFonts w:ascii="Times New Roman" w:eastAsiaTheme="minorHAnsi" w:hAnsi="Times New Roman"/>
          <w:sz w:val="24"/>
        </w:rPr>
        <w:t>А17-7934/2014</w:t>
      </w:r>
      <w:r w:rsidR="00E00386" w:rsidRPr="00934022">
        <w:rPr>
          <w:rFonts w:ascii="Times New Roman" w:eastAsiaTheme="minorHAnsi" w:hAnsi="Times New Roman"/>
          <w:sz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934022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934022">
        <w:rPr>
          <w:rFonts w:ascii="Times New Roman" w:hAnsi="Times New Roman" w:cs="Times New Roman"/>
          <w:szCs w:val="24"/>
        </w:rPr>
        <w:t>Ренессанс плюс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934022">
        <w:rPr>
          <w:rFonts w:ascii="Times New Roman" w:hAnsi="Times New Roman" w:cs="Times New Roman"/>
          <w:sz w:val="24"/>
        </w:rPr>
        <w:t>1:</w:t>
      </w:r>
    </w:p>
    <w:p w:rsidR="00934022" w:rsidRPr="00934022" w:rsidRDefault="00934022" w:rsidP="00934022">
      <w:pPr>
        <w:pStyle w:val="a3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- Помещение нежилое площадью 152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., место нахождения: г. Иваново, ул.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Куконковых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, д. 141, литер А-А24, пом.1021, кадастровый номер 37:24:010450:463; </w:t>
      </w:r>
    </w:p>
    <w:p w:rsidR="00934022" w:rsidRPr="00934022" w:rsidRDefault="00934022" w:rsidP="00934022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proofErr w:type="gramStart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- помещение нежилое площадью 4,9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., место нахождения: г. Иваново, ул.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Куконковых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>, д. 141, лит.</w:t>
      </w:r>
      <w:proofErr w:type="gram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 А85, А86, кадастровый номер № 37:24:010450:711</w:t>
      </w:r>
      <w:r w:rsidRPr="00934022">
        <w:rPr>
          <w:rFonts w:ascii="Times New Roman" w:hAnsi="Times New Roman" w:cs="Times New Roman"/>
          <w:sz w:val="24"/>
        </w:rPr>
        <w:t xml:space="preserve"> </w:t>
      </w:r>
    </w:p>
    <w:p w:rsidR="00360A7B" w:rsidRPr="00390F56" w:rsidRDefault="00376237" w:rsidP="00934022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(далее Лот № </w:t>
      </w:r>
      <w:r w:rsidR="00934022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D1F14">
        <w:rPr>
          <w:rFonts w:ascii="Times New Roman" w:hAnsi="Times New Roman" w:cs="Times New Roman"/>
          <w:sz w:val="24"/>
        </w:rPr>
        <w:t xml:space="preserve">6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DD1F14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934022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0587A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0587A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E7509C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0587A">
        <w:rPr>
          <w:rFonts w:ascii="Times New Roman" w:eastAsiaTheme="minorHAnsi" w:hAnsi="Times New Roman"/>
          <w:sz w:val="24"/>
        </w:rPr>
        <w:t>1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Лот № </w:t>
      </w:r>
      <w:r w:rsidR="00A0587A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7509C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D7424E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A0587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 и  дополнения  к  настоящему   </w:t>
      </w:r>
      <w:r w:rsidR="00C800F8"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>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C800F8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C800F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C800F8">
              <w:rPr>
                <w:rFonts w:ascii="Times New Roman" w:hAnsi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041E2" w:rsidRPr="00390F56" w:rsidTr="002B5E15">
        <w:tc>
          <w:tcPr>
            <w:tcW w:w="4785" w:type="dxa"/>
          </w:tcPr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824504">
              <w:rPr>
                <w:rFonts w:ascii="Times New Roman CYR" w:hAnsi="Times New Roman CYR" w:cs="Times New Roman CYR"/>
              </w:rPr>
              <w:t xml:space="preserve">153013, г. Иваново, ул. </w:t>
            </w:r>
            <w:proofErr w:type="spellStart"/>
            <w:r w:rsidRPr="00824504">
              <w:rPr>
                <w:rFonts w:ascii="Times New Roman CYR" w:hAnsi="Times New Roman CYR" w:cs="Times New Roman CYR"/>
              </w:rPr>
              <w:t>Куконковых</w:t>
            </w:r>
            <w:proofErr w:type="spellEnd"/>
            <w:r w:rsidRPr="00824504">
              <w:rPr>
                <w:rFonts w:ascii="Times New Roman CYR" w:hAnsi="Times New Roman CYR" w:cs="Times New Roman CYR"/>
              </w:rPr>
              <w:t>, д.141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4E7B35" w:rsidRPr="004E7B35">
              <w:rPr>
                <w:rFonts w:ascii="Times New Roman CYR" w:hAnsi="Times New Roman CYR" w:cs="Times New Roman CYR"/>
              </w:rPr>
              <w:t xml:space="preserve">153000, г. Иваново, ул. </w:t>
            </w:r>
            <w:proofErr w:type="spellStart"/>
            <w:r w:rsidR="004E7B35" w:rsidRPr="004E7B35">
              <w:rPr>
                <w:rFonts w:ascii="Times New Roman CYR" w:hAnsi="Times New Roman CYR" w:cs="Times New Roman CYR"/>
              </w:rPr>
              <w:t>Багаева</w:t>
            </w:r>
            <w:proofErr w:type="spellEnd"/>
            <w:r w:rsidR="004E7B35" w:rsidRPr="004E7B35">
              <w:rPr>
                <w:rFonts w:ascii="Times New Roman CYR" w:hAnsi="Times New Roman CYR" w:cs="Times New Roman CYR"/>
              </w:rPr>
              <w:t>, 11-40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824504">
              <w:rPr>
                <w:rFonts w:ascii="Times New Roman CYR" w:hAnsi="Times New Roman CYR" w:cs="Times New Roman CYR"/>
              </w:rPr>
              <w:t>3702613370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370201001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1103702007200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2041E2" w:rsidRPr="001B5E5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2041E2">
              <w:rPr>
                <w:rFonts w:ascii="Times New Roman" w:hAnsi="Times New Roman"/>
              </w:rPr>
              <w:t>40702810500000001611</w:t>
            </w:r>
            <w:r w:rsidRPr="001B5E55">
              <w:t xml:space="preserve"> </w:t>
            </w:r>
            <w:r w:rsidRPr="0065598D">
              <w:t xml:space="preserve">в </w:t>
            </w:r>
            <w:r w:rsidRPr="00824504">
              <w:rPr>
                <w:rFonts w:ascii="Times New Roman" w:hAnsi="Times New Roman"/>
              </w:rPr>
              <w:t>АКБ «</w:t>
            </w:r>
            <w:proofErr w:type="spellStart"/>
            <w:r w:rsidRPr="00824504">
              <w:rPr>
                <w:rFonts w:ascii="Times New Roman" w:hAnsi="Times New Roman"/>
              </w:rPr>
              <w:t>Кранбанк</w:t>
            </w:r>
            <w:proofErr w:type="spellEnd"/>
            <w:r w:rsidRPr="00824504">
              <w:rPr>
                <w:rFonts w:ascii="Times New Roman" w:hAnsi="Times New Roman"/>
              </w:rPr>
              <w:t>» (ЗАО) г. Иваново</w:t>
            </w:r>
          </w:p>
          <w:p w:rsidR="002041E2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824504">
              <w:rPr>
                <w:rFonts w:ascii="Times New Roman" w:hAnsi="Times New Roman"/>
              </w:rPr>
              <w:t>30101810200000000738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" w:hAnsi="Times New Roman"/>
              </w:rPr>
              <w:t>042406738</w:t>
            </w:r>
          </w:p>
          <w:p w:rsidR="002041E2" w:rsidRPr="00680DAB" w:rsidRDefault="002041E2" w:rsidP="00CE4578">
            <w:pPr>
              <w:autoSpaceDE w:val="0"/>
              <w:autoSpaceDN w:val="0"/>
              <w:adjustRightInd w:val="0"/>
              <w:jc w:val="both"/>
            </w:pP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041E2" w:rsidRPr="00680DAB" w:rsidRDefault="002041E2" w:rsidP="00CE4578">
            <w:pPr>
              <w:autoSpaceDE w:val="0"/>
              <w:autoSpaceDN w:val="0"/>
              <w:adjustRightInd w:val="0"/>
              <w:jc w:val="both"/>
            </w:pP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Р.А. Гатаулин</w:t>
            </w:r>
          </w:p>
          <w:p w:rsidR="002041E2" w:rsidRPr="00CA38E5" w:rsidRDefault="002041E2" w:rsidP="00CE457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41E2" w:rsidRPr="00390F56" w:rsidRDefault="002041E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2041E2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«Ренессанс плюс»</w:t>
      </w:r>
      <w:r w:rsidRPr="00E00386">
        <w:rPr>
          <w:rFonts w:ascii="Times New Roman" w:eastAsiaTheme="minorHAnsi" w:hAnsi="Times New Roman"/>
          <w:sz w:val="24"/>
        </w:rPr>
        <w:t xml:space="preserve">, в лице  </w:t>
      </w:r>
      <w:r>
        <w:rPr>
          <w:rFonts w:ascii="Times New Roman" w:eastAsiaTheme="minorHAnsi" w:hAnsi="Times New Roman"/>
          <w:sz w:val="24"/>
        </w:rPr>
        <w:t>конкурсного управляющего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Гатаулина</w:t>
      </w:r>
      <w:proofErr w:type="spellEnd"/>
      <w:r>
        <w:rPr>
          <w:rFonts w:ascii="Times New Roman" w:eastAsiaTheme="minorHAnsi" w:hAnsi="Times New Roman"/>
          <w:sz w:val="24"/>
        </w:rPr>
        <w:t xml:space="preserve"> Роберта </w:t>
      </w:r>
      <w:proofErr w:type="spellStart"/>
      <w:r>
        <w:rPr>
          <w:rFonts w:ascii="Times New Roman" w:eastAsiaTheme="minorHAnsi" w:hAnsi="Times New Roman"/>
          <w:sz w:val="24"/>
        </w:rPr>
        <w:t>Агдессовича</w:t>
      </w:r>
      <w:proofErr w:type="spellEnd"/>
      <w:r w:rsidRPr="00E00386">
        <w:rPr>
          <w:rFonts w:ascii="Times New Roman" w:eastAsiaTheme="minorHAnsi" w:hAnsi="Times New Roman"/>
          <w:sz w:val="24"/>
        </w:rPr>
        <w:t>, действующ</w:t>
      </w:r>
      <w:r>
        <w:rPr>
          <w:rFonts w:ascii="Times New Roman" w:eastAsiaTheme="minorHAnsi" w:hAnsi="Times New Roman"/>
          <w:sz w:val="24"/>
        </w:rPr>
        <w:t>его</w:t>
      </w:r>
      <w:r w:rsidRPr="00E00386">
        <w:rPr>
          <w:rFonts w:ascii="Times New Roman" w:eastAsiaTheme="minorHAnsi" w:hAnsi="Times New Roman"/>
          <w:sz w:val="24"/>
        </w:rPr>
        <w:t xml:space="preserve"> на основании </w:t>
      </w:r>
      <w:r>
        <w:rPr>
          <w:rFonts w:ascii="Times New Roman" w:eastAsiaTheme="minorHAnsi" w:hAnsi="Times New Roman"/>
          <w:sz w:val="24"/>
        </w:rPr>
        <w:t>Решения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r w:rsidRPr="00934022">
        <w:rPr>
          <w:rFonts w:ascii="Times New Roman" w:eastAsiaTheme="minorHAnsi" w:hAnsi="Times New Roman"/>
          <w:sz w:val="24"/>
        </w:rPr>
        <w:t>Арбитражного суда Ивановской области от 04.08.2015 по делу № А17-7934/2014,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F37514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Pr="00937985" w:rsidRDefault="00F37514" w:rsidP="0093798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 xml:space="preserve">В соответствии с п. 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 w:rsidRPr="00937985">
        <w:rPr>
          <w:rFonts w:ascii="Times New Roman" w:hAnsi="Times New Roman"/>
          <w:sz w:val="24"/>
          <w:szCs w:val="24"/>
        </w:rPr>
        <w:t>от «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>»</w:t>
      </w:r>
      <w:r w:rsidRPr="00937985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937985">
        <w:rPr>
          <w:rFonts w:ascii="Times New Roman" w:hAnsi="Times New Roman"/>
          <w:sz w:val="24"/>
          <w:szCs w:val="24"/>
        </w:rPr>
        <w:t>20</w:t>
      </w:r>
      <w:r w:rsidR="00937985" w:rsidRPr="00937985">
        <w:rPr>
          <w:rFonts w:ascii="Times New Roman" w:hAnsi="Times New Roman"/>
          <w:sz w:val="24"/>
          <w:szCs w:val="24"/>
        </w:rPr>
        <w:t>16</w:t>
      </w:r>
      <w:r w:rsidRPr="00937985"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937985" w:rsidRPr="00937985" w:rsidRDefault="00937985" w:rsidP="0093798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B51E4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B51E4">
              <w:rPr>
                <w:rFonts w:ascii="Times New Roman" w:hAnsi="Times New Roman"/>
                <w:sz w:val="24"/>
                <w:szCs w:val="24"/>
              </w:rPr>
              <w:t>Ренессанс плюс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CB51E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B51E4">
              <w:rPr>
                <w:rFonts w:ascii="Times New Roman" w:hAnsi="Times New Roman" w:cs="Times New Roman"/>
                <w:sz w:val="24"/>
              </w:rPr>
              <w:t>Р.А. Гатаулин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71C7BFC"/>
    <w:multiLevelType w:val="hybridMultilevel"/>
    <w:tmpl w:val="4614E0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041E2"/>
    <w:rsid w:val="002329B0"/>
    <w:rsid w:val="002430DF"/>
    <w:rsid w:val="002B5E15"/>
    <w:rsid w:val="002D0645"/>
    <w:rsid w:val="002E02D9"/>
    <w:rsid w:val="002E6348"/>
    <w:rsid w:val="002F356A"/>
    <w:rsid w:val="00301ABE"/>
    <w:rsid w:val="00310030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4E7B35"/>
    <w:rsid w:val="00532847"/>
    <w:rsid w:val="005527CA"/>
    <w:rsid w:val="00573F1C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1197"/>
    <w:rsid w:val="009157AD"/>
    <w:rsid w:val="00934022"/>
    <w:rsid w:val="00937985"/>
    <w:rsid w:val="0094551A"/>
    <w:rsid w:val="00964690"/>
    <w:rsid w:val="009946D5"/>
    <w:rsid w:val="00A0587A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41EF8"/>
    <w:rsid w:val="00B87D2E"/>
    <w:rsid w:val="00C22FC8"/>
    <w:rsid w:val="00C26E1A"/>
    <w:rsid w:val="00C27878"/>
    <w:rsid w:val="00C50B4B"/>
    <w:rsid w:val="00C66052"/>
    <w:rsid w:val="00C71320"/>
    <w:rsid w:val="00C800F8"/>
    <w:rsid w:val="00CA1881"/>
    <w:rsid w:val="00CA729C"/>
    <w:rsid w:val="00CB51E4"/>
    <w:rsid w:val="00CF7A34"/>
    <w:rsid w:val="00D15611"/>
    <w:rsid w:val="00D40141"/>
    <w:rsid w:val="00D7424E"/>
    <w:rsid w:val="00D81E60"/>
    <w:rsid w:val="00DB4F71"/>
    <w:rsid w:val="00DD1F14"/>
    <w:rsid w:val="00E00386"/>
    <w:rsid w:val="00E04F0D"/>
    <w:rsid w:val="00E35968"/>
    <w:rsid w:val="00E7509C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2</cp:revision>
  <dcterms:created xsi:type="dcterms:W3CDTF">2016-06-15T17:01:00Z</dcterms:created>
  <dcterms:modified xsi:type="dcterms:W3CDTF">2016-06-15T17:01:00Z</dcterms:modified>
</cp:coreProperties>
</file>