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75A" w:rsidRPr="00A7155C" w:rsidRDefault="0019375A" w:rsidP="0019375A">
      <w:pPr>
        <w:jc w:val="center"/>
        <w:rPr>
          <w:b/>
        </w:rPr>
      </w:pPr>
      <w:r>
        <w:rPr>
          <w:b/>
        </w:rPr>
        <w:t xml:space="preserve">проект </w:t>
      </w:r>
      <w:r w:rsidRPr="00A7155C">
        <w:rPr>
          <w:b/>
        </w:rPr>
        <w:t>ДОГОВОР</w:t>
      </w:r>
      <w:r>
        <w:rPr>
          <w:b/>
        </w:rPr>
        <w:t>А</w:t>
      </w:r>
    </w:p>
    <w:p w:rsidR="0019375A" w:rsidRPr="00A7155C" w:rsidRDefault="0019375A" w:rsidP="0019375A">
      <w:pPr>
        <w:jc w:val="center"/>
        <w:rPr>
          <w:b/>
        </w:rPr>
      </w:pPr>
      <w:r w:rsidRPr="00A7155C">
        <w:rPr>
          <w:b/>
        </w:rPr>
        <w:t>уступки прав требования (цессии)</w:t>
      </w:r>
    </w:p>
    <w:p w:rsidR="0019375A" w:rsidRPr="00A7155C" w:rsidRDefault="0019375A" w:rsidP="0019375A">
      <w:pPr>
        <w:jc w:val="center"/>
        <w:rPr>
          <w:b/>
        </w:rPr>
      </w:pPr>
    </w:p>
    <w:p w:rsidR="0019375A" w:rsidRPr="00390F56" w:rsidRDefault="0019375A" w:rsidP="0019375A">
      <w:pPr>
        <w:pStyle w:val="a3"/>
        <w:jc w:val="both"/>
      </w:pPr>
      <w:r w:rsidRPr="00390F56">
        <w:t xml:space="preserve">г. </w:t>
      </w:r>
      <w:r>
        <w:t xml:space="preserve"> Якутск</w:t>
      </w:r>
      <w:r w:rsidRPr="00390F56">
        <w:t xml:space="preserve">                                                                        </w:t>
      </w:r>
      <w:r>
        <w:t xml:space="preserve">             </w:t>
      </w:r>
      <w:r w:rsidRPr="00390F56">
        <w:t xml:space="preserve">  «___» ______________ 201</w:t>
      </w:r>
      <w:r>
        <w:t>6</w:t>
      </w:r>
      <w:r w:rsidRPr="00390F56">
        <w:t xml:space="preserve"> г.</w:t>
      </w:r>
    </w:p>
    <w:p w:rsidR="0019375A" w:rsidRPr="00390F56" w:rsidRDefault="0019375A" w:rsidP="0019375A">
      <w:pPr>
        <w:pStyle w:val="a3"/>
        <w:jc w:val="both"/>
      </w:pPr>
    </w:p>
    <w:p w:rsidR="0019375A" w:rsidRDefault="0019375A" w:rsidP="0019375A">
      <w:pPr>
        <w:jc w:val="both"/>
        <w:rPr>
          <w:rFonts w:eastAsia="Calibri"/>
        </w:rPr>
      </w:pPr>
      <w:r w:rsidRPr="00931103">
        <w:rPr>
          <w:rFonts w:eastAsia="Calibri"/>
          <w:b/>
        </w:rPr>
        <w:t>Общество с ограниченной ответственностью «</w:t>
      </w:r>
      <w:proofErr w:type="spellStart"/>
      <w:r>
        <w:rPr>
          <w:rFonts w:eastAsia="Calibri"/>
          <w:b/>
        </w:rPr>
        <w:t>Монтажспецстрой</w:t>
      </w:r>
      <w:proofErr w:type="spellEnd"/>
      <w:r w:rsidRPr="00931103">
        <w:rPr>
          <w:rFonts w:eastAsia="Calibri"/>
          <w:b/>
        </w:rPr>
        <w:t>»</w:t>
      </w:r>
      <w:r w:rsidRPr="00931103">
        <w:rPr>
          <w:rFonts w:eastAsia="Calibri"/>
        </w:rPr>
        <w:t xml:space="preserve">, в лице  конкурсного управляющего </w:t>
      </w:r>
      <w:r>
        <w:rPr>
          <w:rFonts w:eastAsia="Calibri"/>
        </w:rPr>
        <w:t>Желуденко Валерия Константиновича</w:t>
      </w:r>
      <w:r w:rsidRPr="00931103">
        <w:rPr>
          <w:rFonts w:eastAsia="Calibri"/>
        </w:rPr>
        <w:t>, действующе</w:t>
      </w:r>
      <w:r>
        <w:rPr>
          <w:rFonts w:eastAsia="Calibri"/>
        </w:rPr>
        <w:t>го</w:t>
      </w:r>
      <w:r w:rsidRPr="00931103">
        <w:rPr>
          <w:rFonts w:eastAsia="Calibri"/>
        </w:rPr>
        <w:t xml:space="preserve"> на основании Решения Арбитражного суда </w:t>
      </w:r>
      <w:r>
        <w:rPr>
          <w:rFonts w:eastAsia="Calibri"/>
        </w:rPr>
        <w:t xml:space="preserve">Республики Саха (Якутия) </w:t>
      </w:r>
      <w:r w:rsidRPr="00140841">
        <w:rPr>
          <w:rFonts w:ascii="Calibri" w:hAnsi="Calibri" w:cs="Calibri"/>
        </w:rPr>
        <w:t>о</w:t>
      </w:r>
      <w:r>
        <w:rPr>
          <w:rFonts w:eastAsia="Calibri"/>
        </w:rPr>
        <w:t>т</w:t>
      </w:r>
      <w:r w:rsidRPr="00CB4333">
        <w:t xml:space="preserve"> 19.11.2014</w:t>
      </w:r>
      <w:r>
        <w:t xml:space="preserve"> </w:t>
      </w:r>
      <w:r w:rsidRPr="00CB4333">
        <w:t>по делу №</w:t>
      </w:r>
      <w:r>
        <w:t xml:space="preserve"> </w:t>
      </w:r>
      <w:r w:rsidRPr="00CB4333">
        <w:t>А58-2287/2014</w:t>
      </w:r>
      <w:r w:rsidRPr="00931103">
        <w:rPr>
          <w:rFonts w:eastAsia="Calibri"/>
        </w:rPr>
        <w:t xml:space="preserve">, именуемое в дальнейшем </w:t>
      </w:r>
      <w:r w:rsidRPr="00931103">
        <w:rPr>
          <w:rFonts w:eastAsia="Calibri"/>
          <w:b/>
        </w:rPr>
        <w:t>«Цедент»</w:t>
      </w:r>
      <w:r w:rsidRPr="00931103">
        <w:rPr>
          <w:rFonts w:eastAsia="Calibri"/>
        </w:rPr>
        <w:t>, с одной стороны, и</w:t>
      </w:r>
    </w:p>
    <w:p w:rsidR="0019375A" w:rsidRPr="00931103" w:rsidRDefault="0019375A" w:rsidP="0019375A">
      <w:pPr>
        <w:jc w:val="both"/>
        <w:rPr>
          <w:rFonts w:eastAsia="Calibri"/>
        </w:rPr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 совместно именуемые «Стороны», заключили настоящий Договор о нижеследующем:</w:t>
      </w:r>
    </w:p>
    <w:p w:rsidR="0019375A" w:rsidRPr="00DD6A52" w:rsidRDefault="0019375A" w:rsidP="0019375A">
      <w:pPr>
        <w:spacing w:before="80" w:after="80"/>
        <w:jc w:val="center"/>
        <w:rPr>
          <w:b/>
          <w:bCs/>
        </w:rPr>
      </w:pPr>
      <w:r w:rsidRPr="00DD6A52">
        <w:rPr>
          <w:b/>
          <w:bCs/>
        </w:rPr>
        <w:t>1. Предмет договора</w:t>
      </w:r>
    </w:p>
    <w:p w:rsidR="0019375A" w:rsidRPr="00DD6A52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 w:rsidRPr="00DD6A52">
        <w:t xml:space="preserve">Цедент передает, а </w:t>
      </w:r>
      <w:bookmarkStart w:id="0" w:name="OCRUncertain011"/>
      <w:r w:rsidRPr="00DD6A52">
        <w:t>Цессионарий</w:t>
      </w:r>
      <w:bookmarkEnd w:id="0"/>
      <w:r w:rsidRPr="00DD6A52">
        <w:t xml:space="preserve"> принимает право требования </w:t>
      </w:r>
      <w:r>
        <w:t xml:space="preserve">(дебиторскую задолженность), принадлежащее Цеденту как кредитору по неисполненным денежным обязательствам организации (далее – «Должник»). </w:t>
      </w:r>
    </w:p>
    <w:p w:rsidR="0019375A" w:rsidRPr="00DD6A52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>
        <w:rPr>
          <w:bCs/>
        </w:rPr>
        <w:t>Балансовая стоимость</w:t>
      </w:r>
      <w:r w:rsidRPr="00DD6A52">
        <w:rPr>
          <w:bCs/>
        </w:rPr>
        <w:t xml:space="preserve"> уступаемого требования к Должнику, в соответствии с пунктом 1.1 настоящего Договора, составляет</w:t>
      </w:r>
      <w:r>
        <w:rPr>
          <w:bCs/>
        </w:rPr>
        <w:t xml:space="preserve"> </w:t>
      </w:r>
      <w:r>
        <w:rPr>
          <w:b/>
          <w:bCs/>
        </w:rPr>
        <w:t>_________________</w:t>
      </w:r>
      <w:r w:rsidRPr="00DD6A52">
        <w:rPr>
          <w:bCs/>
        </w:rPr>
        <w:t xml:space="preserve"> (</w:t>
      </w:r>
      <w:r w:rsidRPr="006002DE">
        <w:rPr>
          <w:bCs/>
          <w:i/>
        </w:rPr>
        <w:t>сумма прописью</w:t>
      </w:r>
      <w:r w:rsidRPr="00DD6A52">
        <w:rPr>
          <w:bCs/>
        </w:rPr>
        <w:t>) рублей</w:t>
      </w:r>
      <w:r>
        <w:rPr>
          <w:bCs/>
        </w:rPr>
        <w:t xml:space="preserve"> __ копеек.</w:t>
      </w:r>
    </w:p>
    <w:p w:rsidR="0019375A" w:rsidRPr="00DD6A52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 w:rsidRPr="00DD6A52">
        <w:t xml:space="preserve">Основание возникновения задолженности и сумма, указанная </w:t>
      </w:r>
      <w:r w:rsidRPr="00DD6A52">
        <w:rPr>
          <w:rStyle w:val="grame"/>
        </w:rPr>
        <w:t>в</w:t>
      </w:r>
      <w:r w:rsidRPr="00DD6A52">
        <w:t xml:space="preserve"> пункте 1.2 настоящего Договора</w:t>
      </w:r>
      <w:r>
        <w:t>,</w:t>
      </w:r>
      <w:r w:rsidRPr="00DD6A52">
        <w:t xml:space="preserve"> на момент подписания настоящего Договора подтверждаются следующими документами:</w:t>
      </w:r>
      <w:r>
        <w:t xml:space="preserve"> _______________________________________________________________________</w:t>
      </w:r>
    </w:p>
    <w:p w:rsidR="0019375A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 w:rsidRPr="00DD6A52">
        <w:rPr>
          <w:rStyle w:val="grame"/>
        </w:rPr>
        <w:t xml:space="preserve">Цессионарий приобретает право требования к Должнику </w:t>
      </w:r>
      <w:r w:rsidRPr="00DD6A52">
        <w:t>в размере, указанном в пункте</w:t>
      </w:r>
      <w:r w:rsidRPr="009C2994">
        <w:t xml:space="preserve"> 1.2 настоящего</w:t>
      </w:r>
      <w:r w:rsidRPr="003A1BC6">
        <w:t xml:space="preserve"> Договора</w:t>
      </w:r>
      <w:r>
        <w:t xml:space="preserve">, </w:t>
      </w:r>
      <w:r w:rsidRPr="003A1BC6">
        <w:t>то есть приобретает все права, предусмотренные действующим законодательством в отношении Должника</w:t>
      </w:r>
      <w:r>
        <w:t xml:space="preserve">, а Цедент эти права утрачивает с момента полной и фактической оплаты в соответствии с п.3.1 настоящего Договора. </w:t>
      </w:r>
    </w:p>
    <w:p w:rsidR="0019375A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  <w:rPr>
          <w:rStyle w:val="grame"/>
        </w:rPr>
      </w:pPr>
      <w:r w:rsidRPr="00523E7C">
        <w:t xml:space="preserve">Имущество продается на основании Федерального закона </w:t>
      </w:r>
      <w:r w:rsidRPr="00E509E4">
        <w:t>«О несостоятельности (банкротстве)» № 127-ФЗ от 26.10.2002г.</w:t>
      </w:r>
    </w:p>
    <w:p w:rsidR="0019375A" w:rsidRPr="003A1BC6" w:rsidRDefault="0019375A" w:rsidP="0019375A">
      <w:pPr>
        <w:spacing w:before="80" w:after="80"/>
        <w:jc w:val="center"/>
      </w:pPr>
      <w:r w:rsidRPr="003A1BC6">
        <w:rPr>
          <w:b/>
          <w:bCs/>
        </w:rPr>
        <w:t>2. Обязанности Сторон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Цедент обязуется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 xml:space="preserve">Цедент обязуется после полной оплаты по настоящему договору и проведения Цессионарием всех обязательных мероприятий, предусмотренных пунктом 4 настоящего договора, передать Цессионарию документы, указанные в пункте 1.3 настоящего договора, удостоверяющие  право  требования к Должнику. Порядок передачи документов установлен в пункте 4 настоящего договора.   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Цессионарий обязуется произвести оплату по настоящему договору в порядке и  сроки, установленные в пункте 3 настоящего Договора.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Цессионарий  обязан в течение  трех  дней  после  подписания настоящего договора   уведомить Должника о передаче Цессионарию принадлежащих Цеденту в момент подписания  настоящего договора прав требования к Должнику.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Во всем ином Стороны будут руководствоваться нормами гражданского законодательства, регулирующими правоотношения цессии.</w:t>
      </w:r>
    </w:p>
    <w:p w:rsidR="0019375A" w:rsidRPr="00FF4C6F" w:rsidRDefault="0019375A" w:rsidP="0019375A"/>
    <w:p w:rsidR="0019375A" w:rsidRPr="00FF4C6F" w:rsidRDefault="0019375A" w:rsidP="0019375A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3. Стоимость и порядок расчетов по договору</w:t>
      </w:r>
    </w:p>
    <w:p w:rsidR="0019375A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2639FC">
        <w:rPr>
          <w:rFonts w:ascii="Times New Roman" w:hAnsi="Times New Roman" w:cs="Times New Roman"/>
          <w:sz w:val="24"/>
          <w:szCs w:val="24"/>
        </w:rPr>
        <w:t xml:space="preserve">Общая стоимость уступаемого права требования по настоящему Договору по итогам открытых торгов № __________, проводимых на ЭТП «Аукцион-центр», в соответствии с Протоколом № _________ о результатах проведения открытых торгов от </w:t>
      </w:r>
      <w:r w:rsidRPr="002639FC">
        <w:rPr>
          <w:rFonts w:ascii="Times New Roman" w:hAnsi="Times New Roman" w:cs="Times New Roman"/>
          <w:sz w:val="24"/>
          <w:szCs w:val="24"/>
        </w:rPr>
        <w:lastRenderedPageBreak/>
        <w:t>«__» ____________ 2016 г., составляет _________________ (</w:t>
      </w:r>
      <w:r w:rsidRPr="003C535F">
        <w:rPr>
          <w:rFonts w:ascii="Times New Roman" w:hAnsi="Times New Roman" w:cs="Times New Roman"/>
          <w:i/>
          <w:sz w:val="24"/>
          <w:szCs w:val="24"/>
        </w:rPr>
        <w:t>сумма прописью</w:t>
      </w:r>
      <w:r w:rsidRPr="002639FC">
        <w:rPr>
          <w:rFonts w:ascii="Times New Roman" w:hAnsi="Times New Roman" w:cs="Times New Roman"/>
          <w:sz w:val="24"/>
          <w:szCs w:val="24"/>
        </w:rPr>
        <w:t>) 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9375A" w:rsidRPr="002639FC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2639FC">
        <w:rPr>
          <w:rFonts w:ascii="Times New Roman" w:hAnsi="Times New Roman" w:cs="Times New Roman"/>
          <w:sz w:val="24"/>
          <w:szCs w:val="24"/>
        </w:rPr>
        <w:t>Задаток в сумме _____________(</w:t>
      </w:r>
      <w:r w:rsidRPr="002639FC">
        <w:rPr>
          <w:rFonts w:ascii="Times New Roman" w:hAnsi="Times New Roman" w:cs="Times New Roman"/>
          <w:i/>
          <w:sz w:val="24"/>
          <w:szCs w:val="24"/>
        </w:rPr>
        <w:t>сумма прописью</w:t>
      </w:r>
      <w:r w:rsidRPr="002639FC">
        <w:rPr>
          <w:rFonts w:ascii="Times New Roman" w:hAnsi="Times New Roman" w:cs="Times New Roman"/>
          <w:sz w:val="24"/>
          <w:szCs w:val="24"/>
        </w:rPr>
        <w:t xml:space="preserve">) рублей, уплаченный Цессионарием до заключения настоящего договора, засчитывается в счет стоимости, указанной в пункте 3.1 настоящего договора. 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За вычетом уплаченной суммы задатка, Цессионарий обязуется уплатить Цеденту оставшуюся стоимость уступаемого требования в размере _________________ (</w:t>
      </w:r>
      <w:r w:rsidRPr="00FF4C6F">
        <w:rPr>
          <w:rFonts w:ascii="Times New Roman" w:hAnsi="Times New Roman" w:cs="Times New Roman"/>
          <w:i/>
          <w:sz w:val="24"/>
          <w:szCs w:val="24"/>
        </w:rPr>
        <w:t>сумма прописью</w:t>
      </w:r>
      <w:r w:rsidRPr="00FF4C6F">
        <w:rPr>
          <w:rFonts w:ascii="Times New Roman" w:hAnsi="Times New Roman" w:cs="Times New Roman"/>
          <w:sz w:val="24"/>
          <w:szCs w:val="24"/>
        </w:rPr>
        <w:t xml:space="preserve">) рублей. 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 xml:space="preserve">Оплата по настоящему договору производится на расчетный счет Цедента, указанный в пункте 8 настоящего договора, не позднее 30 дней </w:t>
      </w:r>
      <w:proofErr w:type="gramStart"/>
      <w:r w:rsidRPr="00FF4C6F">
        <w:rPr>
          <w:rFonts w:ascii="Times New Roman" w:hAnsi="Times New Roman" w:cs="Times New Roman"/>
          <w:sz w:val="24"/>
          <w:szCs w:val="24"/>
        </w:rPr>
        <w:t>с даты заключения</w:t>
      </w:r>
      <w:proofErr w:type="gramEnd"/>
      <w:r w:rsidRPr="00FF4C6F">
        <w:rPr>
          <w:rFonts w:ascii="Times New Roman" w:hAnsi="Times New Roman" w:cs="Times New Roman"/>
          <w:sz w:val="24"/>
          <w:szCs w:val="24"/>
        </w:rPr>
        <w:t xml:space="preserve"> настоящего договора. 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Стороны договорились, что не поступление денежных сре</w:t>
      </w:r>
      <w:proofErr w:type="gramStart"/>
      <w:r w:rsidRPr="00FF4C6F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FF4C6F">
        <w:rPr>
          <w:rFonts w:ascii="Times New Roman" w:hAnsi="Times New Roman" w:cs="Times New Roman"/>
          <w:sz w:val="24"/>
          <w:szCs w:val="24"/>
        </w:rPr>
        <w:t xml:space="preserve">ет оплаты за уступаемое право требование в сумме и в сроки, указанные в пункте 3 настоящего Договора, считается отказом Цессионария от исполнения обязательств по оплате компенсации.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Настоящий Договор считается расторгнутым с момента направления Цедентом указанного уведомления, при этом Цессионарий </w:t>
      </w:r>
      <w:proofErr w:type="gramStart"/>
      <w:r w:rsidRPr="00FF4C6F">
        <w:rPr>
          <w:rFonts w:ascii="Times New Roman" w:hAnsi="Times New Roman" w:cs="Times New Roman"/>
          <w:sz w:val="24"/>
          <w:szCs w:val="24"/>
        </w:rPr>
        <w:t>теряет право на получение прав требования к Должнику и утрачивает</w:t>
      </w:r>
      <w:proofErr w:type="gramEnd"/>
      <w:r w:rsidRPr="00FF4C6F">
        <w:rPr>
          <w:rFonts w:ascii="Times New Roman" w:hAnsi="Times New Roman" w:cs="Times New Roman"/>
          <w:sz w:val="24"/>
          <w:szCs w:val="24"/>
        </w:rPr>
        <w:t xml:space="preserve">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 xml:space="preserve">Датой исполнения Цедентом своих обязательств, предусмотренных пунктами 1.1, 2.1, 2.2. настоящего договора, считается дата подписания сторонами акта приема-передачи документации по уступаемому праву требованию к Должнику (Приложение №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F4C6F">
        <w:rPr>
          <w:rFonts w:ascii="Times New Roman" w:hAnsi="Times New Roman" w:cs="Times New Roman"/>
          <w:sz w:val="24"/>
          <w:szCs w:val="24"/>
        </w:rPr>
        <w:t>).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Датой исполнения Цессионарием своего обязательства, предусмотренного пунктами 2.3, 3.1-3.4  настоящего договора считается дата полной и фактической оплаты.</w:t>
      </w:r>
    </w:p>
    <w:p w:rsidR="0019375A" w:rsidRPr="00FF4C6F" w:rsidRDefault="0019375A" w:rsidP="0019375A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4. Передача уступаемых прав требования Цессионарию</w:t>
      </w:r>
    </w:p>
    <w:p w:rsidR="0019375A" w:rsidRPr="00ED1BDC" w:rsidRDefault="0019375A" w:rsidP="0019375A">
      <w:pPr>
        <w:numPr>
          <w:ilvl w:val="0"/>
          <w:numId w:val="7"/>
        </w:numPr>
        <w:tabs>
          <w:tab w:val="left" w:pos="1134"/>
        </w:tabs>
        <w:suppressAutoHyphens w:val="0"/>
        <w:autoSpaceDE w:val="0"/>
        <w:autoSpaceDN w:val="0"/>
        <w:ind w:left="0" w:firstLine="601"/>
        <w:jc w:val="both"/>
      </w:pPr>
      <w:r w:rsidRPr="00523E7C">
        <w:t xml:space="preserve">Передача </w:t>
      </w:r>
      <w:r>
        <w:t>Цедентом документов, указанных</w:t>
      </w:r>
      <w:r w:rsidRPr="00FF02C7">
        <w:t xml:space="preserve"> </w:t>
      </w:r>
      <w:r w:rsidRPr="00AF65C2">
        <w:t>в п</w:t>
      </w:r>
      <w:r>
        <w:t xml:space="preserve">ункте </w:t>
      </w:r>
      <w:r w:rsidRPr="00AF65C2">
        <w:t>1.</w:t>
      </w:r>
      <w:r>
        <w:t>3</w:t>
      </w:r>
      <w:r w:rsidRPr="00AF65C2">
        <w:t xml:space="preserve"> настоящего договора, удостоверяющи</w:t>
      </w:r>
      <w:r>
        <w:t>х</w:t>
      </w:r>
      <w:r w:rsidRPr="00AF65C2">
        <w:t xml:space="preserve"> право  требования к Должнику</w:t>
      </w:r>
      <w:r>
        <w:t xml:space="preserve"> и</w:t>
      </w:r>
      <w:r w:rsidRPr="00523E7C">
        <w:t xml:space="preserve"> принятие </w:t>
      </w:r>
      <w:r>
        <w:t>их</w:t>
      </w:r>
      <w:r w:rsidRPr="00523E7C">
        <w:t xml:space="preserve"> </w:t>
      </w:r>
      <w:r>
        <w:t>Цессионарием,</w:t>
      </w:r>
      <w:r w:rsidRPr="00523E7C">
        <w:t xml:space="preserve"> осуществляется по двустороннему акту приема-передачи</w:t>
      </w:r>
      <w:r>
        <w:t xml:space="preserve">, подписываемого </w:t>
      </w:r>
      <w:r w:rsidRPr="00AF65C2">
        <w:t>обеими сторонами</w:t>
      </w:r>
      <w:r>
        <w:t>.</w:t>
      </w:r>
    </w:p>
    <w:p w:rsidR="0019375A" w:rsidRPr="00523E7C" w:rsidRDefault="0019375A" w:rsidP="0019375A">
      <w:pPr>
        <w:numPr>
          <w:ilvl w:val="0"/>
          <w:numId w:val="7"/>
        </w:numPr>
        <w:tabs>
          <w:tab w:val="left" w:pos="1134"/>
        </w:tabs>
        <w:suppressAutoHyphens w:val="0"/>
        <w:autoSpaceDE w:val="0"/>
        <w:autoSpaceDN w:val="0"/>
        <w:ind w:left="0" w:firstLine="601"/>
        <w:jc w:val="both"/>
      </w:pPr>
      <w:r w:rsidRPr="009A4919">
        <w:t xml:space="preserve">Цессионарий </w:t>
      </w:r>
      <w:r w:rsidRPr="00523E7C">
        <w:t xml:space="preserve">обязуется в течение трех рабочих дней со дня </w:t>
      </w:r>
      <w:r>
        <w:t xml:space="preserve">полной </w:t>
      </w:r>
      <w:r w:rsidRPr="00523E7C">
        <w:t xml:space="preserve">оплаты </w:t>
      </w:r>
      <w:r>
        <w:t>уступаемых прав требования</w:t>
      </w:r>
      <w:r w:rsidRPr="00523E7C">
        <w:t xml:space="preserve"> явиться для подписания акта приема-передачи </w:t>
      </w:r>
      <w:r>
        <w:t xml:space="preserve">документов </w:t>
      </w:r>
      <w:r w:rsidRPr="00523E7C">
        <w:t>и</w:t>
      </w:r>
      <w:r>
        <w:t xml:space="preserve"> проведения мероприятий по</w:t>
      </w:r>
      <w:r w:rsidRPr="00523E7C">
        <w:t xml:space="preserve"> </w:t>
      </w:r>
      <w:r>
        <w:t xml:space="preserve">их </w:t>
      </w:r>
      <w:r w:rsidRPr="00523E7C">
        <w:t>получени</w:t>
      </w:r>
      <w:r>
        <w:t>ю</w:t>
      </w:r>
      <w:r w:rsidRPr="00523E7C">
        <w:t xml:space="preserve"> </w:t>
      </w:r>
      <w:r>
        <w:t>по</w:t>
      </w:r>
      <w:r w:rsidRPr="00523E7C">
        <w:t xml:space="preserve"> мест</w:t>
      </w:r>
      <w:r>
        <w:t>у</w:t>
      </w:r>
      <w:r w:rsidRPr="00523E7C">
        <w:t xml:space="preserve"> нахождения конкурсного управляющего</w:t>
      </w:r>
      <w:r>
        <w:t>.</w:t>
      </w:r>
      <w:r w:rsidRPr="00523E7C">
        <w:t xml:space="preserve"> </w:t>
      </w:r>
    </w:p>
    <w:p w:rsidR="0019375A" w:rsidRPr="00523E7C" w:rsidRDefault="0019375A" w:rsidP="0019375A">
      <w:pPr>
        <w:numPr>
          <w:ilvl w:val="0"/>
          <w:numId w:val="7"/>
        </w:numPr>
        <w:tabs>
          <w:tab w:val="left" w:pos="1134"/>
        </w:tabs>
        <w:suppressAutoHyphens w:val="0"/>
        <w:autoSpaceDE w:val="0"/>
        <w:autoSpaceDN w:val="0"/>
        <w:ind w:left="0" w:firstLine="601"/>
        <w:jc w:val="both"/>
      </w:pPr>
      <w:r w:rsidRPr="00523E7C">
        <w:t xml:space="preserve">Инициатива передачи </w:t>
      </w:r>
      <w:r>
        <w:t>уступаемых прав требования</w:t>
      </w:r>
      <w:r w:rsidRPr="00523E7C">
        <w:t xml:space="preserve"> в ведение </w:t>
      </w:r>
      <w:r w:rsidRPr="009A4919">
        <w:t>Цессионари</w:t>
      </w:r>
      <w:r>
        <w:t>я</w:t>
      </w:r>
      <w:r w:rsidRPr="009A4919">
        <w:t xml:space="preserve"> </w:t>
      </w:r>
      <w:r w:rsidRPr="00523E7C">
        <w:t xml:space="preserve">лежит исключительно на </w:t>
      </w:r>
      <w:r w:rsidRPr="009A4919">
        <w:t>Цессионари</w:t>
      </w:r>
      <w:r>
        <w:t>и</w:t>
      </w:r>
      <w:r w:rsidRPr="00523E7C">
        <w:t xml:space="preserve">, в </w:t>
      </w:r>
      <w:proofErr w:type="gramStart"/>
      <w:r w:rsidRPr="00523E7C">
        <w:t>связи</w:t>
      </w:r>
      <w:proofErr w:type="gramEnd"/>
      <w:r w:rsidRPr="00523E7C">
        <w:t xml:space="preserve"> с чем </w:t>
      </w:r>
      <w:r w:rsidRPr="009A4919">
        <w:t xml:space="preserve">Цессионарий </w:t>
      </w:r>
      <w:r w:rsidRPr="00523E7C">
        <w:t xml:space="preserve">обязан произвести все необходимые действия и мероприятия, направленные на получение по акту приема-передачи </w:t>
      </w:r>
      <w:r>
        <w:t xml:space="preserve">документов, удостоверяющих </w:t>
      </w:r>
      <w:r w:rsidRPr="00523E7C">
        <w:t>приобрет</w:t>
      </w:r>
      <w:r>
        <w:t>аемые права требования</w:t>
      </w:r>
      <w:r w:rsidRPr="00523E7C">
        <w:t>, при этом фиксируя такие действия. В случае невозможности явит</w:t>
      </w:r>
      <w:r>
        <w:t>ь</w:t>
      </w:r>
      <w:r w:rsidRPr="00523E7C">
        <w:t xml:space="preserve">ся в течение трех рабочих дней со дня оплаты, </w:t>
      </w:r>
      <w:r w:rsidRPr="009A4919">
        <w:t xml:space="preserve">Цессионарий </w:t>
      </w:r>
      <w:r w:rsidRPr="00523E7C">
        <w:t xml:space="preserve">обязан в указанный срок уведомить об этом </w:t>
      </w:r>
      <w:r>
        <w:t>Цедента</w:t>
      </w:r>
      <w:r w:rsidRPr="00523E7C">
        <w:t xml:space="preserve"> любым способом, позволяющим получить такое уведомление до истеч</w:t>
      </w:r>
      <w:r>
        <w:t>ения данного срока. В случае не</w:t>
      </w:r>
      <w:r w:rsidRPr="00523E7C">
        <w:t>явк</w:t>
      </w:r>
      <w:r>
        <w:t>и</w:t>
      </w:r>
      <w:r w:rsidRPr="00523E7C">
        <w:t xml:space="preserve"> </w:t>
      </w:r>
      <w:r w:rsidRPr="009A4919">
        <w:t>Цессионари</w:t>
      </w:r>
      <w:r>
        <w:t>я</w:t>
      </w:r>
      <w:r w:rsidRPr="009A4919">
        <w:t xml:space="preserve"> </w:t>
      </w:r>
      <w:r w:rsidRPr="00523E7C">
        <w:t>в установленный п</w:t>
      </w:r>
      <w:r>
        <w:t>унктом 4.2</w:t>
      </w:r>
      <w:r w:rsidRPr="00523E7C">
        <w:t xml:space="preserve"> срок, данные действия будет расцениваться как отказ </w:t>
      </w:r>
      <w:r w:rsidRPr="009A4919">
        <w:t>Цессионари</w:t>
      </w:r>
      <w:r>
        <w:t>я</w:t>
      </w:r>
      <w:r w:rsidRPr="009A4919">
        <w:t xml:space="preserve"> </w:t>
      </w:r>
      <w:r w:rsidRPr="00523E7C">
        <w:t xml:space="preserve">от исполнения принятых на себя обязательств по настоящему договору и основанием для обращения </w:t>
      </w:r>
      <w:r>
        <w:t>Цедента</w:t>
      </w:r>
      <w:r w:rsidRPr="00523E7C">
        <w:t xml:space="preserve"> в суд.</w:t>
      </w:r>
      <w:r>
        <w:t xml:space="preserve">  </w:t>
      </w:r>
    </w:p>
    <w:p w:rsidR="0019375A" w:rsidRPr="003A1BC6" w:rsidRDefault="0019375A" w:rsidP="0019375A">
      <w:pPr>
        <w:spacing w:before="80" w:after="80"/>
        <w:jc w:val="center"/>
      </w:pPr>
      <w:r>
        <w:rPr>
          <w:b/>
          <w:bCs/>
        </w:rPr>
        <w:t>5</w:t>
      </w:r>
      <w:r w:rsidRPr="003A1BC6">
        <w:rPr>
          <w:b/>
          <w:bCs/>
        </w:rPr>
        <w:t>. Ответственность сторон</w:t>
      </w:r>
    </w:p>
    <w:p w:rsidR="0019375A" w:rsidRPr="00523E7C" w:rsidRDefault="0019375A" w:rsidP="0019375A">
      <w:pPr>
        <w:numPr>
          <w:ilvl w:val="0"/>
          <w:numId w:val="4"/>
        </w:numPr>
        <w:tabs>
          <w:tab w:val="left" w:pos="993"/>
        </w:tabs>
        <w:suppressAutoHyphens w:val="0"/>
        <w:autoSpaceDE w:val="0"/>
        <w:autoSpaceDN w:val="0"/>
        <w:ind w:left="0" w:firstLine="414"/>
        <w:jc w:val="both"/>
      </w:pPr>
      <w:r w:rsidRPr="00523E7C">
        <w:t>За неисполнение или ненадлежащее исполнение настоящего договора виновная Сторона возмещает другой Стороне все возникшие в результате этого убытки.</w:t>
      </w:r>
    </w:p>
    <w:p w:rsidR="0019375A" w:rsidRPr="003A1BC6" w:rsidRDefault="0019375A" w:rsidP="0019375A">
      <w:pPr>
        <w:numPr>
          <w:ilvl w:val="0"/>
          <w:numId w:val="4"/>
        </w:numPr>
        <w:tabs>
          <w:tab w:val="left" w:pos="851"/>
        </w:tabs>
        <w:suppressAutoHyphens w:val="0"/>
        <w:ind w:left="0" w:firstLine="426"/>
        <w:jc w:val="both"/>
      </w:pPr>
      <w:r w:rsidRPr="003A1BC6">
        <w:t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:rsidR="0019375A" w:rsidRPr="003A1BC6" w:rsidRDefault="0019375A" w:rsidP="0019375A">
      <w:pPr>
        <w:spacing w:before="120" w:after="80"/>
        <w:jc w:val="center"/>
        <w:rPr>
          <w:b/>
          <w:bCs/>
        </w:rPr>
      </w:pPr>
      <w:r>
        <w:rPr>
          <w:b/>
          <w:bCs/>
        </w:rPr>
        <w:lastRenderedPageBreak/>
        <w:t>6</w:t>
      </w:r>
      <w:r w:rsidRPr="003A1BC6">
        <w:rPr>
          <w:b/>
          <w:bCs/>
        </w:rPr>
        <w:t>. Разрешение споров</w:t>
      </w:r>
    </w:p>
    <w:p w:rsidR="0019375A" w:rsidRPr="003A1BC6" w:rsidRDefault="0019375A" w:rsidP="0019375A">
      <w:pPr>
        <w:numPr>
          <w:ilvl w:val="0"/>
          <w:numId w:val="5"/>
        </w:numPr>
        <w:tabs>
          <w:tab w:val="left" w:pos="851"/>
        </w:tabs>
        <w:suppressAutoHyphens w:val="0"/>
        <w:ind w:left="0" w:firstLine="414"/>
        <w:jc w:val="both"/>
      </w:pPr>
      <w:r w:rsidRPr="003A1BC6">
        <w:t>Все споры или разногласия, возникшие между сторонами в ходе исполнения настоящего Договора или в  связи с его толкованием, Стороны обязуются решать путем переговоров.</w:t>
      </w:r>
    </w:p>
    <w:p w:rsidR="0019375A" w:rsidRPr="003A1BC6" w:rsidRDefault="0019375A" w:rsidP="0019375A">
      <w:pPr>
        <w:numPr>
          <w:ilvl w:val="0"/>
          <w:numId w:val="5"/>
        </w:numPr>
        <w:tabs>
          <w:tab w:val="left" w:pos="851"/>
        </w:tabs>
        <w:suppressAutoHyphens w:val="0"/>
        <w:ind w:left="0" w:firstLine="414"/>
        <w:jc w:val="both"/>
      </w:pPr>
      <w:r w:rsidRPr="003A1BC6">
        <w:t xml:space="preserve">При невозможности урегулирования разногласий в процессе переговоров, спор подлежит передаче на рассмотрение в </w:t>
      </w:r>
      <w:r>
        <w:t>А</w:t>
      </w:r>
      <w:r w:rsidRPr="003A1BC6">
        <w:t>рбитражн</w:t>
      </w:r>
      <w:r>
        <w:t>ом</w:t>
      </w:r>
      <w:r w:rsidRPr="003A1BC6">
        <w:t xml:space="preserve"> суд</w:t>
      </w:r>
      <w:r>
        <w:t>е в установленном законом порядке</w:t>
      </w:r>
      <w:r w:rsidRPr="003A1BC6">
        <w:t>.</w:t>
      </w:r>
    </w:p>
    <w:p w:rsidR="0019375A" w:rsidRPr="00313294" w:rsidRDefault="0019375A" w:rsidP="0019375A">
      <w:pPr>
        <w:spacing w:before="120" w:after="80"/>
        <w:jc w:val="center"/>
      </w:pPr>
      <w:r>
        <w:rPr>
          <w:b/>
          <w:bCs/>
        </w:rPr>
        <w:t>7</w:t>
      </w:r>
      <w:r w:rsidRPr="003A1BC6">
        <w:rPr>
          <w:b/>
          <w:bCs/>
        </w:rPr>
        <w:t xml:space="preserve">. </w:t>
      </w:r>
      <w:r>
        <w:rPr>
          <w:b/>
          <w:bCs/>
        </w:rPr>
        <w:t>Заключительные положения</w:t>
      </w:r>
    </w:p>
    <w:p w:rsidR="0019375A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 xml:space="preserve">Настоящий Договор вступает в силу </w:t>
      </w:r>
      <w:proofErr w:type="gramStart"/>
      <w:r w:rsidRPr="003A1BC6">
        <w:rPr>
          <w:rStyle w:val="grame"/>
        </w:rPr>
        <w:t>с даты</w:t>
      </w:r>
      <w:proofErr w:type="gramEnd"/>
      <w:r w:rsidRPr="003A1BC6">
        <w:t xml:space="preserve"> его </w:t>
      </w:r>
      <w:r>
        <w:t>заключения</w:t>
      </w:r>
      <w:r w:rsidRPr="003A1BC6">
        <w:t xml:space="preserve"> и действует до исполнения Сторонами своих обязательств.</w:t>
      </w:r>
    </w:p>
    <w:p w:rsidR="0019375A" w:rsidRPr="003A1BC6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 xml:space="preserve">Все изменения и дополнения к настоящему Договору действительны в случае, если они </w:t>
      </w:r>
      <w:proofErr w:type="gramStart"/>
      <w:r w:rsidRPr="003A1BC6">
        <w:t>совершены в письменной форме и подписаны</w:t>
      </w:r>
      <w:proofErr w:type="gramEnd"/>
      <w:r w:rsidRPr="003A1BC6">
        <w:t xml:space="preserve"> полномочными представителями обеих Сторон.</w:t>
      </w:r>
    </w:p>
    <w:p w:rsidR="0019375A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>Цессионари</w:t>
      </w:r>
      <w:r>
        <w:t>й</w:t>
      </w:r>
      <w:r w:rsidRPr="003A1BC6">
        <w:t xml:space="preserve"> </w:t>
      </w:r>
      <w:r w:rsidRPr="00E90A2C">
        <w:rPr>
          <w:noProof/>
          <w:color w:val="000000"/>
        </w:rPr>
        <w:t>подтверждает, что до подписания  настоящего договора ознакомлен с приобретаем</w:t>
      </w:r>
      <w:r>
        <w:rPr>
          <w:noProof/>
          <w:color w:val="000000"/>
        </w:rPr>
        <w:t>ыми правами требования к Должнику</w:t>
      </w:r>
      <w:r w:rsidRPr="00E90A2C">
        <w:rPr>
          <w:noProof/>
          <w:color w:val="000000"/>
        </w:rPr>
        <w:t xml:space="preserve">, претензий </w:t>
      </w:r>
      <w:r>
        <w:rPr>
          <w:noProof/>
          <w:color w:val="000000"/>
        </w:rPr>
        <w:t xml:space="preserve">к Цеденту </w:t>
      </w:r>
      <w:r w:rsidRPr="00E90A2C">
        <w:rPr>
          <w:noProof/>
          <w:color w:val="000000"/>
        </w:rPr>
        <w:t>не имеет, о чем свидетельствует заключение настоящего договора</w:t>
      </w:r>
      <w:r>
        <w:rPr>
          <w:noProof/>
          <w:color w:val="000000"/>
        </w:rPr>
        <w:t>.</w:t>
      </w:r>
    </w:p>
    <w:p w:rsidR="0019375A" w:rsidRPr="003A1BC6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>Текст настоящего Договора составлен в двух подлинных экземплярах,</w:t>
      </w:r>
      <w:r w:rsidRPr="00AA0FF9">
        <w:t xml:space="preserve"> </w:t>
      </w:r>
      <w:r>
        <w:t>имеющих одинаковую юридическую силу,</w:t>
      </w:r>
      <w:r w:rsidRPr="003A1BC6">
        <w:t xml:space="preserve"> по одному для каждой из Сторон.</w:t>
      </w:r>
    </w:p>
    <w:p w:rsidR="0019375A" w:rsidRPr="003A1BC6" w:rsidRDefault="0019375A" w:rsidP="0019375A">
      <w:pPr>
        <w:ind w:firstLine="567"/>
        <w:jc w:val="both"/>
      </w:pPr>
    </w:p>
    <w:p w:rsidR="0019375A" w:rsidRPr="00FF4C6F" w:rsidRDefault="0019375A" w:rsidP="0019375A">
      <w:pPr>
        <w:spacing w:before="120" w:after="80"/>
        <w:jc w:val="center"/>
        <w:rPr>
          <w:b/>
          <w:bCs/>
        </w:rPr>
      </w:pPr>
      <w:r w:rsidRPr="00FF4C6F">
        <w:rPr>
          <w:b/>
          <w:bCs/>
        </w:rPr>
        <w:t>8. Юридические адреса, реквизиты и подписи Сторон</w:t>
      </w:r>
    </w:p>
    <w:p w:rsidR="0019375A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2"/>
        <w:gridCol w:w="4759"/>
      </w:tblGrid>
      <w:tr w:rsidR="0019375A" w:rsidRPr="00FF4C6F" w:rsidTr="00D613F4">
        <w:trPr>
          <w:jc w:val="center"/>
        </w:trPr>
        <w:tc>
          <w:tcPr>
            <w:tcW w:w="4928" w:type="dxa"/>
            <w:shd w:val="clear" w:color="auto" w:fill="auto"/>
          </w:tcPr>
          <w:p w:rsidR="0019375A" w:rsidRPr="00FF4C6F" w:rsidRDefault="0019375A" w:rsidP="00D613F4">
            <w:pPr>
              <w:pStyle w:val="a3"/>
            </w:pPr>
            <w:r w:rsidRPr="00FF4C6F">
              <w:t>Цедент</w:t>
            </w:r>
          </w:p>
          <w:p w:rsidR="0019375A" w:rsidRPr="00FF4C6F" w:rsidRDefault="0019375A" w:rsidP="00D613F4">
            <w:pPr>
              <w:pStyle w:val="a3"/>
            </w:pPr>
            <w:r w:rsidRPr="00FF4C6F">
              <w:t>ООО «</w:t>
            </w:r>
            <w:proofErr w:type="spellStart"/>
            <w:r w:rsidRPr="00FF4C6F">
              <w:t>Монтаж</w:t>
            </w:r>
            <w:r>
              <w:t>спецстрой</w:t>
            </w:r>
            <w:proofErr w:type="spellEnd"/>
            <w:r w:rsidRPr="00FF4C6F">
              <w:t>»</w:t>
            </w:r>
          </w:p>
        </w:tc>
        <w:tc>
          <w:tcPr>
            <w:tcW w:w="4961" w:type="dxa"/>
            <w:shd w:val="clear" w:color="auto" w:fill="auto"/>
          </w:tcPr>
          <w:p w:rsidR="0019375A" w:rsidRPr="00FF4C6F" w:rsidRDefault="0019375A" w:rsidP="00D613F4">
            <w:pPr>
              <w:pStyle w:val="a3"/>
            </w:pPr>
            <w:r w:rsidRPr="00FF4C6F">
              <w:t>Цессионарий</w:t>
            </w:r>
          </w:p>
        </w:tc>
      </w:tr>
      <w:tr w:rsidR="0019375A" w:rsidRPr="00FF4C6F" w:rsidTr="00D613F4">
        <w:trPr>
          <w:jc w:val="center"/>
        </w:trPr>
        <w:tc>
          <w:tcPr>
            <w:tcW w:w="4928" w:type="dxa"/>
            <w:shd w:val="clear" w:color="auto" w:fill="auto"/>
          </w:tcPr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  <w:rPr>
                <w:color w:val="000000"/>
                <w:shd w:val="clear" w:color="auto" w:fill="FFFFFF"/>
              </w:rPr>
            </w:pPr>
            <w:r w:rsidRPr="00FF4C6F">
              <w:rPr>
                <w:b/>
                <w:bCs/>
              </w:rPr>
              <w:t xml:space="preserve">Юридический адрес: </w:t>
            </w:r>
            <w:r w:rsidRPr="00FF4C6F">
              <w:t>677014, г. Якутск, квартал Борисовка 2-й, д.10,</w:t>
            </w:r>
            <w:r>
              <w:t xml:space="preserve"> </w:t>
            </w:r>
            <w:r w:rsidRPr="00FF4C6F">
              <w:t>оф.2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F4C6F">
              <w:rPr>
                <w:b/>
                <w:bCs/>
              </w:rPr>
              <w:t>Фактический адрес:</w:t>
            </w:r>
            <w:r w:rsidRPr="00FF4C6F">
              <w:t xml:space="preserve"> 677014, г. Якутск, квартал Борисовка 2-й, д.10,</w:t>
            </w:r>
            <w:r>
              <w:t xml:space="preserve"> </w:t>
            </w:r>
            <w:r w:rsidRPr="00FF4C6F">
              <w:t>оф.2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F4C6F">
              <w:rPr>
                <w:b/>
                <w:bCs/>
              </w:rPr>
              <w:t xml:space="preserve">ОГРН </w:t>
            </w:r>
            <w:r w:rsidRPr="005A7986">
              <w:t>1071435000218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F4C6F">
              <w:rPr>
                <w:b/>
                <w:bCs/>
              </w:rPr>
              <w:t xml:space="preserve">ИНН </w:t>
            </w:r>
            <w:r w:rsidRPr="00FF4C6F">
              <w:rPr>
                <w:bCs/>
              </w:rPr>
              <w:t>1435182076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F4C6F">
              <w:rPr>
                <w:b/>
                <w:bCs/>
              </w:rPr>
              <w:t xml:space="preserve">КПП </w:t>
            </w:r>
            <w:r w:rsidRPr="006238E2">
              <w:rPr>
                <w:bCs/>
              </w:rPr>
              <w:t>143501001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gramStart"/>
            <w:r w:rsidRPr="00FF4C6F">
              <w:rPr>
                <w:b/>
                <w:bCs/>
              </w:rPr>
              <w:t>р</w:t>
            </w:r>
            <w:proofErr w:type="gramEnd"/>
            <w:r w:rsidRPr="00FF4C6F">
              <w:rPr>
                <w:b/>
                <w:bCs/>
              </w:rPr>
              <w:t xml:space="preserve">/с </w:t>
            </w:r>
            <w:r>
              <w:t>40702810276000003063 в Филиал № 8603 Якутское отделение ОАО "Сбербанк России", г. Якутск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F4C6F">
              <w:rPr>
                <w:b/>
                <w:bCs/>
              </w:rPr>
              <w:t>БИК</w:t>
            </w:r>
            <w:r w:rsidRPr="00FF4C6F">
              <w:rPr>
                <w:bCs/>
              </w:rPr>
              <w:t xml:space="preserve"> </w:t>
            </w:r>
            <w:r>
              <w:t>049805609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F4C6F">
              <w:rPr>
                <w:b/>
                <w:bCs/>
              </w:rPr>
              <w:t>к/с</w:t>
            </w:r>
            <w:r w:rsidRPr="00FF4C6F">
              <w:rPr>
                <w:bCs/>
              </w:rPr>
              <w:t xml:space="preserve"> </w:t>
            </w:r>
            <w:r>
              <w:t>30101810400000000609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</w:pPr>
            <w:r w:rsidRPr="00FF4C6F">
              <w:t xml:space="preserve">                      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</w:pP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</w:pPr>
            <w:r w:rsidRPr="00FF4C6F">
              <w:t>Конкурсный управляющий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</w:pP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</w:pPr>
            <w:r>
              <w:t>_______________________</w:t>
            </w:r>
            <w:r w:rsidRPr="00FF4C6F">
              <w:t xml:space="preserve">  </w:t>
            </w:r>
            <w:r>
              <w:t>В.К. Желуденко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961" w:type="dxa"/>
            <w:shd w:val="clear" w:color="auto" w:fill="auto"/>
          </w:tcPr>
          <w:p w:rsidR="0019375A" w:rsidRPr="00FF4C6F" w:rsidRDefault="0019375A" w:rsidP="00D613F4">
            <w:pPr>
              <w:pStyle w:val="a3"/>
            </w:pPr>
          </w:p>
        </w:tc>
      </w:tr>
    </w:tbl>
    <w:p w:rsidR="0019375A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p w:rsidR="0019375A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p w:rsidR="0019375A" w:rsidRPr="003A1BC6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p w:rsidR="0019375A" w:rsidRPr="003A1BC6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p w:rsidR="0019375A" w:rsidRPr="003A1BC6" w:rsidRDefault="0019375A" w:rsidP="0019375A">
      <w:pPr>
        <w:pStyle w:val="2"/>
        <w:spacing w:before="0" w:after="0"/>
        <w:ind w:right="-7"/>
        <w:rPr>
          <w:sz w:val="24"/>
          <w:szCs w:val="24"/>
        </w:rPr>
      </w:pPr>
    </w:p>
    <w:p w:rsidR="008B2996" w:rsidRDefault="008B2996"/>
    <w:p w:rsidR="001F2A44" w:rsidRDefault="001F2A44"/>
    <w:p w:rsidR="001F2A44" w:rsidRDefault="001F2A44"/>
    <w:p w:rsidR="001F2A44" w:rsidRDefault="001F2A44"/>
    <w:p w:rsidR="001F2A44" w:rsidRPr="00F06DF4" w:rsidRDefault="001F2A44" w:rsidP="001F2A44">
      <w:pPr>
        <w:pStyle w:val="a3"/>
        <w:ind w:left="5670"/>
        <w:rPr>
          <w:b/>
        </w:rPr>
      </w:pPr>
      <w:r w:rsidRPr="007839E7">
        <w:rPr>
          <w:b/>
        </w:rPr>
        <w:lastRenderedPageBreak/>
        <w:t>Приложение №</w:t>
      </w:r>
      <w:r>
        <w:rPr>
          <w:b/>
        </w:rPr>
        <w:t xml:space="preserve"> </w:t>
      </w:r>
      <w:r w:rsidR="00933A1E">
        <w:rPr>
          <w:b/>
        </w:rPr>
        <w:t>1</w:t>
      </w:r>
      <w:bookmarkStart w:id="1" w:name="_GoBack"/>
      <w:bookmarkEnd w:id="1"/>
    </w:p>
    <w:p w:rsidR="001F2A44" w:rsidRPr="007839E7" w:rsidRDefault="001F2A44" w:rsidP="001F2A44">
      <w:pPr>
        <w:pStyle w:val="a3"/>
        <w:ind w:left="5670"/>
        <w:rPr>
          <w:b/>
        </w:rPr>
      </w:pPr>
      <w:r w:rsidRPr="007839E7">
        <w:rPr>
          <w:b/>
        </w:rPr>
        <w:t xml:space="preserve">к Договору </w:t>
      </w:r>
      <w:r>
        <w:rPr>
          <w:b/>
        </w:rPr>
        <w:t>уступки прав требования (цессии)</w:t>
      </w:r>
    </w:p>
    <w:p w:rsidR="001F2A44" w:rsidRDefault="001F2A44" w:rsidP="001F2A44">
      <w:pPr>
        <w:pStyle w:val="a3"/>
        <w:ind w:left="5670"/>
        <w:rPr>
          <w:b/>
        </w:rPr>
      </w:pPr>
      <w:r w:rsidRPr="007839E7">
        <w:rPr>
          <w:b/>
        </w:rPr>
        <w:t xml:space="preserve">№ </w:t>
      </w:r>
      <w:r w:rsidRPr="00451EA9">
        <w:rPr>
          <w:b/>
        </w:rPr>
        <w:t>___</w:t>
      </w:r>
      <w:r w:rsidRPr="007839E7">
        <w:rPr>
          <w:b/>
        </w:rPr>
        <w:t xml:space="preserve"> от </w:t>
      </w:r>
      <w:r w:rsidRPr="00451EA9">
        <w:rPr>
          <w:b/>
        </w:rPr>
        <w:t>___</w:t>
      </w:r>
      <w:r w:rsidRPr="007839E7">
        <w:rPr>
          <w:b/>
        </w:rPr>
        <w:t>.</w:t>
      </w:r>
      <w:r>
        <w:rPr>
          <w:b/>
        </w:rPr>
        <w:t>__</w:t>
      </w:r>
      <w:r w:rsidRPr="007839E7">
        <w:rPr>
          <w:b/>
        </w:rPr>
        <w:t>.201</w:t>
      </w:r>
      <w:r>
        <w:rPr>
          <w:b/>
        </w:rPr>
        <w:t>6</w:t>
      </w:r>
    </w:p>
    <w:p w:rsidR="001F2A44" w:rsidRDefault="001F2A44" w:rsidP="001F2A44">
      <w:pPr>
        <w:pStyle w:val="a3"/>
        <w:jc w:val="both"/>
      </w:pPr>
    </w:p>
    <w:p w:rsidR="001F2A44" w:rsidRPr="00451EA9" w:rsidRDefault="001F2A44" w:rsidP="001F2A44">
      <w:pPr>
        <w:pStyle w:val="a3"/>
        <w:jc w:val="both"/>
      </w:pPr>
    </w:p>
    <w:p w:rsidR="001F2A44" w:rsidRPr="00C24380" w:rsidRDefault="001F2A44" w:rsidP="001F2A44">
      <w:pPr>
        <w:pStyle w:val="a3"/>
        <w:jc w:val="center"/>
        <w:rPr>
          <w:b/>
        </w:rPr>
      </w:pPr>
      <w:r w:rsidRPr="00C24380">
        <w:rPr>
          <w:b/>
        </w:rPr>
        <w:t>Акт приема-передачи документов</w:t>
      </w:r>
    </w:p>
    <w:p w:rsidR="001F2A44" w:rsidRPr="00C24380" w:rsidRDefault="001F2A44" w:rsidP="001F2A44">
      <w:pPr>
        <w:shd w:val="clear" w:color="auto" w:fill="FFFFFF"/>
        <w:jc w:val="center"/>
        <w:rPr>
          <w:b/>
        </w:rPr>
      </w:pPr>
    </w:p>
    <w:p w:rsidR="001F2A44" w:rsidRPr="00C24380" w:rsidRDefault="001F2A44" w:rsidP="001F2A44">
      <w:pPr>
        <w:shd w:val="clear" w:color="auto" w:fill="FFFFFF"/>
        <w:jc w:val="both"/>
      </w:pPr>
      <w:proofErr w:type="gramStart"/>
      <w:r w:rsidRPr="00213A6C">
        <w:t>______________________</w:t>
      </w:r>
      <w:r w:rsidRPr="00C24380">
        <w:t xml:space="preserve">, в лице </w:t>
      </w:r>
      <w:r w:rsidRPr="00213A6C">
        <w:t>__________________________________</w:t>
      </w:r>
      <w:r w:rsidRPr="00C24380">
        <w:t>, действующего на основании</w:t>
      </w:r>
      <w:r w:rsidRPr="00213A6C">
        <w:t>______________________, именуемое в дальнейшем Продавец, с одной стороны и ______________________________, в лице  ______________________, действующего на основании ____________________________, именуемое в дальнейшем Покупатель, с другой стороны (в дальнейшем вместе именуемые «Стороны» и по отдельности «Сто</w:t>
      </w:r>
      <w:r w:rsidRPr="00C24380">
        <w:t>рона»), составили настоящий Акт о нижеследующем:</w:t>
      </w:r>
      <w:proofErr w:type="gramEnd"/>
    </w:p>
    <w:p w:rsidR="001F2A44" w:rsidRPr="00C24380" w:rsidRDefault="001F2A44" w:rsidP="001F2A44">
      <w:pPr>
        <w:shd w:val="clear" w:color="auto" w:fill="FFFFFF"/>
        <w:jc w:val="both"/>
      </w:pPr>
    </w:p>
    <w:p w:rsidR="001F2A44" w:rsidRDefault="001F2A44" w:rsidP="001F2A44">
      <w:pPr>
        <w:shd w:val="clear" w:color="auto" w:fill="FFFFFF"/>
        <w:jc w:val="both"/>
      </w:pPr>
      <w:r w:rsidRPr="00213A6C">
        <w:t xml:space="preserve">1. В соответствии с п. __ Договора уступки прав требования (цессии) № </w:t>
      </w:r>
      <w:r w:rsidRPr="00213A6C">
        <w:softHyphen/>
      </w:r>
      <w:r w:rsidRPr="00213A6C">
        <w:softHyphen/>
      </w:r>
      <w:r w:rsidRPr="00213A6C">
        <w:softHyphen/>
      </w:r>
      <w:r w:rsidRPr="00213A6C">
        <w:softHyphen/>
      </w:r>
      <w:r w:rsidRPr="00213A6C">
        <w:softHyphen/>
      </w:r>
      <w:r w:rsidRPr="00213A6C">
        <w:softHyphen/>
      </w:r>
      <w:r w:rsidRPr="00213A6C">
        <w:softHyphen/>
      </w:r>
      <w:r w:rsidRPr="00213A6C">
        <w:softHyphen/>
      </w:r>
      <w:r w:rsidRPr="00213A6C">
        <w:softHyphen/>
      </w:r>
      <w:r w:rsidRPr="00213A6C">
        <w:softHyphen/>
      </w:r>
      <w:r w:rsidRPr="00213A6C">
        <w:softHyphen/>
      </w:r>
      <w:r w:rsidRPr="00213A6C">
        <w:softHyphen/>
      </w:r>
      <w:r w:rsidRPr="00213A6C">
        <w:softHyphen/>
      </w:r>
      <w:r w:rsidRPr="00213A6C">
        <w:softHyphen/>
      </w:r>
      <w:r w:rsidRPr="00213A6C">
        <w:softHyphen/>
        <w:t>_______  от «__»_______ 20__ года Продавец передает, а Покупатель принимает следующие документы:</w:t>
      </w:r>
    </w:p>
    <w:p w:rsidR="001F2A44" w:rsidRPr="00C24380" w:rsidRDefault="00933A1E" w:rsidP="00933A1E">
      <w:pPr>
        <w:shd w:val="clear" w:color="auto" w:fill="FFFFFF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F2A44" w:rsidRPr="00C24380" w:rsidRDefault="001F2A44" w:rsidP="001F2A44">
      <w:pPr>
        <w:jc w:val="both"/>
      </w:pPr>
    </w:p>
    <w:p w:rsidR="001F2A44" w:rsidRPr="00C24380" w:rsidRDefault="001F2A44" w:rsidP="001F2A44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C24380">
        <w:rPr>
          <w:rFonts w:ascii="Times New Roman" w:hAnsi="Times New Roman" w:cs="Times New Roman"/>
          <w:sz w:val="24"/>
          <w:szCs w:val="24"/>
          <w:lang w:val="ru-MO"/>
        </w:rPr>
        <w:t>2. Принятые Покупателем документы соответствуют указанным в Договоре, переданы в установленные в Договоре сроки. Покупатель не имеет никаких претензий к принятым документам.</w:t>
      </w:r>
    </w:p>
    <w:p w:rsidR="001F2A44" w:rsidRPr="00C24380" w:rsidRDefault="001F2A44" w:rsidP="001F2A44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1F2A44" w:rsidRPr="00C24380" w:rsidRDefault="001F2A44" w:rsidP="001F2A4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24380"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двух экземплярах, имеющих равную юридическую силу, </w:t>
      </w:r>
      <w:r w:rsidRPr="00C24380">
        <w:rPr>
          <w:rFonts w:ascii="Times New Roman" w:hAnsi="Times New Roman" w:cs="Times New Roman"/>
          <w:sz w:val="24"/>
          <w:szCs w:val="24"/>
        </w:rPr>
        <w:t>один из которых находится у Продавца, второй - у Покупателя.</w:t>
      </w:r>
    </w:p>
    <w:p w:rsidR="001F2A44" w:rsidRPr="00C24380" w:rsidRDefault="001F2A44" w:rsidP="001F2A4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1F2A44" w:rsidRPr="00C24380" w:rsidRDefault="001F2A44" w:rsidP="001F2A44"/>
    <w:p w:rsidR="001F2A44" w:rsidRPr="00C24380" w:rsidRDefault="001F2A44" w:rsidP="001F2A44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1F2A44" w:rsidRPr="00C24380" w:rsidTr="00785A78">
        <w:trPr>
          <w:jc w:val="center"/>
        </w:trPr>
        <w:tc>
          <w:tcPr>
            <w:tcW w:w="4785" w:type="dxa"/>
            <w:shd w:val="clear" w:color="auto" w:fill="auto"/>
          </w:tcPr>
          <w:p w:rsidR="001F2A44" w:rsidRPr="00C24380" w:rsidRDefault="001F2A44" w:rsidP="00785A78">
            <w:pPr>
              <w:pStyle w:val="a3"/>
            </w:pPr>
            <w:r w:rsidRPr="00C24380">
              <w:t>Продавец</w:t>
            </w:r>
          </w:p>
          <w:p w:rsidR="001F2A44" w:rsidRPr="00C24380" w:rsidRDefault="001F2A44" w:rsidP="00785A78">
            <w:pPr>
              <w:pStyle w:val="a3"/>
              <w:jc w:val="both"/>
            </w:pPr>
            <w:r w:rsidRPr="00C24380">
              <w:t>ООО «</w:t>
            </w:r>
            <w:proofErr w:type="spellStart"/>
            <w:r w:rsidRPr="00C24380">
              <w:t>Монтаж</w:t>
            </w:r>
            <w:r>
              <w:t>спецстрой</w:t>
            </w:r>
            <w:proofErr w:type="spellEnd"/>
            <w:r w:rsidRPr="00C24380">
              <w:t>»</w:t>
            </w:r>
          </w:p>
          <w:p w:rsidR="001F2A44" w:rsidRPr="00C24380" w:rsidRDefault="001F2A44" w:rsidP="00785A78">
            <w:pPr>
              <w:pStyle w:val="a3"/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1F2A44" w:rsidRPr="00C24380" w:rsidRDefault="001F2A44" w:rsidP="00785A78">
            <w:pPr>
              <w:pStyle w:val="a3"/>
              <w:jc w:val="both"/>
            </w:pPr>
            <w:r w:rsidRPr="00C24380">
              <w:t>Покупатель</w:t>
            </w:r>
          </w:p>
        </w:tc>
      </w:tr>
      <w:tr w:rsidR="001F2A44" w:rsidRPr="00C24380" w:rsidTr="00785A78">
        <w:trPr>
          <w:jc w:val="center"/>
        </w:trPr>
        <w:tc>
          <w:tcPr>
            <w:tcW w:w="4785" w:type="dxa"/>
            <w:shd w:val="clear" w:color="auto" w:fill="auto"/>
          </w:tcPr>
          <w:p w:rsidR="001F2A44" w:rsidRPr="00C24380" w:rsidRDefault="001F2A44" w:rsidP="00785A78">
            <w:pPr>
              <w:pStyle w:val="a3"/>
              <w:jc w:val="both"/>
            </w:pPr>
            <w:r w:rsidRPr="00C24380">
              <w:t>Конкурсный управляющий</w:t>
            </w:r>
          </w:p>
          <w:p w:rsidR="001F2A44" w:rsidRPr="00C24380" w:rsidRDefault="001F2A44" w:rsidP="00785A78">
            <w:pPr>
              <w:pStyle w:val="a3"/>
              <w:jc w:val="both"/>
            </w:pPr>
          </w:p>
          <w:p w:rsidR="001F2A44" w:rsidRPr="00C24380" w:rsidRDefault="001F2A44" w:rsidP="00785A78">
            <w:pPr>
              <w:pStyle w:val="a3"/>
              <w:jc w:val="both"/>
            </w:pPr>
            <w:r w:rsidRPr="00C24380">
              <w:t xml:space="preserve">______________________ </w:t>
            </w:r>
            <w:r>
              <w:t>В.К. Желуденко</w:t>
            </w:r>
          </w:p>
        </w:tc>
        <w:tc>
          <w:tcPr>
            <w:tcW w:w="4786" w:type="dxa"/>
            <w:shd w:val="clear" w:color="auto" w:fill="auto"/>
          </w:tcPr>
          <w:p w:rsidR="001F2A44" w:rsidRPr="00C24380" w:rsidRDefault="001F2A44" w:rsidP="00785A78">
            <w:pPr>
              <w:pStyle w:val="a3"/>
              <w:jc w:val="both"/>
            </w:pPr>
          </w:p>
          <w:p w:rsidR="001F2A44" w:rsidRPr="00C24380" w:rsidRDefault="001F2A44" w:rsidP="00785A78">
            <w:pPr>
              <w:pStyle w:val="a3"/>
              <w:jc w:val="both"/>
            </w:pPr>
          </w:p>
          <w:p w:rsidR="001F2A44" w:rsidRPr="00C24380" w:rsidRDefault="001F2A44" w:rsidP="00785A78">
            <w:pPr>
              <w:pStyle w:val="a3"/>
              <w:jc w:val="both"/>
            </w:pPr>
            <w:r w:rsidRPr="00C24380">
              <w:t>_________________________ ____________</w:t>
            </w:r>
          </w:p>
        </w:tc>
      </w:tr>
    </w:tbl>
    <w:p w:rsidR="001F2A44" w:rsidRDefault="001F2A44"/>
    <w:sectPr w:rsidR="001F2A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73505"/>
    <w:multiLevelType w:val="hybridMultilevel"/>
    <w:tmpl w:val="0F544AEA"/>
    <w:lvl w:ilvl="0" w:tplc="3D428348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4C26DB70">
      <w:start w:val="1"/>
      <w:numFmt w:val="decimal"/>
      <w:lvlText w:val="1.2.%2."/>
      <w:lvlJc w:val="left"/>
      <w:pPr>
        <w:ind w:left="2007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55609E4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53B43A7"/>
    <w:multiLevelType w:val="hybridMultilevel"/>
    <w:tmpl w:val="B3FA1F0A"/>
    <w:lvl w:ilvl="0" w:tplc="AA38962C">
      <w:start w:val="1"/>
      <w:numFmt w:val="decimal"/>
      <w:lvlText w:val="5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425862F8"/>
    <w:multiLevelType w:val="hybridMultilevel"/>
    <w:tmpl w:val="ED9AB228"/>
    <w:lvl w:ilvl="0" w:tplc="AB1A71D2">
      <w:start w:val="1"/>
      <w:numFmt w:val="decimal"/>
      <w:lvlText w:val="7.%1"/>
      <w:lvlJc w:val="left"/>
      <w:pPr>
        <w:ind w:left="18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785C01"/>
    <w:multiLevelType w:val="hybridMultilevel"/>
    <w:tmpl w:val="9E68742A"/>
    <w:lvl w:ilvl="0" w:tplc="E1089938">
      <w:start w:val="1"/>
      <w:numFmt w:val="decimal"/>
      <w:lvlText w:val="6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6D1B650D"/>
    <w:multiLevelType w:val="hybridMultilevel"/>
    <w:tmpl w:val="706EB944"/>
    <w:lvl w:ilvl="0" w:tplc="DDB8773C">
      <w:start w:val="1"/>
      <w:numFmt w:val="decimal"/>
      <w:lvlText w:val="3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79B034E4"/>
    <w:multiLevelType w:val="hybridMultilevel"/>
    <w:tmpl w:val="14E4CA92"/>
    <w:lvl w:ilvl="0" w:tplc="81181168">
      <w:start w:val="1"/>
      <w:numFmt w:val="decimal"/>
      <w:lvlText w:val="4.%1."/>
      <w:lvlJc w:val="left"/>
      <w:pPr>
        <w:ind w:left="2518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75A"/>
    <w:rsid w:val="0019375A"/>
    <w:rsid w:val="001F2A44"/>
    <w:rsid w:val="004A59D1"/>
    <w:rsid w:val="008B2996"/>
    <w:rsid w:val="00933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aliases w:val="h2,heading2,section 1.1,Heading 2 Hidden,B Heading,2,Header 2,l2,Level 2 Head,A.B.C.,Head2,Level 2,A,Заголовок 2 Знак Знак,h2 main heading,B Sub/Bold,12 Sub/Bold,????????? 2,h2 main heading Знак,B Sub/Bold Знак,12 Sub/Bold Знак,c2!,heading 2"/>
    <w:basedOn w:val="a"/>
    <w:next w:val="a"/>
    <w:link w:val="20"/>
    <w:semiHidden/>
    <w:unhideWhenUsed/>
    <w:qFormat/>
    <w:rsid w:val="0019375A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heading2 Знак,section 1.1 Знак,Heading 2 Hidden Знак,B Heading Знак,2 Знак,Header 2 Знак,l2 Знак,Level 2 Head Знак,A.B.C. Знак,Head2 Знак,Level 2 Знак,A Знак,Заголовок 2 Знак Знак Знак,h2 main heading Знак1,B Sub/Bold Знак1"/>
    <w:basedOn w:val="a0"/>
    <w:link w:val="2"/>
    <w:semiHidden/>
    <w:rsid w:val="0019375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locked/>
    <w:rsid w:val="0019375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Таблицы (моноширинный)"/>
    <w:basedOn w:val="a"/>
    <w:next w:val="a"/>
    <w:uiPriority w:val="99"/>
    <w:rsid w:val="0019375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grame">
    <w:name w:val="grame"/>
    <w:rsid w:val="0019375A"/>
    <w:rPr>
      <w:rFonts w:ascii="Times New Roman" w:hAnsi="Times New Roman" w:cs="Times New Roman" w:hint="default"/>
    </w:rPr>
  </w:style>
  <w:style w:type="paragraph" w:styleId="HTML">
    <w:name w:val="HTML Preformatted"/>
    <w:basedOn w:val="a"/>
    <w:link w:val="HTML0"/>
    <w:unhideWhenUsed/>
    <w:rsid w:val="001F2A44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F2A44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paragraph" w:customStyle="1" w:styleId="ConsPlusNormal">
    <w:name w:val="ConsPlusNormal"/>
    <w:rsid w:val="001F2A4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933A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aliases w:val="h2,heading2,section 1.1,Heading 2 Hidden,B Heading,2,Header 2,l2,Level 2 Head,A.B.C.,Head2,Level 2,A,Заголовок 2 Знак Знак,h2 main heading,B Sub/Bold,12 Sub/Bold,????????? 2,h2 main heading Знак,B Sub/Bold Знак,12 Sub/Bold Знак,c2!,heading 2"/>
    <w:basedOn w:val="a"/>
    <w:next w:val="a"/>
    <w:link w:val="20"/>
    <w:semiHidden/>
    <w:unhideWhenUsed/>
    <w:qFormat/>
    <w:rsid w:val="0019375A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heading2 Знак,section 1.1 Знак,Heading 2 Hidden Знак,B Heading Знак,2 Знак,Header 2 Знак,l2 Знак,Level 2 Head Знак,A.B.C. Знак,Head2 Знак,Level 2 Знак,A Знак,Заголовок 2 Знак Знак Знак,h2 main heading Знак1,B Sub/Bold Знак1"/>
    <w:basedOn w:val="a0"/>
    <w:link w:val="2"/>
    <w:semiHidden/>
    <w:rsid w:val="0019375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locked/>
    <w:rsid w:val="0019375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Таблицы (моноширинный)"/>
    <w:basedOn w:val="a"/>
    <w:next w:val="a"/>
    <w:uiPriority w:val="99"/>
    <w:rsid w:val="0019375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grame">
    <w:name w:val="grame"/>
    <w:rsid w:val="0019375A"/>
    <w:rPr>
      <w:rFonts w:ascii="Times New Roman" w:hAnsi="Times New Roman" w:cs="Times New Roman" w:hint="default"/>
    </w:rPr>
  </w:style>
  <w:style w:type="paragraph" w:styleId="HTML">
    <w:name w:val="HTML Preformatted"/>
    <w:basedOn w:val="a"/>
    <w:link w:val="HTML0"/>
    <w:unhideWhenUsed/>
    <w:rsid w:val="001F2A44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F2A44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paragraph" w:customStyle="1" w:styleId="ConsPlusNormal">
    <w:name w:val="ConsPlusNormal"/>
    <w:rsid w:val="001F2A4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933A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1405</Words>
  <Characters>8014</Characters>
  <Application>Microsoft Office Word</Application>
  <DocSecurity>0</DocSecurity>
  <Lines>66</Lines>
  <Paragraphs>18</Paragraphs>
  <ScaleCrop>false</ScaleCrop>
  <Company>ECG</Company>
  <LinksUpToDate>false</LinksUpToDate>
  <CharactersWithSpaces>9401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4</cp:revision>
  <dcterms:created xsi:type="dcterms:W3CDTF">2016-02-11T06:24:00Z</dcterms:created>
  <dcterms:modified xsi:type="dcterms:W3CDTF">2016-06-02T09:13:00Z</dcterms:modified>
</cp:coreProperties>
</file>