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3BC" w:rsidRPr="00382972" w:rsidRDefault="00EE03BC" w:rsidP="00EE03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EE03BC" w:rsidRPr="00382972" w:rsidRDefault="00EE03BC" w:rsidP="00EE03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уступки прав (цессии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C36C8" w:rsidRPr="000C1BB4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C1BB4">
        <w:rPr>
          <w:rFonts w:ascii="Times New Roman" w:hAnsi="Times New Roman" w:cs="Times New Roman"/>
          <w:sz w:val="24"/>
          <w:szCs w:val="24"/>
        </w:rPr>
        <w:t xml:space="preserve">г. Моршанск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«___» ___________</w:t>
      </w:r>
      <w:r w:rsidRPr="000C1BB4">
        <w:rPr>
          <w:rFonts w:ascii="Times New Roman" w:hAnsi="Times New Roman" w:cs="Times New Roman"/>
          <w:sz w:val="24"/>
          <w:szCs w:val="24"/>
        </w:rPr>
        <w:t xml:space="preserve">  2015 г. </w:t>
      </w:r>
      <w:r w:rsidRPr="000C1BB4">
        <w:rPr>
          <w:rFonts w:ascii="Times New Roman" w:hAnsi="Times New Roman" w:cs="Times New Roman"/>
          <w:sz w:val="24"/>
          <w:szCs w:val="24"/>
        </w:rPr>
        <w:br/>
      </w:r>
    </w:p>
    <w:p w:rsidR="007C36C8" w:rsidRPr="000C1BB4" w:rsidRDefault="007C36C8" w:rsidP="007C36C8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0C1BB4">
        <w:rPr>
          <w:rFonts w:ascii="Times New Roman" w:hAnsi="Times New Roman"/>
          <w:b/>
          <w:sz w:val="24"/>
          <w:szCs w:val="24"/>
          <w:lang w:eastAsia="ru-RU"/>
        </w:rPr>
        <w:t>Общество с ограниченной ответственностью «МОРШАНСКХИММАШ»,</w:t>
      </w:r>
      <w:r w:rsidRPr="000C1BB4">
        <w:rPr>
          <w:rFonts w:ascii="Times New Roman" w:hAnsi="Times New Roman"/>
          <w:sz w:val="24"/>
          <w:szCs w:val="24"/>
          <w:lang w:eastAsia="ru-RU"/>
        </w:rPr>
        <w:t xml:space="preserve"> в лице Конкурсного управляющего </w:t>
      </w:r>
      <w:proofErr w:type="spellStart"/>
      <w:r w:rsidRPr="000C1BB4">
        <w:rPr>
          <w:rFonts w:ascii="Times New Roman" w:hAnsi="Times New Roman"/>
          <w:sz w:val="24"/>
          <w:szCs w:val="24"/>
          <w:lang w:eastAsia="ru-RU"/>
        </w:rPr>
        <w:t>Моторина</w:t>
      </w:r>
      <w:proofErr w:type="spellEnd"/>
      <w:r w:rsidRPr="000C1BB4">
        <w:rPr>
          <w:rFonts w:ascii="Times New Roman" w:hAnsi="Times New Roman"/>
          <w:sz w:val="24"/>
          <w:szCs w:val="24"/>
          <w:lang w:eastAsia="ru-RU"/>
        </w:rPr>
        <w:t xml:space="preserve"> М.Г., действующего на основании Решения Арбитражного суда Тамбовской области по делу №А64-846/2014 от 11 февраля 2015г., именуемое в дальнейшем </w:t>
      </w:r>
      <w:r w:rsidR="00EE03BC" w:rsidRPr="00915EE6">
        <w:rPr>
          <w:rFonts w:ascii="Times New Roman" w:hAnsi="Times New Roman"/>
          <w:b/>
          <w:bCs/>
          <w:sz w:val="24"/>
          <w:szCs w:val="24"/>
        </w:rPr>
        <w:t>“Цедент”,</w:t>
      </w:r>
      <w:r w:rsidRPr="000C1BB4">
        <w:rPr>
          <w:rFonts w:ascii="Times New Roman" w:hAnsi="Times New Roman"/>
          <w:sz w:val="24"/>
          <w:szCs w:val="24"/>
          <w:lang w:eastAsia="ru-RU"/>
        </w:rPr>
        <w:t xml:space="preserve">, с одной стороны, и </w:t>
      </w:r>
      <w:r>
        <w:rPr>
          <w:rFonts w:ascii="Times New Roman" w:hAnsi="Times New Roman"/>
          <w:b/>
          <w:sz w:val="24"/>
          <w:szCs w:val="24"/>
          <w:lang w:eastAsia="ru-RU"/>
        </w:rPr>
        <w:t>_____________________________</w:t>
      </w:r>
      <w:r w:rsidRPr="000C1BB4">
        <w:rPr>
          <w:rFonts w:ascii="Times New Roman" w:hAnsi="Times New Roman"/>
          <w:b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 в лице ____________________________</w:t>
      </w:r>
      <w:r w:rsidRPr="000C1BB4">
        <w:rPr>
          <w:rFonts w:ascii="Times New Roman" w:hAnsi="Times New Roman"/>
          <w:sz w:val="24"/>
          <w:szCs w:val="24"/>
          <w:lang w:eastAsia="ru-RU"/>
        </w:rPr>
        <w:t xml:space="preserve">, действующего на основании Устава, именуемое в дальнейшем </w:t>
      </w:r>
      <w:r w:rsidR="00EE03BC" w:rsidRPr="00915EE6">
        <w:rPr>
          <w:rFonts w:ascii="Times New Roman" w:hAnsi="Times New Roman"/>
          <w:b/>
          <w:bCs/>
          <w:sz w:val="24"/>
          <w:szCs w:val="24"/>
        </w:rPr>
        <w:t>“Цессионарий”</w:t>
      </w:r>
      <w:r w:rsidRPr="000C1BB4">
        <w:rPr>
          <w:rFonts w:ascii="Times New Roman" w:hAnsi="Times New Roman"/>
          <w:b/>
          <w:sz w:val="24"/>
          <w:szCs w:val="24"/>
          <w:lang w:eastAsia="ru-RU"/>
        </w:rPr>
        <w:t>,</w:t>
      </w:r>
      <w:r w:rsidRPr="000C1BB4">
        <w:rPr>
          <w:rFonts w:ascii="Times New Roman" w:hAnsi="Times New Roman"/>
          <w:sz w:val="24"/>
          <w:szCs w:val="24"/>
          <w:lang w:eastAsia="ru-RU"/>
        </w:rPr>
        <w:t xml:space="preserve"> с другой стороны,  </w:t>
      </w:r>
      <w:r w:rsidRPr="000C1BB4">
        <w:rPr>
          <w:rFonts w:ascii="Times New Roman" w:hAnsi="Times New Roman"/>
          <w:sz w:val="24"/>
          <w:szCs w:val="24"/>
        </w:rPr>
        <w:t xml:space="preserve">совместно именуемые Стороны, </w:t>
      </w:r>
      <w:r w:rsidRPr="000C1BB4">
        <w:rPr>
          <w:rFonts w:ascii="Times New Roman" w:hAnsi="Times New Roman"/>
          <w:sz w:val="24"/>
          <w:szCs w:val="24"/>
          <w:lang w:eastAsia="ru-RU"/>
        </w:rPr>
        <w:t>заключили настоящий договор о нижеследующем:</w:t>
      </w:r>
      <w:proofErr w:type="gramEnd"/>
    </w:p>
    <w:p w:rsidR="007C36C8" w:rsidRPr="000C1BB4" w:rsidRDefault="007C36C8" w:rsidP="007C36C8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EE03BC" w:rsidRPr="00382972" w:rsidRDefault="00EE03BC" w:rsidP="00EE03BC">
      <w:pPr>
        <w:ind w:firstLine="720"/>
        <w:jc w:val="center"/>
        <w:rPr>
          <w:rFonts w:ascii="Times New Roman" w:hAnsi="Times New Roman"/>
          <w:sz w:val="24"/>
          <w:szCs w:val="24"/>
        </w:rPr>
      </w:pPr>
      <w:r w:rsidRPr="00382972">
        <w:rPr>
          <w:rFonts w:ascii="Times New Roman" w:hAnsi="Times New Roman"/>
          <w:sz w:val="24"/>
          <w:szCs w:val="24"/>
        </w:rPr>
        <w:t>1. ПРЕДМЕТ ДОГОВОРА</w:t>
      </w:r>
    </w:p>
    <w:p w:rsidR="00EE03BC" w:rsidRDefault="00EE03BC" w:rsidP="00EE03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82972">
        <w:rPr>
          <w:rFonts w:ascii="Times New Roman" w:hAnsi="Times New Roman"/>
          <w:sz w:val="24"/>
          <w:szCs w:val="24"/>
        </w:rPr>
        <w:t>1.1. Цедент уступает, а Цессионарий принимает права (требования) в полном объеме</w:t>
      </w:r>
      <w:r>
        <w:rPr>
          <w:rFonts w:ascii="Times New Roman" w:hAnsi="Times New Roman"/>
          <w:sz w:val="24"/>
          <w:szCs w:val="24"/>
        </w:rPr>
        <w:t xml:space="preserve"> к Должнику</w:t>
      </w:r>
      <w:r w:rsidRPr="00CE45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(наименование Должника), далее Должник.</w:t>
      </w:r>
    </w:p>
    <w:p w:rsidR="00EE03BC" w:rsidRDefault="00EE03BC" w:rsidP="00EE03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Права (требования) Цедента к Должнику (дебиторская задолженность  по лоту №____) возникли на </w:t>
      </w:r>
      <w:r w:rsidRPr="00AE20D3">
        <w:rPr>
          <w:rFonts w:ascii="Times New Roman" w:hAnsi="Times New Roman"/>
          <w:sz w:val="24"/>
          <w:szCs w:val="24"/>
        </w:rPr>
        <w:t>основании</w:t>
      </w:r>
      <w:proofErr w:type="gramStart"/>
      <w:r>
        <w:rPr>
          <w:rFonts w:ascii="Times New Roman" w:hAnsi="Times New Roman"/>
          <w:sz w:val="24"/>
          <w:szCs w:val="24"/>
        </w:rPr>
        <w:t>:</w:t>
      </w:r>
      <w:proofErr w:type="gramEnd"/>
    </w:p>
    <w:p w:rsidR="00EE03BC" w:rsidRDefault="00EE03BC" w:rsidP="00EE03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EE03BC" w:rsidRPr="00382972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1.2. Сумма уступаемого в соответствии с п. 1.1 настоящего Договора требования составляет</w:t>
      </w:r>
      <w:proofErr w:type="gramStart"/>
      <w:r w:rsidRPr="003829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38297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38297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82972">
        <w:rPr>
          <w:rFonts w:ascii="Times New Roman" w:hAnsi="Times New Roman" w:cs="Times New Roman"/>
          <w:sz w:val="24"/>
          <w:szCs w:val="24"/>
        </w:rPr>
        <w:t>рубл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382972">
        <w:rPr>
          <w:rFonts w:ascii="Times New Roman" w:hAnsi="Times New Roman" w:cs="Times New Roman"/>
          <w:sz w:val="24"/>
          <w:szCs w:val="24"/>
        </w:rPr>
        <w:t>.</w:t>
      </w:r>
    </w:p>
    <w:p w:rsidR="007C36C8" w:rsidRDefault="007C36C8" w:rsidP="007C36C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E03BC" w:rsidRDefault="00EE03BC" w:rsidP="00EE03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:rsidR="007C36C8" w:rsidRPr="000C1BB4" w:rsidRDefault="007C36C8" w:rsidP="007C36C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E03BC" w:rsidRPr="00D4386E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386E">
        <w:rPr>
          <w:rFonts w:ascii="Times New Roman" w:hAnsi="Times New Roman" w:cs="Times New Roman"/>
          <w:sz w:val="24"/>
          <w:szCs w:val="24"/>
          <w:u w:val="single"/>
        </w:rPr>
        <w:t>2.1. Цедент обязуется:</w:t>
      </w:r>
    </w:p>
    <w:p w:rsidR="00EE03BC" w:rsidRPr="00382972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2.1.1.Передать Цессионарию все необходимые документы, удостоверяющие права (требования)</w:t>
      </w:r>
      <w:r>
        <w:rPr>
          <w:rFonts w:ascii="Times New Roman" w:hAnsi="Times New Roman" w:cs="Times New Roman"/>
          <w:sz w:val="24"/>
          <w:szCs w:val="24"/>
        </w:rPr>
        <w:t xml:space="preserve"> по акту приема-передачи документов, который является неотъемлемой частью настоящего договора</w:t>
      </w:r>
      <w:r w:rsidRPr="00382972">
        <w:rPr>
          <w:rFonts w:ascii="Times New Roman" w:hAnsi="Times New Roman" w:cs="Times New Roman"/>
          <w:sz w:val="24"/>
          <w:szCs w:val="24"/>
        </w:rPr>
        <w:t>.</w:t>
      </w:r>
    </w:p>
    <w:p w:rsidR="00EE03BC" w:rsidRPr="00382972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2.1.2. Сообщить Цессионарию все иные сведения, имеющие значение для осуществления Цессионарием своих прав по перешедшему к нему требованию, в т. ч. обо всех возражениях Должника против требований Цедента.</w:t>
      </w:r>
    </w:p>
    <w:p w:rsidR="00EE03BC" w:rsidRPr="00382972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2.1.3. В течение 3 рабочих дней  после подписания настоящего договора  уведомить Должника  об уступке своих прав и обязанностей Цессионарию заказным письмом с уведомлением.</w:t>
      </w:r>
    </w:p>
    <w:p w:rsidR="00EE03BC" w:rsidRPr="00D4386E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386E">
        <w:rPr>
          <w:rFonts w:ascii="Times New Roman" w:hAnsi="Times New Roman" w:cs="Times New Roman"/>
          <w:sz w:val="24"/>
          <w:szCs w:val="24"/>
          <w:u w:val="single"/>
        </w:rPr>
        <w:t xml:space="preserve">2.2. Цессионарий обязуется: </w:t>
      </w:r>
    </w:p>
    <w:p w:rsidR="00EE03BC" w:rsidRPr="00382972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 xml:space="preserve">2.2.1. Оплатить </w:t>
      </w:r>
      <w:proofErr w:type="gramStart"/>
      <w:r w:rsidRPr="00382972">
        <w:rPr>
          <w:rFonts w:ascii="Times New Roman" w:hAnsi="Times New Roman" w:cs="Times New Roman"/>
          <w:sz w:val="24"/>
          <w:szCs w:val="24"/>
        </w:rPr>
        <w:t>сумму</w:t>
      </w:r>
      <w:proofErr w:type="gramEnd"/>
      <w:r w:rsidRPr="00382972">
        <w:rPr>
          <w:rFonts w:ascii="Times New Roman" w:hAnsi="Times New Roman" w:cs="Times New Roman"/>
          <w:sz w:val="24"/>
          <w:szCs w:val="24"/>
        </w:rPr>
        <w:t xml:space="preserve"> указанную в  договоре в порядке и на условиях, предусмотренных настоящим договором.</w:t>
      </w:r>
    </w:p>
    <w:p w:rsidR="00EE03BC" w:rsidRPr="00382972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 xml:space="preserve">2.2.2. Принять от Цедента все необходимые документы, удостоверяющие право требования Цедента к Должнику в </w:t>
      </w:r>
      <w:proofErr w:type="gramStart"/>
      <w:r w:rsidRPr="00382972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382972">
        <w:rPr>
          <w:rFonts w:ascii="Times New Roman" w:hAnsi="Times New Roman" w:cs="Times New Roman"/>
          <w:sz w:val="24"/>
          <w:szCs w:val="24"/>
        </w:rPr>
        <w:t xml:space="preserve"> предусмотренном договором.</w:t>
      </w:r>
    </w:p>
    <w:p w:rsidR="00EE03BC" w:rsidRDefault="00EE03BC" w:rsidP="00EE03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E03BC" w:rsidRDefault="00EE03BC" w:rsidP="00EE03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3. СУММА ДОГОВОРА</w:t>
      </w:r>
    </w:p>
    <w:p w:rsidR="00EE03BC" w:rsidRPr="00382972" w:rsidRDefault="00EE03BC" w:rsidP="00EE03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82972">
        <w:rPr>
          <w:rFonts w:ascii="Times New Roman" w:hAnsi="Times New Roman"/>
          <w:sz w:val="24"/>
          <w:szCs w:val="24"/>
        </w:rPr>
        <w:t xml:space="preserve">3.1. За уступаемые права (требования)  Цессионарий уплачивает Цеденту денежные средства в размере </w:t>
      </w:r>
      <w:r>
        <w:rPr>
          <w:rFonts w:ascii="Times New Roman" w:hAnsi="Times New Roman"/>
          <w:sz w:val="24"/>
          <w:szCs w:val="24"/>
        </w:rPr>
        <w:t>______________________________________</w:t>
      </w:r>
      <w:r w:rsidRPr="00382972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(</w:t>
      </w:r>
      <w:r w:rsidRPr="00382972">
        <w:rPr>
          <w:rFonts w:ascii="Times New Roman" w:hAnsi="Times New Roman"/>
          <w:sz w:val="24"/>
          <w:szCs w:val="24"/>
        </w:rPr>
        <w:t>в том числе НДС,</w:t>
      </w:r>
      <w:r>
        <w:rPr>
          <w:rFonts w:ascii="Times New Roman" w:hAnsi="Times New Roman"/>
          <w:sz w:val="24"/>
          <w:szCs w:val="24"/>
        </w:rPr>
        <w:t xml:space="preserve"> если предусмотрен) </w:t>
      </w:r>
      <w:r w:rsidRPr="00382972">
        <w:rPr>
          <w:rFonts w:ascii="Times New Roman" w:hAnsi="Times New Roman"/>
          <w:sz w:val="24"/>
          <w:szCs w:val="24"/>
        </w:rPr>
        <w:t xml:space="preserve"> путем перечисления денежных средств на расчетный счет Цедента.</w:t>
      </w:r>
    </w:p>
    <w:p w:rsidR="00EE03BC" w:rsidRPr="00382972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3.2. Задаток, перечисленный победителем торгов, в сумме</w:t>
      </w:r>
      <w:proofErr w:type="gramStart"/>
      <w:r w:rsidRPr="003829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38297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8297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82972">
        <w:rPr>
          <w:rFonts w:ascii="Times New Roman" w:hAnsi="Times New Roman" w:cs="Times New Roman"/>
          <w:sz w:val="24"/>
          <w:szCs w:val="24"/>
        </w:rPr>
        <w:t xml:space="preserve">рублей, засчитывается в счет исполнения обязательств по оплате </w:t>
      </w:r>
      <w:r>
        <w:rPr>
          <w:rFonts w:ascii="Times New Roman" w:hAnsi="Times New Roman" w:cs="Times New Roman"/>
          <w:sz w:val="24"/>
          <w:szCs w:val="24"/>
        </w:rPr>
        <w:t>суммы по договору</w:t>
      </w:r>
      <w:r w:rsidRPr="00382972">
        <w:rPr>
          <w:rFonts w:ascii="Times New Roman" w:hAnsi="Times New Roman" w:cs="Times New Roman"/>
          <w:sz w:val="24"/>
          <w:szCs w:val="24"/>
        </w:rPr>
        <w:t>.</w:t>
      </w:r>
    </w:p>
    <w:p w:rsidR="00EE03BC" w:rsidRPr="00382972" w:rsidRDefault="00EE03BC" w:rsidP="00EE03BC">
      <w:pPr>
        <w:jc w:val="both"/>
        <w:rPr>
          <w:rFonts w:ascii="Times New Roman" w:hAnsi="Times New Roman"/>
          <w:sz w:val="24"/>
          <w:szCs w:val="24"/>
        </w:rPr>
      </w:pPr>
      <w:r w:rsidRPr="00382972">
        <w:rPr>
          <w:rFonts w:ascii="Times New Roman" w:hAnsi="Times New Roman"/>
          <w:sz w:val="24"/>
          <w:szCs w:val="24"/>
        </w:rPr>
        <w:tab/>
        <w:t xml:space="preserve">2.2.  Цессионарий должен уплатить сумму,  указанную в п.3.1. договора в течение 30 календарных дней </w:t>
      </w:r>
      <w:proofErr w:type="gramStart"/>
      <w:r w:rsidRPr="00382972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Pr="00382972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EE03BC" w:rsidRDefault="00EE03BC" w:rsidP="00EE03BC">
      <w:pPr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EE03BC" w:rsidRDefault="00EE03BC" w:rsidP="00EE03BC">
      <w:pPr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EE03BC" w:rsidRDefault="00EE03BC" w:rsidP="00EE03BC">
      <w:pPr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 w:rsidRPr="00AE20D3">
        <w:rPr>
          <w:rFonts w:ascii="Times New Roman" w:hAnsi="Times New Roman"/>
          <w:bCs/>
          <w:sz w:val="24"/>
          <w:szCs w:val="24"/>
        </w:rPr>
        <w:t>4. ПЕРЕХОД ПРАВА ТРЕБОВАНИЯ</w:t>
      </w:r>
    </w:p>
    <w:p w:rsidR="00EE03BC" w:rsidRPr="00382972" w:rsidRDefault="00EE03BC" w:rsidP="00EE03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82972">
        <w:rPr>
          <w:rFonts w:ascii="Times New Roman" w:hAnsi="Times New Roman"/>
          <w:sz w:val="24"/>
          <w:szCs w:val="24"/>
        </w:rPr>
        <w:t>4.1. Переход прав требования от Цедента к Цессионарию переходит только после полной оплаты права требования.</w:t>
      </w:r>
    </w:p>
    <w:p w:rsidR="00EE03BC" w:rsidRPr="00382972" w:rsidRDefault="00EE03BC" w:rsidP="00EE03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82972">
        <w:rPr>
          <w:rFonts w:ascii="Times New Roman" w:hAnsi="Times New Roman"/>
          <w:sz w:val="24"/>
          <w:szCs w:val="24"/>
        </w:rPr>
        <w:t xml:space="preserve">4.2. Право Цедента переходит к Цессионарию в том объеме и на тех условиях, которые существовали к моменту перехода права. </w:t>
      </w:r>
    </w:p>
    <w:p w:rsidR="00EE03BC" w:rsidRPr="00382972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3BC" w:rsidRDefault="00EE03BC" w:rsidP="00EE03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EE03BC" w:rsidRPr="00382972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EE03BC" w:rsidRPr="00382972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5.2.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EE03BC" w:rsidRPr="00382972" w:rsidRDefault="00EE03BC" w:rsidP="00EE03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82972">
        <w:rPr>
          <w:rFonts w:ascii="Times New Roman" w:hAnsi="Times New Roman"/>
          <w:sz w:val="24"/>
          <w:szCs w:val="24"/>
        </w:rPr>
        <w:t>5.3. В случае, отказа или уклонения  Цессионария от принятия документов, подтверждающих право требования</w:t>
      </w:r>
      <w:r>
        <w:rPr>
          <w:rFonts w:ascii="Times New Roman" w:hAnsi="Times New Roman"/>
          <w:sz w:val="24"/>
          <w:szCs w:val="24"/>
        </w:rPr>
        <w:t>,</w:t>
      </w:r>
      <w:r w:rsidRPr="00382972">
        <w:rPr>
          <w:rFonts w:ascii="Times New Roman" w:hAnsi="Times New Roman"/>
          <w:sz w:val="24"/>
          <w:szCs w:val="24"/>
        </w:rPr>
        <w:t xml:space="preserve">  подписания акта приема-передачи</w:t>
      </w:r>
      <w:r>
        <w:rPr>
          <w:rFonts w:ascii="Times New Roman" w:hAnsi="Times New Roman"/>
          <w:sz w:val="24"/>
          <w:szCs w:val="24"/>
        </w:rPr>
        <w:t xml:space="preserve"> документов</w:t>
      </w:r>
      <w:r w:rsidRPr="00382972">
        <w:rPr>
          <w:rFonts w:ascii="Times New Roman" w:hAnsi="Times New Roman"/>
          <w:sz w:val="24"/>
          <w:szCs w:val="24"/>
        </w:rPr>
        <w:t>, несвоевременной оплаты суммы по договору, настоящий Договор считается расторгнутым с момента уведомления Цедентом Цессионария, при этом Покупатель выплачивает Продавцу штраф в размере внесенных, в качестве задатка, денежных средств.</w:t>
      </w:r>
    </w:p>
    <w:p w:rsidR="00EE03BC" w:rsidRPr="00382972" w:rsidRDefault="00EE03BC" w:rsidP="00EE03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82972">
        <w:rPr>
          <w:rFonts w:ascii="Times New Roman" w:hAnsi="Times New Roman"/>
          <w:sz w:val="24"/>
          <w:szCs w:val="24"/>
        </w:rPr>
        <w:t>Внесенный в этом случае задаток засчитывается в счет уплаты Покупателем штрафа за неисполнение обязанности по принятию Имущества.</w:t>
      </w:r>
    </w:p>
    <w:p w:rsidR="00EE03BC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3BC" w:rsidRDefault="00EE03BC" w:rsidP="00EE03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:rsidR="00EE03BC" w:rsidRPr="00382972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6.1.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:rsidR="00EE03BC" w:rsidRPr="00382972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2972">
        <w:rPr>
          <w:rFonts w:ascii="Times New Roman" w:hAnsi="Times New Roman" w:cs="Times New Roman"/>
          <w:sz w:val="24"/>
          <w:szCs w:val="24"/>
        </w:rPr>
        <w:t>6.2. Настоящий Договор вступает в силу со дня его подписания Цедентом и Цессионарием. 6.3. Настоящий Договор составлен в 2-х экземплярах, имеющих одинаковую юридическую силу, по одному для каждой из сторон.</w:t>
      </w:r>
    </w:p>
    <w:p w:rsidR="00EE03BC" w:rsidRPr="00382972" w:rsidRDefault="00EE03BC" w:rsidP="00EE03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:rsidR="007C36C8" w:rsidRPr="000C1BB4" w:rsidRDefault="007C36C8" w:rsidP="007C36C8">
      <w:pPr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7. Адреса и банковские реквизиты Сторон</w:t>
      </w:r>
    </w:p>
    <w:p w:rsidR="007C36C8" w:rsidRPr="000C1BB4" w:rsidRDefault="007C36C8" w:rsidP="007C36C8">
      <w:pPr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Продавец                                                            Покупатель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706"/>
        <w:gridCol w:w="4678"/>
      </w:tblGrid>
      <w:tr w:rsidR="007C36C8" w:rsidRPr="000C1BB4" w:rsidTr="00184147">
        <w:trPr>
          <w:trHeight w:val="270"/>
        </w:trPr>
        <w:tc>
          <w:tcPr>
            <w:tcW w:w="4706" w:type="dxa"/>
            <w:hideMark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ООО «МОРШАНСКХИММАШ»</w:t>
            </w:r>
          </w:p>
          <w:p w:rsidR="007C36C8" w:rsidRPr="000C1BB4" w:rsidRDefault="007C36C8" w:rsidP="00184147">
            <w:pPr>
              <w:rPr>
                <w:lang w:eastAsia="en-US"/>
              </w:rPr>
            </w:pPr>
          </w:p>
        </w:tc>
        <w:tc>
          <w:tcPr>
            <w:tcW w:w="4678" w:type="dxa"/>
            <w:hideMark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572"/>
        </w:trPr>
        <w:tc>
          <w:tcPr>
            <w:tcW w:w="4706" w:type="dxa"/>
            <w:hideMark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Адрес: 393954, Тамбовская область, </w:t>
            </w: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г. Моршанск, ул. </w:t>
            </w:r>
            <w:proofErr w:type="gramStart"/>
            <w:r w:rsidRPr="000C1BB4">
              <w:rPr>
                <w:rFonts w:ascii="Times New Roman" w:hAnsi="Times New Roman"/>
                <w:sz w:val="24"/>
                <w:szCs w:val="24"/>
              </w:rPr>
              <w:t>Зеленая</w:t>
            </w:r>
            <w:proofErr w:type="gram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, д.4,                </w:t>
            </w:r>
          </w:p>
        </w:tc>
        <w:tc>
          <w:tcPr>
            <w:tcW w:w="4678" w:type="dxa"/>
            <w:hideMark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190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ИНН 6826512469, КПП 682601001</w:t>
            </w:r>
          </w:p>
        </w:tc>
        <w:tc>
          <w:tcPr>
            <w:tcW w:w="4678" w:type="dxa"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335"/>
        </w:trPr>
        <w:tc>
          <w:tcPr>
            <w:tcW w:w="4706" w:type="dxa"/>
          </w:tcPr>
          <w:p w:rsidR="007C36C8" w:rsidRPr="00841DC3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41DC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841DC3">
              <w:rPr>
                <w:rFonts w:ascii="Times New Roman" w:hAnsi="Times New Roman"/>
                <w:sz w:val="24"/>
                <w:szCs w:val="24"/>
              </w:rPr>
              <w:t xml:space="preserve">/с </w:t>
            </w:r>
            <w:r w:rsidR="00841DC3" w:rsidRPr="00841DC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40702810907710023080</w:t>
            </w:r>
          </w:p>
        </w:tc>
        <w:tc>
          <w:tcPr>
            <w:tcW w:w="4678" w:type="dxa"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572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ОАО «ЧЕЛИНДБАНК» Челябинская обл.</w:t>
            </w: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г. Чебаркуль, ул. Мира,22</w:t>
            </w:r>
          </w:p>
        </w:tc>
        <w:tc>
          <w:tcPr>
            <w:tcW w:w="4678" w:type="dxa"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314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к/с 30101810400000000711</w:t>
            </w:r>
          </w:p>
        </w:tc>
        <w:tc>
          <w:tcPr>
            <w:tcW w:w="4678" w:type="dxa"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707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293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ОГРН: 1106809000198</w:t>
            </w:r>
          </w:p>
        </w:tc>
        <w:tc>
          <w:tcPr>
            <w:tcW w:w="4678" w:type="dxa"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270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454080, г"/>
              </w:smartTagPr>
              <w:r w:rsidRPr="000C1BB4">
                <w:rPr>
                  <w:rFonts w:ascii="Times New Roman" w:hAnsi="Times New Roman"/>
                  <w:sz w:val="24"/>
                  <w:szCs w:val="24"/>
                </w:rPr>
                <w:t>454080, г</w:t>
              </w:r>
            </w:smartTag>
            <w:r w:rsidRPr="000C1BB4">
              <w:rPr>
                <w:rFonts w:ascii="Times New Roman" w:hAnsi="Times New Roman"/>
                <w:sz w:val="24"/>
                <w:szCs w:val="24"/>
              </w:rPr>
              <w:t xml:space="preserve">. Челябинск, </w:t>
            </w:r>
          </w:p>
        </w:tc>
        <w:tc>
          <w:tcPr>
            <w:tcW w:w="4678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572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ул. Коммуны,135А, ООО ЮЦ «Виктория плюс»</w:t>
            </w:r>
          </w:p>
        </w:tc>
        <w:tc>
          <w:tcPr>
            <w:tcW w:w="4678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246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572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______________________ М.Г. </w:t>
            </w:r>
            <w:proofErr w:type="spellStart"/>
            <w:r w:rsidRPr="000C1BB4">
              <w:rPr>
                <w:rFonts w:ascii="Times New Roman" w:hAnsi="Times New Roman"/>
                <w:sz w:val="24"/>
                <w:szCs w:val="24"/>
              </w:rPr>
              <w:t>Моторин</w:t>
            </w:r>
            <w:proofErr w:type="spell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«___»____________ 2015г</w:t>
            </w:r>
          </w:p>
        </w:tc>
        <w:tc>
          <w:tcPr>
            <w:tcW w:w="4678" w:type="dxa"/>
          </w:tcPr>
          <w:p w:rsidR="007C36C8" w:rsidRDefault="007C36C8" w:rsidP="007C36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C36C8" w:rsidRPr="000C1BB4" w:rsidRDefault="007C36C8" w:rsidP="007C36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050FB" w:rsidRDefault="00C050FB"/>
    <w:sectPr w:rsidR="00C050FB" w:rsidSect="00C05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C36C8"/>
    <w:rsid w:val="002329B0"/>
    <w:rsid w:val="00302080"/>
    <w:rsid w:val="007A281D"/>
    <w:rsid w:val="007C36C8"/>
    <w:rsid w:val="00841DC3"/>
    <w:rsid w:val="00C050FB"/>
    <w:rsid w:val="00C72302"/>
    <w:rsid w:val="00DF6DDA"/>
    <w:rsid w:val="00EE0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6C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6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7C36C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2016-01-26T13:50:00Z</dcterms:created>
  <dcterms:modified xsi:type="dcterms:W3CDTF">2016-01-26T13:50:00Z</dcterms:modified>
</cp:coreProperties>
</file>