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C0CE3">
        <w:t>5</w:t>
      </w:r>
      <w:r w:rsidR="00C61F84">
        <w:t xml:space="preserve">% </w:t>
      </w:r>
      <w:r w:rsidR="00FD3A24">
        <w:t>(</w:t>
      </w:r>
      <w:r w:rsidR="00EC0CE3">
        <w:t>пять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0CE3">
        <w:rPr>
          <w:szCs w:val="24"/>
        </w:rPr>
        <w:t>ООО</w:t>
      </w:r>
      <w:r w:rsidR="00EC61D0" w:rsidRPr="0093548C">
        <w:rPr>
          <w:szCs w:val="24"/>
        </w:rPr>
        <w:t xml:space="preserve"> «</w:t>
      </w:r>
      <w:r w:rsidR="00EC0CE3">
        <w:rPr>
          <w:szCs w:val="24"/>
        </w:rPr>
        <w:t>Северо-Западная транспортная компания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EC0CE3" w:rsidRPr="00EC0CE3">
        <w:rPr>
          <w:szCs w:val="24"/>
        </w:rPr>
        <w:t>ИНН 7802394426, ОГРН 1077847440527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  <w:bookmarkStart w:id="0" w:name="_GoBack"/>
            <w:bookmarkEnd w:id="0"/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481B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575</Words>
  <Characters>3826</Characters>
  <Application>Microsoft Office Word</Application>
  <DocSecurity>0</DocSecurity>
  <Lines>127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2016-04-18T06:43:00Z</dcterms:modified>
</cp:coreProperties>
</file>