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996" w:rsidRPr="003C6316" w:rsidRDefault="00CD6E29" w:rsidP="00CD6E29">
      <w:pPr>
        <w:jc w:val="center"/>
        <w:rPr>
          <w:rFonts w:ascii="Times New Roman" w:hAnsi="Times New Roman" w:cs="Times New Roman"/>
        </w:rPr>
      </w:pPr>
      <w:r w:rsidRPr="003C6316">
        <w:rPr>
          <w:rFonts w:ascii="Times New Roman" w:hAnsi="Times New Roman" w:cs="Times New Roman"/>
        </w:rPr>
        <w:t xml:space="preserve">СОСТАВ ЛОТОВ 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2695"/>
        <w:gridCol w:w="1688"/>
        <w:gridCol w:w="1561"/>
        <w:gridCol w:w="2040"/>
        <w:gridCol w:w="1364"/>
      </w:tblGrid>
      <w:tr w:rsidR="00CD6E29" w:rsidRPr="00B331EB" w:rsidTr="00CD6E29">
        <w:trPr>
          <w:trHeight w:val="1014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29" w:rsidRPr="00B331EB" w:rsidRDefault="00CD6E29">
            <w:pPr>
              <w:jc w:val="center"/>
              <w:rPr>
                <w:rFonts w:ascii="Times New Roman" w:hAnsi="Times New Roman" w:cs="Times New Roman"/>
              </w:rPr>
            </w:pPr>
          </w:p>
          <w:p w:rsidR="00CD6E29" w:rsidRPr="00B331EB" w:rsidRDefault="00CD6E2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Лот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Сведения об имуществе</w:t>
            </w:r>
            <w:r w:rsidRPr="00B331EB">
              <w:rPr>
                <w:rFonts w:ascii="Times New Roman" w:hAnsi="Times New Roman" w:cs="Times New Roman"/>
                <w:bCs/>
              </w:rPr>
              <w:t xml:space="preserve"> входящего в лот</w:t>
            </w:r>
            <w:r w:rsidRPr="00B331EB">
              <w:rPr>
                <w:rFonts w:ascii="Times New Roman" w:hAnsi="Times New Roman" w:cs="Times New Roman"/>
              </w:rPr>
              <w:t>, его составе, характеристиках, описание имущества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Год выпуска (постройки, приобретения)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Свидетельство о гос. регистрации права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jc w:val="center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Адрес местонахождение</w:t>
            </w:r>
          </w:p>
          <w:p w:rsidR="00CD6E29" w:rsidRPr="00B331EB" w:rsidRDefault="00CD6E2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имущества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Рыночная стоимость, руб. (общая, на первых торгах)</w:t>
            </w:r>
          </w:p>
        </w:tc>
      </w:tr>
      <w:tr w:rsidR="00CD6E29" w:rsidRPr="00B331EB" w:rsidTr="00CD6E29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Комплекс сооружений: литер</w:t>
            </w:r>
            <w:proofErr w:type="gramStart"/>
            <w:r w:rsidRPr="00B331EB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B331EB">
              <w:rPr>
                <w:rFonts w:ascii="Times New Roman" w:hAnsi="Times New Roman" w:cs="Times New Roman"/>
              </w:rPr>
              <w:t xml:space="preserve">- 1 этажное шлакобетонное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зд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. склада </w:t>
            </w:r>
            <w:r w:rsidRPr="00B331EB">
              <w:rPr>
                <w:rFonts w:ascii="Times New Roman" w:hAnsi="Times New Roman" w:cs="Times New Roman"/>
                <w:lang w:val="en-US"/>
              </w:rPr>
              <w:t>S</w:t>
            </w:r>
            <w:r w:rsidRPr="00B331EB">
              <w:rPr>
                <w:rFonts w:ascii="Times New Roman" w:hAnsi="Times New Roman" w:cs="Times New Roman"/>
              </w:rPr>
              <w:t xml:space="preserve">=351,2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кв.м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., </w:t>
            </w:r>
          </w:p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литер</w:t>
            </w:r>
            <w:proofErr w:type="gramStart"/>
            <w:r w:rsidRPr="00B331EB">
              <w:rPr>
                <w:rFonts w:ascii="Times New Roman" w:hAnsi="Times New Roman" w:cs="Times New Roman"/>
              </w:rPr>
              <w:t xml:space="preserve"> Б</w:t>
            </w:r>
            <w:proofErr w:type="gramEnd"/>
            <w:r w:rsidRPr="00B331EB">
              <w:rPr>
                <w:rFonts w:ascii="Times New Roman" w:hAnsi="Times New Roman" w:cs="Times New Roman"/>
              </w:rPr>
              <w:t xml:space="preserve">- 1этажное бутобетонное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зд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. гаража-мастерской </w:t>
            </w:r>
            <w:r w:rsidRPr="00B331EB">
              <w:rPr>
                <w:rFonts w:ascii="Times New Roman" w:hAnsi="Times New Roman" w:cs="Times New Roman"/>
                <w:lang w:val="en-US"/>
              </w:rPr>
              <w:t>S</w:t>
            </w:r>
            <w:r w:rsidRPr="00B331EB">
              <w:rPr>
                <w:rFonts w:ascii="Times New Roman" w:hAnsi="Times New Roman" w:cs="Times New Roman"/>
              </w:rPr>
              <w:t xml:space="preserve">= 792,9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кв.м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., </w:t>
            </w:r>
          </w:p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 xml:space="preserve">литер Г-1этажное </w:t>
            </w:r>
            <w:proofErr w:type="gramStart"/>
            <w:r w:rsidRPr="00B331EB">
              <w:rPr>
                <w:rFonts w:ascii="Times New Roman" w:hAnsi="Times New Roman" w:cs="Times New Roman"/>
              </w:rPr>
              <w:t>шлакобетонное</w:t>
            </w:r>
            <w:proofErr w:type="gramEnd"/>
            <w:r w:rsidRPr="00B331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зд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. проходной </w:t>
            </w:r>
            <w:r w:rsidRPr="00B331EB">
              <w:rPr>
                <w:rFonts w:ascii="Times New Roman" w:hAnsi="Times New Roman" w:cs="Times New Roman"/>
                <w:lang w:val="en-US"/>
              </w:rPr>
              <w:t>S</w:t>
            </w:r>
            <w:r w:rsidRPr="00B331EB">
              <w:rPr>
                <w:rFonts w:ascii="Times New Roman" w:hAnsi="Times New Roman" w:cs="Times New Roman"/>
              </w:rPr>
              <w:t xml:space="preserve">=29,4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кв.м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., </w:t>
            </w:r>
          </w:p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литер</w:t>
            </w:r>
            <w:proofErr w:type="gramStart"/>
            <w:r w:rsidRPr="00B331EB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B331EB">
              <w:rPr>
                <w:rFonts w:ascii="Times New Roman" w:hAnsi="Times New Roman" w:cs="Times New Roman"/>
              </w:rPr>
              <w:t xml:space="preserve"> – 1этажное бутобетонное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зд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. котельной </w:t>
            </w:r>
            <w:r w:rsidRPr="00B331EB">
              <w:rPr>
                <w:rFonts w:ascii="Times New Roman" w:hAnsi="Times New Roman" w:cs="Times New Roman"/>
                <w:lang w:val="en-US"/>
              </w:rPr>
              <w:t>S</w:t>
            </w:r>
            <w:r w:rsidRPr="00B331EB">
              <w:rPr>
                <w:rFonts w:ascii="Times New Roman" w:hAnsi="Times New Roman" w:cs="Times New Roman"/>
              </w:rPr>
              <w:t xml:space="preserve">=342,5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кв.м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., </w:t>
            </w:r>
          </w:p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литер</w:t>
            </w:r>
            <w:proofErr w:type="gramStart"/>
            <w:r w:rsidRPr="00B331EB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B331EB">
              <w:rPr>
                <w:rFonts w:ascii="Times New Roman" w:hAnsi="Times New Roman" w:cs="Times New Roman"/>
              </w:rPr>
              <w:t xml:space="preserve">- 1 этажное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брусовое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зд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. конторы </w:t>
            </w:r>
            <w:r w:rsidRPr="00B331EB">
              <w:rPr>
                <w:rFonts w:ascii="Times New Roman" w:hAnsi="Times New Roman" w:cs="Times New Roman"/>
                <w:lang w:val="en-US"/>
              </w:rPr>
              <w:t>S</w:t>
            </w:r>
            <w:r w:rsidRPr="00B331EB">
              <w:rPr>
                <w:rFonts w:ascii="Times New Roman" w:hAnsi="Times New Roman" w:cs="Times New Roman"/>
              </w:rPr>
              <w:t xml:space="preserve">=251,8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кв.м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. </w:t>
            </w:r>
          </w:p>
          <w:p w:rsidR="00400E34" w:rsidRPr="00B331EB" w:rsidRDefault="00400E3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(</w:t>
            </w:r>
            <w:proofErr w:type="gramStart"/>
            <w:r w:rsidRPr="00B331EB">
              <w:rPr>
                <w:rFonts w:ascii="Times New Roman" w:hAnsi="Times New Roman" w:cs="Times New Roman"/>
              </w:rPr>
              <w:t>расположен</w:t>
            </w:r>
            <w:r w:rsidR="002F30CE">
              <w:rPr>
                <w:rFonts w:ascii="Times New Roman" w:hAnsi="Times New Roman" w:cs="Times New Roman"/>
              </w:rPr>
              <w:t>ы</w:t>
            </w:r>
            <w:proofErr w:type="gramEnd"/>
            <w:r w:rsidRPr="00B331EB">
              <w:rPr>
                <w:rFonts w:ascii="Times New Roman" w:hAnsi="Times New Roman" w:cs="Times New Roman"/>
              </w:rPr>
              <w:t xml:space="preserve"> на земельном   участке 14678,62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кв.м</w:t>
            </w:r>
            <w:proofErr w:type="spellEnd"/>
            <w:r w:rsidRPr="00B331EB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</w:p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1980</w:t>
            </w:r>
          </w:p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</w:p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1978</w:t>
            </w:r>
          </w:p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</w:p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</w:p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1978</w:t>
            </w:r>
          </w:p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</w:p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1989</w:t>
            </w:r>
          </w:p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</w:p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1977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17-АВ 088007</w:t>
            </w:r>
          </w:p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от 30.06.2011</w:t>
            </w:r>
          </w:p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</w:p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B331EB">
              <w:rPr>
                <w:rFonts w:ascii="Times New Roman" w:hAnsi="Times New Roman" w:cs="Times New Roman"/>
              </w:rPr>
              <w:t>Респ</w:t>
            </w:r>
            <w:proofErr w:type="spellEnd"/>
            <w:r w:rsidRPr="00B331EB">
              <w:rPr>
                <w:rFonts w:ascii="Times New Roman" w:hAnsi="Times New Roman" w:cs="Times New Roman"/>
              </w:rPr>
              <w:t>. Тыва, Тес-</w:t>
            </w:r>
            <w:proofErr w:type="spellStart"/>
            <w:r w:rsidRPr="00B331EB">
              <w:rPr>
                <w:rFonts w:ascii="Times New Roman" w:hAnsi="Times New Roman" w:cs="Times New Roman"/>
              </w:rPr>
              <w:t>Хемский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кожуун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, с. Самагалтай, ул.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Амбын-Ноян</w:t>
            </w:r>
            <w:proofErr w:type="spellEnd"/>
            <w:r w:rsidRPr="00B331EB">
              <w:rPr>
                <w:rFonts w:ascii="Times New Roman" w:hAnsi="Times New Roman" w:cs="Times New Roman"/>
              </w:rPr>
              <w:t>, д.38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 xml:space="preserve">4 600 000 </w:t>
            </w:r>
          </w:p>
        </w:tc>
      </w:tr>
      <w:tr w:rsidR="00CD6E29" w:rsidRPr="00B331EB" w:rsidTr="00CD6E29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 xml:space="preserve">лит. </w:t>
            </w:r>
            <w:r w:rsidRPr="00B331EB">
              <w:rPr>
                <w:rFonts w:ascii="Times New Roman" w:hAnsi="Times New Roman" w:cs="Times New Roman"/>
                <w:lang w:val="en-US"/>
              </w:rPr>
              <w:t>I</w:t>
            </w:r>
            <w:r w:rsidRPr="00B331EB">
              <w:rPr>
                <w:rFonts w:ascii="Times New Roman" w:hAnsi="Times New Roman" w:cs="Times New Roman"/>
              </w:rPr>
              <w:t xml:space="preserve">  </w:t>
            </w:r>
          </w:p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 xml:space="preserve">Здание трансформатор, нежилое, 1-этажный, пл. 3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кв.м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. инв. №1-12 </w:t>
            </w:r>
          </w:p>
          <w:p w:rsidR="00400E34" w:rsidRPr="00B331EB" w:rsidRDefault="00400E3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(расположен</w:t>
            </w:r>
            <w:r w:rsidR="002F30CE">
              <w:rPr>
                <w:rFonts w:ascii="Times New Roman" w:hAnsi="Times New Roman" w:cs="Times New Roman"/>
              </w:rPr>
              <w:t>о</w:t>
            </w:r>
            <w:r w:rsidRPr="00B331EB">
              <w:rPr>
                <w:rFonts w:ascii="Times New Roman" w:hAnsi="Times New Roman" w:cs="Times New Roman"/>
              </w:rPr>
              <w:t xml:space="preserve"> на земельном   участке 14678,62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кв.м</w:t>
            </w:r>
            <w:proofErr w:type="spellEnd"/>
            <w:r w:rsidRPr="00B331EB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17-АВ 084346</w:t>
            </w:r>
          </w:p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от 30.06.2011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B331EB">
              <w:rPr>
                <w:rFonts w:ascii="Times New Roman" w:hAnsi="Times New Roman" w:cs="Times New Roman"/>
              </w:rPr>
              <w:t>Респ</w:t>
            </w:r>
            <w:proofErr w:type="spellEnd"/>
            <w:r w:rsidRPr="00B331EB">
              <w:rPr>
                <w:rFonts w:ascii="Times New Roman" w:hAnsi="Times New Roman" w:cs="Times New Roman"/>
              </w:rPr>
              <w:t>. Тыва, Тес-</w:t>
            </w:r>
            <w:proofErr w:type="spellStart"/>
            <w:r w:rsidRPr="00B331EB">
              <w:rPr>
                <w:rFonts w:ascii="Times New Roman" w:hAnsi="Times New Roman" w:cs="Times New Roman"/>
              </w:rPr>
              <w:t>Хемский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кожуун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, с. Самагалтай, ул.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Амбын-Ноян</w:t>
            </w:r>
            <w:proofErr w:type="spellEnd"/>
            <w:r w:rsidRPr="00B331EB">
              <w:rPr>
                <w:rFonts w:ascii="Times New Roman" w:hAnsi="Times New Roman" w:cs="Times New Roman"/>
              </w:rPr>
              <w:t>, д.38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8 000</w:t>
            </w:r>
          </w:p>
        </w:tc>
      </w:tr>
      <w:tr w:rsidR="00CD6E29" w:rsidRPr="00B331EB" w:rsidTr="00CD6E29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лит. Е</w:t>
            </w:r>
          </w:p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 xml:space="preserve">Здание скважины, нежилое, 1-этажный, </w:t>
            </w:r>
            <w:proofErr w:type="gramStart"/>
            <w:r w:rsidRPr="00B331EB">
              <w:rPr>
                <w:rFonts w:ascii="Times New Roman" w:hAnsi="Times New Roman" w:cs="Times New Roman"/>
              </w:rPr>
              <w:t>общая</w:t>
            </w:r>
            <w:proofErr w:type="gramEnd"/>
            <w:r w:rsidRPr="00B331EB">
              <w:rPr>
                <w:rFonts w:ascii="Times New Roman" w:hAnsi="Times New Roman" w:cs="Times New Roman"/>
              </w:rPr>
              <w:t xml:space="preserve"> </w:t>
            </w:r>
            <w:r w:rsidRPr="00B331EB">
              <w:rPr>
                <w:rFonts w:ascii="Times New Roman" w:hAnsi="Times New Roman" w:cs="Times New Roman"/>
                <w:lang w:val="en-US"/>
              </w:rPr>
              <w:t>S</w:t>
            </w:r>
            <w:r w:rsidRPr="00B331EB">
              <w:rPr>
                <w:rFonts w:ascii="Times New Roman" w:hAnsi="Times New Roman" w:cs="Times New Roman"/>
              </w:rPr>
              <w:t xml:space="preserve">=13,3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кв.м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. </w:t>
            </w:r>
          </w:p>
          <w:p w:rsidR="00400E34" w:rsidRPr="00B331EB" w:rsidRDefault="00400E3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(расположен</w:t>
            </w:r>
            <w:r w:rsidR="002F30CE">
              <w:rPr>
                <w:rFonts w:ascii="Times New Roman" w:hAnsi="Times New Roman" w:cs="Times New Roman"/>
              </w:rPr>
              <w:t>о</w:t>
            </w:r>
            <w:r w:rsidRPr="00B331EB">
              <w:rPr>
                <w:rFonts w:ascii="Times New Roman" w:hAnsi="Times New Roman" w:cs="Times New Roman"/>
              </w:rPr>
              <w:t xml:space="preserve"> на земельном   участке </w:t>
            </w:r>
            <w:r w:rsidRPr="00B331EB">
              <w:rPr>
                <w:rFonts w:ascii="Times New Roman" w:hAnsi="Times New Roman" w:cs="Times New Roman"/>
              </w:rPr>
              <w:lastRenderedPageBreak/>
              <w:t xml:space="preserve">14678,62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кв.м</w:t>
            </w:r>
            <w:proofErr w:type="spellEnd"/>
            <w:r w:rsidRPr="00B331EB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lastRenderedPageBreak/>
              <w:t>1978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17-АВ 084345</w:t>
            </w:r>
          </w:p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от 30.06.2011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B331EB">
              <w:rPr>
                <w:rFonts w:ascii="Times New Roman" w:hAnsi="Times New Roman" w:cs="Times New Roman"/>
              </w:rPr>
              <w:t>Респ</w:t>
            </w:r>
            <w:proofErr w:type="spellEnd"/>
            <w:r w:rsidRPr="00B331EB">
              <w:rPr>
                <w:rFonts w:ascii="Times New Roman" w:hAnsi="Times New Roman" w:cs="Times New Roman"/>
              </w:rPr>
              <w:t>. Тыва, Тес-</w:t>
            </w:r>
            <w:proofErr w:type="spellStart"/>
            <w:r w:rsidRPr="00B331EB">
              <w:rPr>
                <w:rFonts w:ascii="Times New Roman" w:hAnsi="Times New Roman" w:cs="Times New Roman"/>
              </w:rPr>
              <w:t>Хемский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 р-н, с. Самагалтай, ул.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Амбын-Ноян</w:t>
            </w:r>
            <w:proofErr w:type="spellEnd"/>
            <w:r w:rsidRPr="00B331EB">
              <w:rPr>
                <w:rFonts w:ascii="Times New Roman" w:hAnsi="Times New Roman" w:cs="Times New Roman"/>
              </w:rPr>
              <w:t>, д.38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35 000</w:t>
            </w:r>
          </w:p>
        </w:tc>
      </w:tr>
      <w:tr w:rsidR="00CD6E29" w:rsidRPr="00B331EB" w:rsidTr="00CD6E29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 xml:space="preserve">лит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Б</w:t>
            </w:r>
            <w:proofErr w:type="gramStart"/>
            <w:r w:rsidRPr="00B331EB">
              <w:rPr>
                <w:rFonts w:ascii="Times New Roman" w:hAnsi="Times New Roman" w:cs="Times New Roman"/>
              </w:rPr>
              <w:t>,б</w:t>
            </w:r>
            <w:proofErr w:type="spellEnd"/>
            <w:proofErr w:type="gramEnd"/>
            <w:r w:rsidRPr="00B331EB">
              <w:rPr>
                <w:rFonts w:ascii="Times New Roman" w:hAnsi="Times New Roman" w:cs="Times New Roman"/>
              </w:rPr>
              <w:t xml:space="preserve">. </w:t>
            </w:r>
          </w:p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 xml:space="preserve">Здание гаража, нежилое, 1-этажный, </w:t>
            </w:r>
            <w:proofErr w:type="gramStart"/>
            <w:r w:rsidRPr="00B331EB">
              <w:rPr>
                <w:rFonts w:ascii="Times New Roman" w:hAnsi="Times New Roman" w:cs="Times New Roman"/>
              </w:rPr>
              <w:t>общая</w:t>
            </w:r>
            <w:proofErr w:type="gramEnd"/>
            <w:r w:rsidRPr="00B331EB">
              <w:rPr>
                <w:rFonts w:ascii="Times New Roman" w:hAnsi="Times New Roman" w:cs="Times New Roman"/>
              </w:rPr>
              <w:t xml:space="preserve"> пл.174,5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кв.м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. </w:t>
            </w:r>
          </w:p>
          <w:p w:rsidR="001A1A75" w:rsidRPr="00B331EB" w:rsidRDefault="001A1A75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(расположен</w:t>
            </w:r>
            <w:r w:rsidR="002F30CE">
              <w:rPr>
                <w:rFonts w:ascii="Times New Roman" w:hAnsi="Times New Roman" w:cs="Times New Roman"/>
              </w:rPr>
              <w:t>о</w:t>
            </w:r>
            <w:r w:rsidRPr="00B331EB">
              <w:rPr>
                <w:rFonts w:ascii="Times New Roman" w:hAnsi="Times New Roman" w:cs="Times New Roman"/>
              </w:rPr>
              <w:t xml:space="preserve"> на земельном участке 8207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кв.м</w:t>
            </w:r>
            <w:proofErr w:type="spellEnd"/>
            <w:r w:rsidRPr="00B331EB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17-АВ084344</w:t>
            </w:r>
          </w:p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от 30.06.2011</w:t>
            </w:r>
          </w:p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B331EB">
              <w:rPr>
                <w:rFonts w:ascii="Times New Roman" w:hAnsi="Times New Roman" w:cs="Times New Roman"/>
              </w:rPr>
              <w:t>Респ</w:t>
            </w:r>
            <w:proofErr w:type="spellEnd"/>
            <w:r w:rsidRPr="00B331EB">
              <w:rPr>
                <w:rFonts w:ascii="Times New Roman" w:hAnsi="Times New Roman" w:cs="Times New Roman"/>
              </w:rPr>
              <w:t>. Тыва, Тес-</w:t>
            </w:r>
            <w:proofErr w:type="spellStart"/>
            <w:r w:rsidRPr="00B331EB">
              <w:rPr>
                <w:rFonts w:ascii="Times New Roman" w:hAnsi="Times New Roman" w:cs="Times New Roman"/>
              </w:rPr>
              <w:t>Хемский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 р-н, с. </w:t>
            </w:r>
            <w:proofErr w:type="spellStart"/>
            <w:r w:rsidRPr="00B331EB">
              <w:rPr>
                <w:rFonts w:ascii="Times New Roman" w:hAnsi="Times New Roman" w:cs="Times New Roman"/>
              </w:rPr>
              <w:t>Шуурмак</w:t>
            </w:r>
            <w:proofErr w:type="spellEnd"/>
            <w:r w:rsidRPr="00B331EB">
              <w:rPr>
                <w:rFonts w:ascii="Times New Roman" w:hAnsi="Times New Roman" w:cs="Times New Roman"/>
              </w:rPr>
              <w:t>, ул. Гагарина, 51а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 xml:space="preserve">130 000 </w:t>
            </w:r>
          </w:p>
        </w:tc>
      </w:tr>
      <w:tr w:rsidR="00CD6E29" w:rsidRPr="00B331EB" w:rsidTr="00CD6E29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 xml:space="preserve">лит. А. </w:t>
            </w:r>
          </w:p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B331EB">
              <w:rPr>
                <w:rFonts w:ascii="Times New Roman" w:hAnsi="Times New Roman" w:cs="Times New Roman"/>
              </w:rPr>
              <w:t>Адм.зд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., нежилое, 1 – этажный, общая </w:t>
            </w:r>
            <w:r w:rsidRPr="00B331EB">
              <w:rPr>
                <w:rFonts w:ascii="Times New Roman" w:hAnsi="Times New Roman" w:cs="Times New Roman"/>
                <w:lang w:val="en-US"/>
              </w:rPr>
              <w:t>S</w:t>
            </w:r>
            <w:r w:rsidRPr="00B331EB">
              <w:rPr>
                <w:rFonts w:ascii="Times New Roman" w:hAnsi="Times New Roman" w:cs="Times New Roman"/>
              </w:rPr>
              <w:t xml:space="preserve">=157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кв.м</w:t>
            </w:r>
            <w:proofErr w:type="spellEnd"/>
            <w:r w:rsidRPr="00B331EB">
              <w:rPr>
                <w:rFonts w:ascii="Times New Roman" w:hAnsi="Times New Roman" w:cs="Times New Roman"/>
              </w:rPr>
              <w:t>., инв.№ б/</w:t>
            </w:r>
            <w:proofErr w:type="gramStart"/>
            <w:r w:rsidRPr="00B331EB">
              <w:rPr>
                <w:rFonts w:ascii="Times New Roman" w:hAnsi="Times New Roman" w:cs="Times New Roman"/>
              </w:rPr>
              <w:t>н</w:t>
            </w:r>
            <w:proofErr w:type="gramEnd"/>
          </w:p>
          <w:p w:rsidR="00D903B2" w:rsidRPr="00B331EB" w:rsidRDefault="00D903B2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(</w:t>
            </w:r>
            <w:r w:rsidRPr="00B331EB">
              <w:rPr>
                <w:rFonts w:ascii="Times New Roman" w:hAnsi="Times New Roman" w:cs="Times New Roman"/>
              </w:rPr>
              <w:t>расположен</w:t>
            </w:r>
            <w:r w:rsidR="002F30CE">
              <w:rPr>
                <w:rFonts w:ascii="Times New Roman" w:hAnsi="Times New Roman" w:cs="Times New Roman"/>
              </w:rPr>
              <w:t>о</w:t>
            </w:r>
            <w:bookmarkStart w:id="0" w:name="_GoBack"/>
            <w:bookmarkEnd w:id="0"/>
            <w:r w:rsidRPr="00B331EB">
              <w:rPr>
                <w:rFonts w:ascii="Times New Roman" w:hAnsi="Times New Roman" w:cs="Times New Roman"/>
              </w:rPr>
              <w:t xml:space="preserve"> на земельном участке 984 </w:t>
            </w:r>
            <w:proofErr w:type="spellStart"/>
            <w:r w:rsidRPr="00B331EB">
              <w:rPr>
                <w:rFonts w:ascii="Times New Roman" w:hAnsi="Times New Roman" w:cs="Times New Roman"/>
              </w:rPr>
              <w:t>кв.м</w:t>
            </w:r>
            <w:proofErr w:type="spellEnd"/>
            <w:r w:rsidRPr="00B331EB">
              <w:rPr>
                <w:rFonts w:ascii="Times New Roman" w:hAnsi="Times New Roman" w:cs="Times New Roman"/>
              </w:rPr>
              <w:t>.</w:t>
            </w:r>
            <w:r w:rsidRPr="00B331E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1977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17-АВ 088006</w:t>
            </w:r>
          </w:p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от 30.06.2011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B331EB">
              <w:rPr>
                <w:rFonts w:ascii="Times New Roman" w:hAnsi="Times New Roman" w:cs="Times New Roman"/>
              </w:rPr>
              <w:t>Респ</w:t>
            </w:r>
            <w:proofErr w:type="spellEnd"/>
            <w:r w:rsidRPr="00B331EB">
              <w:rPr>
                <w:rFonts w:ascii="Times New Roman" w:hAnsi="Times New Roman" w:cs="Times New Roman"/>
              </w:rPr>
              <w:t>. Тыва, Тес-</w:t>
            </w:r>
            <w:proofErr w:type="spellStart"/>
            <w:r w:rsidRPr="00B331EB">
              <w:rPr>
                <w:rFonts w:ascii="Times New Roman" w:hAnsi="Times New Roman" w:cs="Times New Roman"/>
              </w:rPr>
              <w:t>Хемский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 р-н, с. </w:t>
            </w:r>
            <w:proofErr w:type="spellStart"/>
            <w:r w:rsidRPr="00B331EB">
              <w:rPr>
                <w:rFonts w:ascii="Times New Roman" w:hAnsi="Times New Roman" w:cs="Times New Roman"/>
              </w:rPr>
              <w:t>Шуурмак</w:t>
            </w:r>
            <w:proofErr w:type="spellEnd"/>
            <w:r w:rsidRPr="00B331EB">
              <w:rPr>
                <w:rFonts w:ascii="Times New Roman" w:hAnsi="Times New Roman" w:cs="Times New Roman"/>
              </w:rPr>
              <w:t>, ул. Гагарина, д. 51-1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20 000</w:t>
            </w:r>
          </w:p>
        </w:tc>
      </w:tr>
      <w:tr w:rsidR="00CD6E29" w:rsidRPr="00B331EB" w:rsidTr="00CD6E29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 xml:space="preserve">Автомобиль </w:t>
            </w:r>
            <w:r w:rsidRPr="00B331EB">
              <w:rPr>
                <w:rFonts w:ascii="Times New Roman" w:hAnsi="Times New Roman" w:cs="Times New Roman"/>
                <w:lang w:val="en-US"/>
              </w:rPr>
              <w:t>CHEVROLET NIVA</w:t>
            </w:r>
            <w:r w:rsidRPr="00B331EB">
              <w:rPr>
                <w:rFonts w:ascii="Times New Roman" w:hAnsi="Times New Roman" w:cs="Times New Roman"/>
              </w:rPr>
              <w:t>-212300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 xml:space="preserve">ПТС 63МН665313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B331EB">
              <w:rPr>
                <w:rFonts w:ascii="Times New Roman" w:hAnsi="Times New Roman" w:cs="Times New Roman"/>
              </w:rPr>
              <w:t>Респ</w:t>
            </w:r>
            <w:proofErr w:type="spellEnd"/>
            <w:r w:rsidRPr="00B331EB">
              <w:rPr>
                <w:rFonts w:ascii="Times New Roman" w:hAnsi="Times New Roman" w:cs="Times New Roman"/>
              </w:rPr>
              <w:t>. Тыва, Тес-</w:t>
            </w:r>
            <w:proofErr w:type="spellStart"/>
            <w:r w:rsidRPr="00B331EB">
              <w:rPr>
                <w:rFonts w:ascii="Times New Roman" w:hAnsi="Times New Roman" w:cs="Times New Roman"/>
              </w:rPr>
              <w:t>Хемский</w:t>
            </w:r>
            <w:proofErr w:type="spellEnd"/>
            <w:r w:rsidRPr="00B331EB">
              <w:rPr>
                <w:rFonts w:ascii="Times New Roman" w:hAnsi="Times New Roman" w:cs="Times New Roman"/>
              </w:rPr>
              <w:t xml:space="preserve"> р-н, с. </w:t>
            </w:r>
            <w:proofErr w:type="spellStart"/>
            <w:r w:rsidRPr="00B331EB">
              <w:rPr>
                <w:rFonts w:ascii="Times New Roman" w:hAnsi="Times New Roman" w:cs="Times New Roman"/>
              </w:rPr>
              <w:t>Шуурмак</w:t>
            </w:r>
            <w:proofErr w:type="spellEnd"/>
            <w:r w:rsidRPr="00B331EB">
              <w:rPr>
                <w:rFonts w:ascii="Times New Roman" w:hAnsi="Times New Roman" w:cs="Times New Roman"/>
              </w:rPr>
              <w:t>, ул. Гагарина, 51а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331EB">
              <w:rPr>
                <w:rFonts w:ascii="Times New Roman" w:hAnsi="Times New Roman" w:cs="Times New Roman"/>
              </w:rPr>
              <w:t>200 000</w:t>
            </w:r>
          </w:p>
        </w:tc>
      </w:tr>
      <w:tr w:rsidR="00CD6E29" w:rsidRPr="00B331EB" w:rsidTr="00CD6E29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29" w:rsidRPr="00B331EB" w:rsidRDefault="00CD6E2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E29" w:rsidRPr="00B331EB" w:rsidRDefault="00CD6E29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B331EB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E29" w:rsidRPr="00B331EB" w:rsidRDefault="00CD6E2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B331EB">
              <w:rPr>
                <w:rFonts w:ascii="Times New Roman" w:hAnsi="Times New Roman" w:cs="Times New Roman"/>
                <w:b/>
              </w:rPr>
              <w:t>4 993 000</w:t>
            </w:r>
          </w:p>
        </w:tc>
      </w:tr>
    </w:tbl>
    <w:p w:rsidR="00CD6E29" w:rsidRDefault="00CD6E29"/>
    <w:sectPr w:rsidR="00CD6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E29"/>
    <w:rsid w:val="001A1A75"/>
    <w:rsid w:val="002F30CE"/>
    <w:rsid w:val="003C6316"/>
    <w:rsid w:val="00400E34"/>
    <w:rsid w:val="008B2996"/>
    <w:rsid w:val="00B331EB"/>
    <w:rsid w:val="00CD6E29"/>
    <w:rsid w:val="00D9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1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273</Words>
  <Characters>1558</Characters>
  <Application>Microsoft Office Word</Application>
  <DocSecurity>0</DocSecurity>
  <Lines>12</Lines>
  <Paragraphs>3</Paragraphs>
  <ScaleCrop>false</ScaleCrop>
  <Company>ECG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7</cp:revision>
  <dcterms:created xsi:type="dcterms:W3CDTF">2015-12-25T03:52:00Z</dcterms:created>
  <dcterms:modified xsi:type="dcterms:W3CDTF">2015-12-28T09:02:00Z</dcterms:modified>
</cp:coreProperties>
</file>