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E41F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AD1492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391734">
        <w:t>от цены лота,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4873DA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385EDD" w:rsidRPr="00385EDD">
        <w:rPr>
          <w:szCs w:val="24"/>
        </w:rPr>
        <w:t>ИНН 7721540100, ОГРН 1057748577480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E4B3A" w:rsidRPr="00385EDD">
        <w:rPr>
          <w:szCs w:val="24"/>
        </w:rPr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391734">
        <w:t>открытых торгов посредством публичного предложения</w:t>
      </w:r>
      <w:r w:rsidR="00C61F84">
        <w:t xml:space="preserve">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391734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91734">
        <w:t>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391734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CE3308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9E41F4"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9E41F4"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9E41F4"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>
      <w:bookmarkStart w:id="0" w:name="_GoBack"/>
      <w:bookmarkEnd w:id="0"/>
    </w:p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85EDD"/>
    <w:rsid w:val="00391734"/>
    <w:rsid w:val="003B7E35"/>
    <w:rsid w:val="00434CC5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E41F4"/>
    <w:rsid w:val="009F7320"/>
    <w:rsid w:val="00A0371F"/>
    <w:rsid w:val="00A6747D"/>
    <w:rsid w:val="00AC759A"/>
    <w:rsid w:val="00AD1492"/>
    <w:rsid w:val="00B1068D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CE3308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80</cp:revision>
  <dcterms:created xsi:type="dcterms:W3CDTF">2013-10-01T05:51:00Z</dcterms:created>
  <dcterms:modified xsi:type="dcterms:W3CDTF">2016-02-09T06:30:00Z</dcterms:modified>
</cp:coreProperties>
</file>