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522" w:rsidRPr="00EA5AB4" w:rsidRDefault="007A41A3" w:rsidP="00BC252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i/>
          <w:iCs/>
          <w:color w:val="008250"/>
          <w:sz w:val="30"/>
          <w:szCs w:val="30"/>
          <w:u w:val="single"/>
        </w:rPr>
      </w:pPr>
      <w:r w:rsidRPr="00EA5AB4">
        <w:rPr>
          <w:sz w:val="30"/>
          <w:szCs w:val="30"/>
        </w:rPr>
        <w:t xml:space="preserve">  </w:t>
      </w:r>
      <w:hyperlink r:id="rId8" w:history="1">
        <w:r w:rsidRPr="00EA5AB4">
          <w:rPr>
            <w:rFonts w:ascii="Times New Roman" w:hAnsi="Times New Roman" w:cs="Times New Roman"/>
            <w:b/>
            <w:bCs/>
            <w:color w:val="000000" w:themeColor="text1"/>
            <w:sz w:val="30"/>
            <w:szCs w:val="30"/>
          </w:rPr>
          <w:t>ДОГОВОР</w:t>
        </w:r>
      </w:hyperlink>
      <w:r w:rsidRPr="00EA5AB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  <w:r w:rsidR="00BC2522" w:rsidRPr="00EA5AB4"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</w:p>
    <w:p w:rsidR="00D50540" w:rsidRPr="00EA5AB4" w:rsidRDefault="00BC2522" w:rsidP="00D71C1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5AB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купли-продажи </w:t>
      </w:r>
      <w:r w:rsidR="00745041" w:rsidRPr="00EA5A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имущества</w:t>
      </w:r>
    </w:p>
    <w:p w:rsidR="00622755" w:rsidRPr="00EA5AB4" w:rsidRDefault="00BC2522" w:rsidP="00973CB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A5AB4"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  <w:r w:rsidR="00973CBB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ород </w:t>
      </w:r>
      <w:r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F123D" w:rsidRPr="00EA5AB4">
        <w:rPr>
          <w:rFonts w:ascii="Times New Roman" w:hAnsi="Times New Roman" w:cs="Times New Roman"/>
          <w:b/>
          <w:color w:val="000000"/>
          <w:sz w:val="24"/>
          <w:szCs w:val="24"/>
        </w:rPr>
        <w:t>Псков</w:t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B81E8A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</w:t>
      </w:r>
      <w:r w:rsidR="00EB7A3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</w:t>
      </w:r>
      <w:r w:rsidR="008E411F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B12A3">
        <w:rPr>
          <w:rFonts w:ascii="Times New Roman" w:hAnsi="Times New Roman" w:cs="Times New Roman"/>
          <w:b/>
          <w:color w:val="000000"/>
          <w:sz w:val="24"/>
          <w:szCs w:val="24"/>
        </w:rPr>
        <w:t>«___»___________</w:t>
      </w:r>
      <w:r w:rsidR="008E411F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>201</w:t>
      </w:r>
      <w:r w:rsidR="00DB12A3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622755" w:rsidRPr="00EA5A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</w:t>
      </w:r>
      <w:r w:rsidR="00083F78" w:rsidRPr="00EA5AB4">
        <w:rPr>
          <w:rFonts w:ascii="Times New Roman" w:hAnsi="Times New Roman" w:cs="Times New Roman"/>
          <w:b/>
          <w:color w:val="000000"/>
          <w:sz w:val="24"/>
          <w:szCs w:val="24"/>
        </w:rPr>
        <w:t>ода</w:t>
      </w:r>
    </w:p>
    <w:p w:rsidR="00BC2522" w:rsidRPr="005F5087" w:rsidRDefault="00BC2522" w:rsidP="00BC2522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  <w:r w:rsidRPr="005F50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</w:p>
    <w:p w:rsidR="00EA5AB4" w:rsidRDefault="00EA5AB4" w:rsidP="00EB7A3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/>
          <w:spacing w:val="20"/>
          <w:sz w:val="25"/>
          <w:szCs w:val="25"/>
        </w:rPr>
      </w:pPr>
    </w:p>
    <w:p w:rsidR="00B13057" w:rsidRPr="00B13057" w:rsidRDefault="00B13057" w:rsidP="00B13057">
      <w:pPr>
        <w:autoSpaceDE w:val="0"/>
        <w:autoSpaceDN w:val="0"/>
        <w:adjustRightInd w:val="0"/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3057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B13057">
        <w:rPr>
          <w:rFonts w:ascii="Times New Roman" w:hAnsi="Times New Roman" w:cs="Times New Roman"/>
          <w:sz w:val="24"/>
          <w:szCs w:val="24"/>
        </w:rPr>
        <w:t xml:space="preserve">, конкурсный управляющий ООО «Магнитное машиностроение» </w:t>
      </w:r>
      <w:proofErr w:type="spellStart"/>
      <w:r w:rsidRPr="00B13057">
        <w:rPr>
          <w:rFonts w:ascii="Times New Roman" w:hAnsi="Times New Roman" w:cs="Times New Roman"/>
          <w:sz w:val="24"/>
          <w:szCs w:val="24"/>
        </w:rPr>
        <w:t>Радин</w:t>
      </w:r>
      <w:proofErr w:type="spellEnd"/>
      <w:r w:rsidRPr="00B13057">
        <w:rPr>
          <w:rFonts w:ascii="Times New Roman" w:hAnsi="Times New Roman" w:cs="Times New Roman"/>
          <w:sz w:val="24"/>
          <w:szCs w:val="24"/>
        </w:rPr>
        <w:t xml:space="preserve"> Павел Викторович (ИНН </w:t>
      </w:r>
      <w:r w:rsidRPr="00B13057">
        <w:rPr>
          <w:rFonts w:ascii="Times New Roman" w:hAnsi="Times New Roman" w:cs="Times New Roman"/>
          <w:bCs/>
          <w:sz w:val="24"/>
          <w:szCs w:val="24"/>
        </w:rPr>
        <w:t>602701227063</w:t>
      </w:r>
      <w:r w:rsidRPr="00B13057">
        <w:rPr>
          <w:rFonts w:ascii="Times New Roman" w:hAnsi="Times New Roman" w:cs="Times New Roman"/>
          <w:sz w:val="24"/>
          <w:szCs w:val="24"/>
        </w:rPr>
        <w:t xml:space="preserve">, СНИЛС 060-989-801-01, регистрационный номер 5967); адрес: 180007, Псковская область, </w:t>
      </w:r>
      <w:proofErr w:type="gramStart"/>
      <w:r w:rsidRPr="00B1305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13057">
        <w:rPr>
          <w:rFonts w:ascii="Times New Roman" w:hAnsi="Times New Roman" w:cs="Times New Roman"/>
          <w:sz w:val="24"/>
          <w:szCs w:val="24"/>
        </w:rPr>
        <w:t xml:space="preserve">. Псков, ул. Конная, дом 2, офис 215; электронный адрес: </w:t>
      </w:r>
      <w:hyperlink r:id="rId9" w:history="1">
        <w:r w:rsidRPr="00B1305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radin</w:t>
        </w:r>
        <w:r w:rsidRPr="00B13057">
          <w:rPr>
            <w:rStyle w:val="ac"/>
            <w:rFonts w:ascii="Times New Roman" w:hAnsi="Times New Roman" w:cs="Times New Roman"/>
            <w:sz w:val="24"/>
            <w:szCs w:val="24"/>
          </w:rPr>
          <w:t>3515058@</w:t>
        </w:r>
        <w:r w:rsidRPr="00B1305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B13057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B13057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B13057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Pr="00B13057">
        <w:rPr>
          <w:rFonts w:ascii="Times New Roman" w:hAnsi="Times New Roman" w:cs="Times New Roman"/>
          <w:sz w:val="24"/>
          <w:szCs w:val="24"/>
        </w:rPr>
        <w:t xml:space="preserve">член СОАУ «КОНТИНЕНТ» (СРО), адрес: 196084,  Санкт-Петербург, ул. Коли </w:t>
      </w:r>
      <w:proofErr w:type="spellStart"/>
      <w:r w:rsidRPr="00B13057">
        <w:rPr>
          <w:rFonts w:ascii="Times New Roman" w:hAnsi="Times New Roman" w:cs="Times New Roman"/>
          <w:sz w:val="24"/>
          <w:szCs w:val="24"/>
        </w:rPr>
        <w:t>Томчака</w:t>
      </w:r>
      <w:proofErr w:type="spellEnd"/>
      <w:r w:rsidRPr="00B13057">
        <w:rPr>
          <w:rFonts w:ascii="Times New Roman" w:hAnsi="Times New Roman" w:cs="Times New Roman"/>
          <w:sz w:val="24"/>
          <w:szCs w:val="24"/>
        </w:rPr>
        <w:t>, а/я 67 (ИНН 7810274570, ОГРН 102780488704),  действующий на основании Решения  Арбитражного суда Псковской области от 13.04.2015 года по делу № А52-3389/2014 и Определением того же суда по тому же делу от 05.05.2015 года,</w:t>
      </w:r>
      <w:r w:rsidRPr="00B13057">
        <w:rPr>
          <w:rFonts w:ascii="Times New Roman" w:hAnsi="Times New Roman" w:cs="Times New Roman"/>
          <w:color w:val="000000"/>
          <w:sz w:val="24"/>
          <w:szCs w:val="24"/>
        </w:rPr>
        <w:t xml:space="preserve"> именуемый </w:t>
      </w:r>
      <w:r w:rsidRPr="00B13057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Pr="00B13057">
        <w:rPr>
          <w:rFonts w:ascii="Times New Roman" w:hAnsi="Times New Roman" w:cs="Times New Roman"/>
          <w:b/>
          <w:sz w:val="24"/>
          <w:szCs w:val="24"/>
        </w:rPr>
        <w:t>«Продавец»</w:t>
      </w:r>
      <w:r w:rsidRPr="00B13057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B1305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13057">
        <w:rPr>
          <w:rFonts w:ascii="Times New Roman" w:hAnsi="Times New Roman" w:cs="Times New Roman"/>
          <w:sz w:val="24"/>
          <w:szCs w:val="24"/>
        </w:rPr>
        <w:t xml:space="preserve"> с одной стороны, </w:t>
      </w:r>
      <w:r w:rsidRPr="00B13057">
        <w:rPr>
          <w:rFonts w:ascii="Times New Roman" w:hAnsi="Times New Roman" w:cs="Times New Roman"/>
          <w:color w:val="000000"/>
          <w:sz w:val="24"/>
          <w:szCs w:val="24"/>
        </w:rPr>
        <w:t xml:space="preserve">и  </w:t>
      </w:r>
      <w:proofErr w:type="gramEnd"/>
    </w:p>
    <w:p w:rsidR="00B13057" w:rsidRPr="00B13057" w:rsidRDefault="00B13057" w:rsidP="00B13057">
      <w:pPr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3057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</w:t>
      </w:r>
      <w:r w:rsidRPr="00B13057">
        <w:rPr>
          <w:rFonts w:ascii="Times New Roman" w:hAnsi="Times New Roman" w:cs="Times New Roman"/>
          <w:sz w:val="24"/>
          <w:szCs w:val="24"/>
        </w:rPr>
        <w:t>,</w:t>
      </w:r>
    </w:p>
    <w:p w:rsidR="00B13057" w:rsidRPr="00B13057" w:rsidRDefault="00B13057" w:rsidP="00B13057">
      <w:pPr>
        <w:spacing w:line="26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305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_____________________________________________________________________________________________________________________________________________________________,</w:t>
      </w:r>
      <w:r w:rsidRPr="00B13057">
        <w:rPr>
          <w:rFonts w:ascii="Times New Roman" w:hAnsi="Times New Roman" w:cs="Times New Roman"/>
          <w:color w:val="000000"/>
          <w:sz w:val="24"/>
          <w:szCs w:val="24"/>
        </w:rPr>
        <w:t xml:space="preserve"> именуемы</w:t>
      </w:r>
      <w:proofErr w:type="gramStart"/>
      <w:r w:rsidRPr="00B13057">
        <w:rPr>
          <w:rFonts w:ascii="Times New Roman" w:hAnsi="Times New Roman" w:cs="Times New Roman"/>
          <w:color w:val="000000"/>
          <w:sz w:val="24"/>
          <w:szCs w:val="24"/>
        </w:rPr>
        <w:t>й(</w:t>
      </w:r>
      <w:proofErr w:type="spellStart"/>
      <w:proofErr w:type="gramEnd"/>
      <w:r w:rsidRPr="00B13057">
        <w:rPr>
          <w:rFonts w:ascii="Times New Roman" w:hAnsi="Times New Roman" w:cs="Times New Roman"/>
          <w:color w:val="000000"/>
          <w:sz w:val="24"/>
          <w:szCs w:val="24"/>
        </w:rPr>
        <w:t>ая</w:t>
      </w:r>
      <w:proofErr w:type="spellEnd"/>
      <w:r w:rsidRPr="00B13057">
        <w:rPr>
          <w:rFonts w:ascii="Times New Roman" w:hAnsi="Times New Roman" w:cs="Times New Roman"/>
          <w:color w:val="000000"/>
          <w:sz w:val="24"/>
          <w:szCs w:val="24"/>
        </w:rPr>
        <w:t xml:space="preserve">) в дальнейшем </w:t>
      </w:r>
      <w:r w:rsidRPr="00B13057">
        <w:rPr>
          <w:rFonts w:ascii="Times New Roman" w:hAnsi="Times New Roman" w:cs="Times New Roman"/>
          <w:b/>
          <w:color w:val="000000"/>
          <w:sz w:val="24"/>
          <w:szCs w:val="24"/>
        </w:rPr>
        <w:t>«Покупатель</w:t>
      </w:r>
      <w:r w:rsidRPr="00B13057">
        <w:rPr>
          <w:rFonts w:ascii="Times New Roman" w:eastAsia="Calibri" w:hAnsi="Times New Roman" w:cs="Times New Roman"/>
          <w:b/>
          <w:sz w:val="24"/>
          <w:szCs w:val="24"/>
        </w:rPr>
        <w:t xml:space="preserve">», </w:t>
      </w:r>
      <w:r w:rsidRPr="00B13057">
        <w:rPr>
          <w:rFonts w:ascii="Times New Roman" w:eastAsia="Calibri" w:hAnsi="Times New Roman" w:cs="Times New Roman"/>
          <w:sz w:val="24"/>
          <w:szCs w:val="24"/>
        </w:rPr>
        <w:t>с</w:t>
      </w:r>
      <w:r w:rsidRPr="00B1305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13057">
        <w:rPr>
          <w:rFonts w:ascii="Times New Roman" w:hAnsi="Times New Roman" w:cs="Times New Roman"/>
          <w:color w:val="000000"/>
          <w:sz w:val="24"/>
          <w:szCs w:val="24"/>
        </w:rPr>
        <w:t xml:space="preserve">другой стороны, вместе именуемые </w:t>
      </w:r>
      <w:r w:rsidRPr="00B13057">
        <w:rPr>
          <w:rFonts w:ascii="Times New Roman" w:hAnsi="Times New Roman" w:cs="Times New Roman"/>
          <w:b/>
          <w:color w:val="000000"/>
          <w:sz w:val="24"/>
          <w:szCs w:val="24"/>
        </w:rPr>
        <w:t>«Стороны»</w:t>
      </w:r>
      <w:r w:rsidRPr="00B1305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B13057" w:rsidRPr="00B13057" w:rsidRDefault="00B13057" w:rsidP="00B13057">
      <w:pPr>
        <w:autoSpaceDE w:val="0"/>
        <w:autoSpaceDN w:val="0"/>
        <w:adjustRightInd w:val="0"/>
        <w:spacing w:line="264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3057">
        <w:rPr>
          <w:rFonts w:ascii="Times New Roman" w:hAnsi="Times New Roman" w:cs="Times New Roman"/>
          <w:color w:val="000000"/>
          <w:sz w:val="24"/>
          <w:szCs w:val="24"/>
        </w:rPr>
        <w:t>заключили настоящий  договор о нижеследующем:</w:t>
      </w:r>
    </w:p>
    <w:p w:rsidR="00BD41B0" w:rsidRPr="00EA5AB4" w:rsidRDefault="00044D99" w:rsidP="00D1280F">
      <w:pPr>
        <w:pStyle w:val="ConsNormal"/>
        <w:ind w:firstLine="0"/>
        <w:jc w:val="both"/>
        <w:rPr>
          <w:rFonts w:ascii="Times New Roman" w:hAnsi="Times New Roman"/>
          <w:sz w:val="25"/>
          <w:szCs w:val="25"/>
        </w:rPr>
      </w:pPr>
      <w:r w:rsidRPr="00EA5AB4">
        <w:rPr>
          <w:rFonts w:ascii="Times New Roman" w:hAnsi="Times New Roman"/>
          <w:sz w:val="25"/>
          <w:szCs w:val="25"/>
        </w:rPr>
        <w:t xml:space="preserve">          </w:t>
      </w:r>
    </w:p>
    <w:p w:rsidR="00B13057" w:rsidRDefault="00B36F32" w:rsidP="00B1305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5AB4">
        <w:rPr>
          <w:rFonts w:ascii="Times New Roman" w:hAnsi="Times New Roman"/>
          <w:sz w:val="25"/>
          <w:szCs w:val="25"/>
        </w:rPr>
        <w:t xml:space="preserve">1. На </w:t>
      </w:r>
      <w:r w:rsidRPr="00DB12A3">
        <w:rPr>
          <w:rFonts w:ascii="Times New Roman" w:hAnsi="Times New Roman" w:cs="Times New Roman"/>
          <w:sz w:val="25"/>
          <w:szCs w:val="25"/>
        </w:rPr>
        <w:t>основании протокола</w:t>
      </w:r>
      <w:r w:rsidR="00DB12A3">
        <w:rPr>
          <w:rFonts w:ascii="Times New Roman" w:hAnsi="Times New Roman" w:cs="Times New Roman"/>
          <w:sz w:val="25"/>
          <w:szCs w:val="25"/>
        </w:rPr>
        <w:t xml:space="preserve"> № 3 от 2</w:t>
      </w:r>
      <w:r w:rsidR="00B13057">
        <w:rPr>
          <w:rFonts w:ascii="Times New Roman" w:hAnsi="Times New Roman" w:cs="Times New Roman"/>
          <w:sz w:val="25"/>
          <w:szCs w:val="25"/>
        </w:rPr>
        <w:t>9</w:t>
      </w:r>
      <w:r w:rsidR="00DB12A3">
        <w:rPr>
          <w:rFonts w:ascii="Times New Roman" w:hAnsi="Times New Roman" w:cs="Times New Roman"/>
          <w:sz w:val="25"/>
          <w:szCs w:val="25"/>
        </w:rPr>
        <w:t xml:space="preserve"> января 2016 года</w:t>
      </w:r>
      <w:r w:rsidRPr="00DB12A3">
        <w:rPr>
          <w:rFonts w:ascii="Times New Roman" w:hAnsi="Times New Roman" w:cs="Times New Roman"/>
          <w:sz w:val="25"/>
          <w:szCs w:val="25"/>
        </w:rPr>
        <w:t xml:space="preserve"> о результатах проведения  </w:t>
      </w:r>
      <w:r w:rsidR="00E20981" w:rsidRPr="00DB12A3">
        <w:rPr>
          <w:rFonts w:ascii="Times New Roman" w:hAnsi="Times New Roman" w:cs="Times New Roman"/>
          <w:sz w:val="25"/>
          <w:szCs w:val="25"/>
        </w:rPr>
        <w:t xml:space="preserve">аукциона </w:t>
      </w:r>
      <w:r w:rsidR="009D7282">
        <w:rPr>
          <w:rFonts w:ascii="Times New Roman" w:hAnsi="Times New Roman"/>
          <w:sz w:val="25"/>
          <w:szCs w:val="25"/>
        </w:rPr>
        <w:t>Продавец</w:t>
      </w:r>
      <w:r w:rsidR="00DB12A3" w:rsidRPr="00EA5AB4">
        <w:rPr>
          <w:rFonts w:ascii="Times New Roman" w:hAnsi="Times New Roman"/>
          <w:sz w:val="25"/>
          <w:szCs w:val="25"/>
        </w:rPr>
        <w:t xml:space="preserve"> </w:t>
      </w:r>
      <w:r w:rsidR="00DB12A3" w:rsidRPr="00EA5AB4">
        <w:rPr>
          <w:rFonts w:ascii="Times New Roman" w:hAnsi="Times New Roman"/>
          <w:color w:val="000000" w:themeColor="text1"/>
          <w:sz w:val="25"/>
          <w:szCs w:val="25"/>
        </w:rPr>
        <w:t xml:space="preserve"> продал, а Покупатель купил</w:t>
      </w:r>
      <w:r w:rsidR="00B13057">
        <w:rPr>
          <w:rFonts w:ascii="Times New Roman" w:hAnsi="Times New Roman"/>
          <w:color w:val="000000" w:themeColor="text1"/>
          <w:sz w:val="25"/>
          <w:szCs w:val="25"/>
        </w:rPr>
        <w:t xml:space="preserve"> недвижимое</w:t>
      </w:r>
      <w:r w:rsidR="00DB12A3" w:rsidRPr="00EA5AB4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DB12A3">
        <w:rPr>
          <w:rFonts w:ascii="Times New Roman" w:hAnsi="Times New Roman" w:cs="Times New Roman"/>
          <w:sz w:val="25"/>
          <w:szCs w:val="25"/>
        </w:rPr>
        <w:t>имуществ</w:t>
      </w:r>
      <w:proofErr w:type="gramStart"/>
      <w:r w:rsidR="00DB12A3">
        <w:rPr>
          <w:rFonts w:ascii="Times New Roman" w:hAnsi="Times New Roman" w:cs="Times New Roman"/>
          <w:sz w:val="25"/>
          <w:szCs w:val="25"/>
        </w:rPr>
        <w:t>о</w:t>
      </w:r>
      <w:r w:rsidRPr="00DB12A3">
        <w:rPr>
          <w:rFonts w:ascii="Times New Roman" w:hAnsi="Times New Roman" w:cs="Times New Roman"/>
          <w:sz w:val="25"/>
          <w:szCs w:val="25"/>
        </w:rPr>
        <w:t xml:space="preserve"> </w:t>
      </w:r>
      <w:r w:rsidR="00B13057" w:rsidRPr="00B13057">
        <w:rPr>
          <w:rFonts w:ascii="Times New Roman" w:hAnsi="Times New Roman" w:cs="Times New Roman"/>
          <w:b/>
          <w:bCs/>
          <w:sz w:val="24"/>
          <w:szCs w:val="24"/>
        </w:rPr>
        <w:t>ООО</w:t>
      </w:r>
      <w:proofErr w:type="gramEnd"/>
      <w:r w:rsidR="00B13057" w:rsidRPr="00B13057">
        <w:rPr>
          <w:rFonts w:ascii="Times New Roman" w:hAnsi="Times New Roman" w:cs="Times New Roman"/>
          <w:b/>
          <w:bCs/>
          <w:sz w:val="24"/>
          <w:szCs w:val="24"/>
        </w:rPr>
        <w:t xml:space="preserve"> «Магнитное Машиностроение»</w:t>
      </w:r>
      <w:r w:rsidR="00B13057" w:rsidRPr="00B13057">
        <w:rPr>
          <w:rFonts w:ascii="Times New Roman" w:hAnsi="Times New Roman" w:cs="Times New Roman"/>
          <w:sz w:val="24"/>
          <w:szCs w:val="24"/>
        </w:rPr>
        <w:t>, являюще</w:t>
      </w:r>
      <w:r w:rsidR="00B13057">
        <w:rPr>
          <w:rFonts w:ascii="Times New Roman" w:hAnsi="Times New Roman" w:cs="Times New Roman"/>
          <w:sz w:val="24"/>
          <w:szCs w:val="24"/>
        </w:rPr>
        <w:t>е</w:t>
      </w:r>
      <w:r w:rsidR="00B13057" w:rsidRPr="00B13057">
        <w:rPr>
          <w:rFonts w:ascii="Times New Roman" w:hAnsi="Times New Roman" w:cs="Times New Roman"/>
          <w:sz w:val="24"/>
          <w:szCs w:val="24"/>
        </w:rPr>
        <w:t>ся предметом залога, расположенно</w:t>
      </w:r>
      <w:r w:rsidR="00B13057">
        <w:rPr>
          <w:rFonts w:ascii="Times New Roman" w:hAnsi="Times New Roman" w:cs="Times New Roman"/>
          <w:sz w:val="24"/>
          <w:szCs w:val="24"/>
        </w:rPr>
        <w:t>е</w:t>
      </w:r>
      <w:r w:rsidR="00B13057" w:rsidRPr="00B13057">
        <w:rPr>
          <w:rFonts w:ascii="Times New Roman" w:hAnsi="Times New Roman" w:cs="Times New Roman"/>
          <w:sz w:val="24"/>
          <w:szCs w:val="24"/>
        </w:rPr>
        <w:t xml:space="preserve"> по адресу: Псковская область, Островский район, </w:t>
      </w:r>
      <w:proofErr w:type="gramStart"/>
      <w:r w:rsidR="00B13057" w:rsidRPr="00B1305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B13057" w:rsidRPr="00B13057">
        <w:rPr>
          <w:rFonts w:ascii="Times New Roman" w:hAnsi="Times New Roman" w:cs="Times New Roman"/>
          <w:sz w:val="24"/>
          <w:szCs w:val="24"/>
        </w:rPr>
        <w:t>. Остров, ул. Карла Маркса, дом 90</w:t>
      </w:r>
      <w:r w:rsidR="00B13057">
        <w:rPr>
          <w:rFonts w:ascii="Times New Roman" w:hAnsi="Times New Roman" w:cs="Times New Roman"/>
          <w:sz w:val="24"/>
          <w:szCs w:val="24"/>
        </w:rPr>
        <w:t>, а именно:</w:t>
      </w:r>
      <w:r w:rsidR="00B13057" w:rsidRPr="00B130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057" w:rsidRDefault="00B13057" w:rsidP="00B1305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</w:t>
      </w:r>
      <w:r w:rsidRPr="00B13057">
        <w:rPr>
          <w:rFonts w:ascii="Times New Roman" w:hAnsi="Times New Roman" w:cs="Times New Roman"/>
          <w:sz w:val="24"/>
          <w:szCs w:val="24"/>
        </w:rPr>
        <w:t>емельный участок общей площадью 2561 кв. м; кадастровый номер 60:13:0130705:6; категория земель: земли населенных пунктов, разрешенное использование дл</w:t>
      </w:r>
      <w:r>
        <w:rPr>
          <w:rFonts w:ascii="Times New Roman" w:hAnsi="Times New Roman" w:cs="Times New Roman"/>
          <w:sz w:val="24"/>
          <w:szCs w:val="24"/>
        </w:rPr>
        <w:t xml:space="preserve">я производственной деятельности; </w:t>
      </w:r>
    </w:p>
    <w:p w:rsidR="00B13057" w:rsidRDefault="00B13057" w:rsidP="00B1305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</w:t>
      </w:r>
      <w:r w:rsidRPr="00B13057">
        <w:rPr>
          <w:rFonts w:ascii="Times New Roman" w:hAnsi="Times New Roman" w:cs="Times New Roman"/>
          <w:sz w:val="24"/>
          <w:szCs w:val="24"/>
        </w:rPr>
        <w:t>ол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B13057">
        <w:rPr>
          <w:rFonts w:ascii="Times New Roman" w:hAnsi="Times New Roman" w:cs="Times New Roman"/>
          <w:sz w:val="24"/>
          <w:szCs w:val="24"/>
        </w:rPr>
        <w:t xml:space="preserve"> ½ в праве общей долевой собственности на земельный участок общей площадью 2737 кв. м, кадастровый номер 60:13:0130705:7; категория земель: земли населенных пунктов, разрешенное использование дл</w:t>
      </w:r>
      <w:r>
        <w:rPr>
          <w:rFonts w:ascii="Times New Roman" w:hAnsi="Times New Roman" w:cs="Times New Roman"/>
          <w:sz w:val="24"/>
          <w:szCs w:val="24"/>
        </w:rPr>
        <w:t xml:space="preserve">я производственной деятельности; </w:t>
      </w:r>
    </w:p>
    <w:p w:rsidR="00B13057" w:rsidRPr="00B13057" w:rsidRDefault="00B13057" w:rsidP="00B1305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ч</w:t>
      </w:r>
      <w:r w:rsidRPr="00B13057">
        <w:rPr>
          <w:rFonts w:ascii="Times New Roman" w:hAnsi="Times New Roman" w:cs="Times New Roman"/>
          <w:sz w:val="24"/>
          <w:szCs w:val="24"/>
        </w:rPr>
        <w:t xml:space="preserve">асть здания общей площадью 1324,0 кв. м; назначение: нежилое; кадастровый номер 60:13:0130705:19. </w:t>
      </w:r>
    </w:p>
    <w:p w:rsidR="00B13057" w:rsidRPr="00016A0A" w:rsidRDefault="00DB12A3" w:rsidP="00B13057">
      <w:pPr>
        <w:pStyle w:val="ConsNormal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B13057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B36F32" w:rsidRPr="00B13057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BA6AF5" w:rsidRPr="00B13057">
        <w:rPr>
          <w:rFonts w:ascii="Times New Roman" w:hAnsi="Times New Roman"/>
          <w:color w:val="000000" w:themeColor="text1"/>
          <w:sz w:val="24"/>
          <w:szCs w:val="24"/>
        </w:rPr>
        <w:t>Имущество</w:t>
      </w:r>
      <w:r w:rsidR="00B36F32" w:rsidRPr="00B13057">
        <w:rPr>
          <w:rFonts w:ascii="Times New Roman" w:hAnsi="Times New Roman"/>
          <w:color w:val="000000" w:themeColor="text1"/>
          <w:sz w:val="24"/>
          <w:szCs w:val="24"/>
        </w:rPr>
        <w:t xml:space="preserve"> принадлеж</w:t>
      </w:r>
      <w:r w:rsidR="00BA6AF5" w:rsidRPr="00B13057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B36F32" w:rsidRPr="00B13057">
        <w:rPr>
          <w:rFonts w:ascii="Times New Roman" w:hAnsi="Times New Roman"/>
          <w:color w:val="000000" w:themeColor="text1"/>
          <w:sz w:val="24"/>
          <w:szCs w:val="24"/>
        </w:rPr>
        <w:t>т</w:t>
      </w:r>
      <w:r w:rsidR="00B13057">
        <w:rPr>
          <w:rFonts w:ascii="Times New Roman" w:hAnsi="Times New Roman"/>
          <w:color w:val="000000" w:themeColor="text1"/>
          <w:sz w:val="24"/>
          <w:szCs w:val="24"/>
        </w:rPr>
        <w:t xml:space="preserve"> ООО «Магнитное машиностроение»</w:t>
      </w:r>
      <w:r w:rsidR="00B36F32" w:rsidRPr="00B13057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B13057" w:rsidRPr="00016A0A">
        <w:rPr>
          <w:rFonts w:ascii="Times New Roman" w:hAnsi="Times New Roman"/>
          <w:color w:val="000000" w:themeColor="text1"/>
          <w:sz w:val="24"/>
          <w:szCs w:val="24"/>
        </w:rPr>
        <w:t>на основании бухгалтерского учета.</w:t>
      </w:r>
    </w:p>
    <w:p w:rsidR="00EA5AB4" w:rsidRPr="00DB12A3" w:rsidRDefault="00DB12A3" w:rsidP="00BD41B0">
      <w:p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Цена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п.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договора, определенная по результатам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аукциона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proofErr w:type="gramStart"/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="00EA5AB4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включая НДС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36F32" w:rsidRPr="00DB12A3" w:rsidRDefault="00B36F32" w:rsidP="00E73E5D">
      <w:pPr>
        <w:tabs>
          <w:tab w:val="left" w:pos="1695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4. Расчет по настоящему договору производится Покупателем</w:t>
      </w:r>
      <w:r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следующем порядке:</w:t>
      </w:r>
    </w:p>
    <w:p w:rsidR="00B36F32" w:rsidRPr="00DB12A3" w:rsidRDefault="00BE7BF1" w:rsidP="00E20981">
      <w:pPr>
        <w:tabs>
          <w:tab w:val="left" w:pos="709"/>
          <w:tab w:val="left" w:pos="1695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несенный  Покупателем задаток  в </w:t>
      </w:r>
      <w:r w:rsidR="00B36F32" w:rsidRPr="00B130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сумме </w:t>
      </w:r>
      <w:r w:rsidR="00B13057" w:rsidRPr="00B13057">
        <w:rPr>
          <w:rFonts w:ascii="Times New Roman" w:hAnsi="Times New Roman" w:cs="Times New Roman"/>
          <w:b/>
          <w:sz w:val="24"/>
          <w:szCs w:val="24"/>
        </w:rPr>
        <w:t>206 815</w:t>
      </w:r>
      <w:r w:rsidR="00B13057" w:rsidRPr="00B130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13057" w:rsidRPr="00B130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рублей </w:t>
      </w:r>
      <w:r w:rsidR="00B13057" w:rsidRPr="00B130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50</w:t>
      </w:r>
      <w:r w:rsidR="00B13057" w:rsidRPr="00B130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копеек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13057">
        <w:rPr>
          <w:rFonts w:ascii="Times New Roman" w:hAnsi="Times New Roman" w:cs="Times New Roman"/>
          <w:color w:val="000000" w:themeColor="text1"/>
          <w:sz w:val="24"/>
          <w:szCs w:val="24"/>
        </w:rPr>
        <w:t>Двести шесть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тысяч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3057">
        <w:rPr>
          <w:rFonts w:ascii="Times New Roman" w:hAnsi="Times New Roman" w:cs="Times New Roman"/>
          <w:color w:val="000000" w:themeColor="text1"/>
          <w:sz w:val="24"/>
          <w:szCs w:val="24"/>
        </w:rPr>
        <w:t>восемьсот пятнадцать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рублей </w:t>
      </w:r>
      <w:r w:rsidR="00B130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3057" w:rsidRPr="00B130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50</w:t>
      </w:r>
      <w:r w:rsidR="00B130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копеек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 в счет оплаты по настоящему договору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B36F32" w:rsidRPr="00DB12A3" w:rsidRDefault="00B36F32" w:rsidP="00E73E5D">
      <w:pPr>
        <w:tabs>
          <w:tab w:val="left" w:pos="169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BE7BF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ставшуюся сумму</w:t>
      </w:r>
      <w:r w:rsidR="008E411F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в размере</w:t>
      </w:r>
      <w:proofErr w:type="gramStart"/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7282">
        <w:rPr>
          <w:rFonts w:ascii="Times New Roman" w:hAnsi="Times New Roman" w:cs="Times New Roman"/>
          <w:b/>
          <w:sz w:val="24"/>
          <w:szCs w:val="24"/>
        </w:rPr>
        <w:t>___________________(____________________________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</w:t>
      </w:r>
      <w:proofErr w:type="gramEnd"/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рублей 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Покупатель обязуется оплатить </w:t>
      </w:r>
      <w:r w:rsidR="00DA4FEE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Организатору торгов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(Тридцать)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 с даты подписания настоящего договора.</w:t>
      </w:r>
    </w:p>
    <w:p w:rsidR="00B36F32" w:rsidRPr="00DB12A3" w:rsidRDefault="00BA6AF5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 Покупател</w:t>
      </w:r>
      <w:r w:rsidR="00B36F32"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ь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удовлетворен качественным, техническим и санитарным состоянием указанного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установленным путем внутреннего осмотра до подписания договора, дефектов и недостатков не обнаружил.</w:t>
      </w:r>
    </w:p>
    <w:p w:rsidR="00B36F32" w:rsidRPr="00DB12A3" w:rsidRDefault="00BA6AF5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36F32"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Имущество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передается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hyperlink r:id="rId10" w:history="1">
        <w:r w:rsidR="00B36F32" w:rsidRPr="00DB12A3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акту приёма-передачи </w:t>
        </w:r>
      </w:hyperlink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EB7A3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Пять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) рабочих дней после оплаты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ем</w:t>
      </w:r>
      <w:r w:rsidR="00B36F32"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цены 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указанной в п.</w:t>
      </w:r>
      <w:r w:rsidR="00BD41B0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3 настоящего договора.</w:t>
      </w:r>
    </w:p>
    <w:p w:rsidR="00B36F32" w:rsidRPr="00DB12A3" w:rsidRDefault="00BE7BF1" w:rsidP="00E73E5D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7.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Риск случайной гибели объекта и бремя его содержания нес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ё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т  Покупател</w:t>
      </w:r>
      <w:r w:rsidR="00B36F32" w:rsidRPr="00DB12A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ь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момента подписания </w:t>
      </w:r>
      <w:hyperlink r:id="rId11" w:history="1">
        <w:r w:rsidR="00B36F32" w:rsidRPr="00DB12A3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Акта приема-передачи </w:t>
        </w:r>
      </w:hyperlink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объекта.</w:t>
      </w:r>
    </w:p>
    <w:p w:rsidR="00B36F32" w:rsidRPr="00DB12A3" w:rsidRDefault="00E73E5D" w:rsidP="00BA6AF5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8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36F32"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A4FEE" w:rsidRPr="00DB12A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Организатор торгов 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гарантирует, что указанн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свобод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но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прав и притязаний третьих лиц, в частности, не заложен, не отчужден какими-либо способами   третьим лицам, в споре и под запрещением (арестом) не состоит.</w:t>
      </w:r>
    </w:p>
    <w:p w:rsidR="00B36F32" w:rsidRPr="00DB12A3" w:rsidRDefault="00E20981" w:rsidP="00E20981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Все риски и ответственность, связанные с эксплуатацией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п.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, с момента передачи его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="00B36F32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акту приема-передачи полностью лежат на Покупател</w:t>
      </w:r>
      <w:r w:rsidR="00B36F32"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е.</w:t>
      </w:r>
    </w:p>
    <w:p w:rsidR="00B36F32" w:rsidRPr="00DB12A3" w:rsidRDefault="00B36F32" w:rsidP="0051375B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E20981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Договор составлен и подписан в </w:t>
      </w:r>
      <w:r w:rsidR="00BA6AF5"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двух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экземплярах,</w:t>
      </w:r>
      <w:r w:rsidR="009D7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имеющих одинаковую юридическую силу,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один - выдается Продавцу, один - Покупател</w:t>
      </w:r>
      <w:r w:rsidRPr="00DB12A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ю</w:t>
      </w:r>
      <w:r w:rsidRPr="00DB1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80208" w:rsidRPr="00DB12A3" w:rsidRDefault="00B46AD0" w:rsidP="0051375B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B12A3">
        <w:rPr>
          <w:rFonts w:ascii="Times New Roman" w:hAnsi="Times New Roman" w:cs="Times New Roman"/>
          <w:sz w:val="24"/>
          <w:szCs w:val="24"/>
        </w:rPr>
        <w:t xml:space="preserve">11. </w:t>
      </w:r>
      <w:r w:rsidR="00280208" w:rsidRPr="00DB12A3">
        <w:rPr>
          <w:rFonts w:ascii="Times New Roman" w:hAnsi="Times New Roman" w:cs="Times New Roman"/>
          <w:sz w:val="24"/>
          <w:szCs w:val="24"/>
        </w:rPr>
        <w:t>Место нахождения и банковские реквизиты Сторон</w:t>
      </w:r>
      <w:bookmarkStart w:id="0" w:name="l522"/>
      <w:bookmarkEnd w:id="0"/>
      <w:r w:rsidR="00E20981" w:rsidRPr="00DB12A3">
        <w:rPr>
          <w:rFonts w:ascii="Times New Roman" w:hAnsi="Times New Roman" w:cs="Times New Roman"/>
          <w:sz w:val="24"/>
          <w:szCs w:val="24"/>
        </w:rPr>
        <w:t>:</w:t>
      </w:r>
    </w:p>
    <w:p w:rsidR="00B13057" w:rsidRDefault="00B46AD0" w:rsidP="009D7282">
      <w:pPr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4DBD">
        <w:rPr>
          <w:rFonts w:ascii="Times New Roman" w:hAnsi="Times New Roman" w:cs="Times New Roman"/>
          <w:sz w:val="24"/>
          <w:szCs w:val="24"/>
        </w:rPr>
        <w:t xml:space="preserve">11.1. </w:t>
      </w:r>
      <w:r w:rsidR="009D7282" w:rsidRPr="005C4DBD">
        <w:rPr>
          <w:rFonts w:ascii="Times New Roman" w:hAnsi="Times New Roman" w:cs="Times New Roman"/>
          <w:b/>
          <w:sz w:val="24"/>
          <w:szCs w:val="24"/>
        </w:rPr>
        <w:t xml:space="preserve">Продавец – </w:t>
      </w:r>
      <w:r w:rsidR="0082785F" w:rsidRPr="0082785F">
        <w:rPr>
          <w:rFonts w:ascii="Times New Roman" w:hAnsi="Times New Roman" w:cs="Times New Roman"/>
          <w:sz w:val="24"/>
          <w:szCs w:val="24"/>
        </w:rPr>
        <w:t xml:space="preserve">организатор торгов, </w:t>
      </w:r>
      <w:r w:rsidR="00B13057" w:rsidRPr="00B13057">
        <w:rPr>
          <w:rFonts w:ascii="Times New Roman" w:hAnsi="Times New Roman" w:cs="Times New Roman"/>
          <w:sz w:val="24"/>
          <w:szCs w:val="24"/>
        </w:rPr>
        <w:t xml:space="preserve">конкурсный управляющий ООО «Магнитное машиностроение» </w:t>
      </w:r>
      <w:proofErr w:type="spellStart"/>
      <w:r w:rsidR="00B13057" w:rsidRPr="00B13057">
        <w:rPr>
          <w:rFonts w:ascii="Times New Roman" w:hAnsi="Times New Roman" w:cs="Times New Roman"/>
          <w:sz w:val="24"/>
          <w:szCs w:val="24"/>
        </w:rPr>
        <w:t>Радин</w:t>
      </w:r>
      <w:proofErr w:type="spellEnd"/>
      <w:r w:rsidR="00B13057" w:rsidRPr="00B13057">
        <w:rPr>
          <w:rFonts w:ascii="Times New Roman" w:hAnsi="Times New Roman" w:cs="Times New Roman"/>
          <w:sz w:val="24"/>
          <w:szCs w:val="24"/>
        </w:rPr>
        <w:t xml:space="preserve"> Павел Викторович (ИНН </w:t>
      </w:r>
      <w:r w:rsidR="00B13057" w:rsidRPr="00B13057">
        <w:rPr>
          <w:rFonts w:ascii="Times New Roman" w:hAnsi="Times New Roman" w:cs="Times New Roman"/>
          <w:bCs/>
          <w:sz w:val="24"/>
          <w:szCs w:val="24"/>
        </w:rPr>
        <w:t>602701227063</w:t>
      </w:r>
      <w:r w:rsidR="00B13057" w:rsidRPr="00B13057">
        <w:rPr>
          <w:rFonts w:ascii="Times New Roman" w:hAnsi="Times New Roman" w:cs="Times New Roman"/>
          <w:sz w:val="24"/>
          <w:szCs w:val="24"/>
        </w:rPr>
        <w:t>, СНИЛС 060-989-801-01, регистрационный номер 5967);</w:t>
      </w:r>
      <w:r w:rsidR="00B13057">
        <w:rPr>
          <w:rFonts w:ascii="Times New Roman" w:hAnsi="Times New Roman" w:cs="Times New Roman"/>
          <w:sz w:val="24"/>
          <w:szCs w:val="24"/>
        </w:rPr>
        <w:t xml:space="preserve"> адрес: 180007, г. Псков, ул. Конная, 2-215.</w:t>
      </w:r>
    </w:p>
    <w:p w:rsidR="00B13057" w:rsidRPr="0082785F" w:rsidRDefault="009D7282" w:rsidP="0082785F">
      <w:pPr>
        <w:spacing w:line="264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DBD">
        <w:rPr>
          <w:rFonts w:ascii="Times New Roman" w:hAnsi="Times New Roman" w:cs="Times New Roman"/>
          <w:bCs/>
          <w:sz w:val="24"/>
          <w:szCs w:val="24"/>
        </w:rPr>
        <w:t xml:space="preserve">Расчетный счет для перечисления </w:t>
      </w:r>
      <w:r w:rsidR="005C4DBD">
        <w:rPr>
          <w:rFonts w:ascii="Times New Roman" w:hAnsi="Times New Roman" w:cs="Times New Roman"/>
          <w:bCs/>
          <w:sz w:val="24"/>
          <w:szCs w:val="24"/>
        </w:rPr>
        <w:t>денежных средств:</w:t>
      </w:r>
      <w:r w:rsidR="008278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3057" w:rsidRPr="00B13057">
        <w:rPr>
          <w:rFonts w:ascii="Times New Roman" w:hAnsi="Times New Roman" w:cs="Times New Roman"/>
          <w:sz w:val="24"/>
          <w:szCs w:val="24"/>
        </w:rPr>
        <w:t xml:space="preserve">ООО «Магнитное Машиностроение» (ИНН 6027107721, ОГРН 1076027008221) </w:t>
      </w:r>
      <w:r w:rsidR="00B13057" w:rsidRPr="00B13057">
        <w:rPr>
          <w:rFonts w:ascii="Times New Roman" w:hAnsi="Times New Roman" w:cs="Times New Roman"/>
          <w:bCs/>
          <w:sz w:val="24"/>
          <w:szCs w:val="24"/>
        </w:rPr>
        <w:t xml:space="preserve"> 40702810651000105325 в Отделении № 8630 Сбербанка России, г</w:t>
      </w:r>
      <w:proofErr w:type="gramStart"/>
      <w:r w:rsidR="00B13057" w:rsidRPr="00B13057">
        <w:rPr>
          <w:rFonts w:ascii="Times New Roman" w:hAnsi="Times New Roman" w:cs="Times New Roman"/>
          <w:bCs/>
          <w:sz w:val="24"/>
          <w:szCs w:val="24"/>
        </w:rPr>
        <w:t>.П</w:t>
      </w:r>
      <w:proofErr w:type="gramEnd"/>
      <w:r w:rsidR="00B13057" w:rsidRPr="00B13057">
        <w:rPr>
          <w:rFonts w:ascii="Times New Roman" w:hAnsi="Times New Roman" w:cs="Times New Roman"/>
          <w:bCs/>
          <w:sz w:val="24"/>
          <w:szCs w:val="24"/>
        </w:rPr>
        <w:t>сков,  БИК 045805602, корреспондентский счет 30101810300000000602.</w:t>
      </w:r>
    </w:p>
    <w:p w:rsidR="00B13057" w:rsidRPr="00B13057" w:rsidRDefault="00B13057" w:rsidP="00B13057">
      <w:pPr>
        <w:spacing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785F">
        <w:rPr>
          <w:rFonts w:ascii="Times New Roman" w:hAnsi="Times New Roman" w:cs="Times New Roman"/>
          <w:sz w:val="24"/>
          <w:szCs w:val="24"/>
        </w:rPr>
        <w:t>11.2.</w:t>
      </w:r>
      <w:r w:rsidRPr="00B13057">
        <w:rPr>
          <w:rFonts w:ascii="Times New Roman" w:hAnsi="Times New Roman" w:cs="Times New Roman"/>
          <w:b/>
          <w:sz w:val="24"/>
          <w:szCs w:val="24"/>
        </w:rPr>
        <w:t xml:space="preserve"> Покупатель</w:t>
      </w:r>
      <w:proofErr w:type="gramStart"/>
      <w:r w:rsidRPr="00B13057">
        <w:rPr>
          <w:rFonts w:ascii="Times New Roman" w:hAnsi="Times New Roman" w:cs="Times New Roman"/>
          <w:b/>
          <w:sz w:val="24"/>
          <w:szCs w:val="24"/>
        </w:rPr>
        <w:t xml:space="preserve"> – ______________________________________________________:  </w:t>
      </w:r>
      <w:proofErr w:type="gramEnd"/>
      <w:r w:rsidRPr="00B13057">
        <w:rPr>
          <w:rFonts w:ascii="Times New Roman" w:hAnsi="Times New Roman" w:cs="Times New Roman"/>
          <w:color w:val="000000"/>
          <w:sz w:val="24"/>
          <w:szCs w:val="24"/>
        </w:rPr>
        <w:t xml:space="preserve">паспорт </w:t>
      </w:r>
      <w:r w:rsidRPr="00B13057">
        <w:rPr>
          <w:rFonts w:ascii="Times New Roman" w:hAnsi="Times New Roman" w:cs="Times New Roman"/>
          <w:sz w:val="24"/>
          <w:szCs w:val="24"/>
        </w:rPr>
        <w:t>________________________,  выданный ____________________________________</w:t>
      </w:r>
    </w:p>
    <w:p w:rsidR="00B13057" w:rsidRPr="00B13057" w:rsidRDefault="00B13057" w:rsidP="00B13057">
      <w:pPr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057">
        <w:rPr>
          <w:rFonts w:ascii="Times New Roman" w:hAnsi="Times New Roman" w:cs="Times New Roman"/>
          <w:sz w:val="24"/>
          <w:szCs w:val="24"/>
        </w:rPr>
        <w:t>___________________________________________, зарегистрирова</w:t>
      </w:r>
      <w:proofErr w:type="gramStart"/>
      <w:r w:rsidRPr="00B13057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B13057">
        <w:rPr>
          <w:rFonts w:ascii="Times New Roman" w:hAnsi="Times New Roman" w:cs="Times New Roman"/>
          <w:sz w:val="24"/>
          <w:szCs w:val="24"/>
        </w:rPr>
        <w:t>а) по адресу: _________</w:t>
      </w:r>
    </w:p>
    <w:p w:rsidR="00B13057" w:rsidRPr="00B13057" w:rsidRDefault="00B13057" w:rsidP="00B13057">
      <w:pPr>
        <w:spacing w:line="26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05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B13057" w:rsidRPr="00B13057" w:rsidRDefault="00B13057" w:rsidP="00B130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057" w:rsidRPr="00B13057" w:rsidRDefault="00B13057" w:rsidP="00B130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057" w:rsidRPr="00B13057" w:rsidRDefault="00B13057" w:rsidP="00B130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057" w:rsidRPr="00B13057" w:rsidRDefault="00B13057" w:rsidP="00B130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057" w:rsidRPr="00B13057" w:rsidRDefault="00B13057" w:rsidP="00B130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057" w:rsidRPr="00B13057" w:rsidRDefault="00B13057" w:rsidP="00B130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057" w:rsidRPr="00B13057" w:rsidRDefault="00B13057" w:rsidP="00B1305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057" w:rsidRPr="00B13057" w:rsidRDefault="00B13057" w:rsidP="00B1305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057">
        <w:rPr>
          <w:rFonts w:ascii="Times New Roman" w:hAnsi="Times New Roman" w:cs="Times New Roman"/>
          <w:b/>
          <w:sz w:val="24"/>
          <w:szCs w:val="24"/>
        </w:rPr>
        <w:t>ПРОДАВЕЦ:                                                              ПОКУПАТЕЛЬ:</w:t>
      </w:r>
    </w:p>
    <w:p w:rsidR="0082785F" w:rsidRDefault="00B13057" w:rsidP="00B13057">
      <w:pPr>
        <w:jc w:val="both"/>
        <w:rPr>
          <w:rFonts w:ascii="Times New Roman" w:hAnsi="Times New Roman" w:cs="Times New Roman"/>
          <w:sz w:val="24"/>
          <w:szCs w:val="24"/>
        </w:rPr>
      </w:pPr>
      <w:r w:rsidRPr="00B13057">
        <w:rPr>
          <w:rFonts w:ascii="Times New Roman" w:hAnsi="Times New Roman" w:cs="Times New Roman"/>
          <w:sz w:val="24"/>
          <w:szCs w:val="24"/>
        </w:rPr>
        <w:t xml:space="preserve">Организатор торгов   –  </w:t>
      </w:r>
    </w:p>
    <w:p w:rsidR="0082785F" w:rsidRDefault="0082785F" w:rsidP="00B130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B13057" w:rsidRPr="00B13057">
        <w:rPr>
          <w:rFonts w:ascii="Times New Roman" w:hAnsi="Times New Roman" w:cs="Times New Roman"/>
          <w:sz w:val="24"/>
          <w:szCs w:val="24"/>
        </w:rPr>
        <w:t>онкурсный</w:t>
      </w:r>
      <w:r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13057" w:rsidRPr="00B13057">
        <w:rPr>
          <w:rFonts w:ascii="Times New Roman" w:hAnsi="Times New Roman" w:cs="Times New Roman"/>
          <w:sz w:val="24"/>
          <w:szCs w:val="24"/>
        </w:rPr>
        <w:t xml:space="preserve">ООО </w:t>
      </w:r>
    </w:p>
    <w:p w:rsidR="00B13057" w:rsidRPr="00B13057" w:rsidRDefault="00B13057" w:rsidP="00B13057">
      <w:pPr>
        <w:jc w:val="both"/>
        <w:rPr>
          <w:rFonts w:ascii="Times New Roman" w:hAnsi="Times New Roman" w:cs="Times New Roman"/>
          <w:sz w:val="24"/>
          <w:szCs w:val="24"/>
        </w:rPr>
      </w:pPr>
      <w:r w:rsidRPr="00B13057">
        <w:rPr>
          <w:rFonts w:ascii="Times New Roman" w:hAnsi="Times New Roman" w:cs="Times New Roman"/>
          <w:sz w:val="24"/>
          <w:szCs w:val="24"/>
        </w:rPr>
        <w:t>«Магнитное машиностроение»</w:t>
      </w:r>
    </w:p>
    <w:p w:rsidR="00B13057" w:rsidRPr="00B13057" w:rsidRDefault="00B13057" w:rsidP="00B13057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057" w:rsidRPr="00B13057" w:rsidRDefault="00B13057" w:rsidP="00B13057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057">
        <w:rPr>
          <w:rFonts w:ascii="Times New Roman" w:hAnsi="Times New Roman" w:cs="Times New Roman"/>
          <w:b/>
          <w:sz w:val="24"/>
          <w:szCs w:val="24"/>
        </w:rPr>
        <w:t xml:space="preserve">_____________________ П.В. </w:t>
      </w:r>
      <w:proofErr w:type="spellStart"/>
      <w:r w:rsidRPr="00B13057">
        <w:rPr>
          <w:rFonts w:ascii="Times New Roman" w:hAnsi="Times New Roman" w:cs="Times New Roman"/>
          <w:b/>
          <w:sz w:val="24"/>
          <w:szCs w:val="24"/>
        </w:rPr>
        <w:t>Радин</w:t>
      </w:r>
      <w:proofErr w:type="spellEnd"/>
      <w:r w:rsidRPr="00B13057">
        <w:rPr>
          <w:rFonts w:ascii="Times New Roman" w:hAnsi="Times New Roman" w:cs="Times New Roman"/>
          <w:b/>
          <w:sz w:val="24"/>
          <w:szCs w:val="24"/>
        </w:rPr>
        <w:t xml:space="preserve">                       ___________________________________</w:t>
      </w:r>
    </w:p>
    <w:p w:rsidR="00B13057" w:rsidRPr="005C4DBD" w:rsidRDefault="00B13057" w:rsidP="00B13057">
      <w:pPr>
        <w:ind w:firstLine="567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 xml:space="preserve">  </w:t>
      </w:r>
    </w:p>
    <w:p w:rsidR="00EA5AB4" w:rsidRDefault="00EA5AB4" w:rsidP="00B46AD0">
      <w:pPr>
        <w:ind w:firstLine="567"/>
        <w:jc w:val="both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</w:p>
    <w:p w:rsidR="00EA5AB4" w:rsidRPr="00B46AD0" w:rsidRDefault="00EA5AB4" w:rsidP="00B46AD0">
      <w:pPr>
        <w:ind w:firstLine="567"/>
        <w:jc w:val="both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</w:p>
    <w:sectPr w:rsidR="00EA5AB4" w:rsidRPr="00B46AD0" w:rsidSect="0082785F">
      <w:pgSz w:w="11906" w:h="16838" w:code="9"/>
      <w:pgMar w:top="90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C43" w:rsidRDefault="000A2C43" w:rsidP="00EB7A35">
      <w:r>
        <w:separator/>
      </w:r>
    </w:p>
  </w:endnote>
  <w:endnote w:type="continuationSeparator" w:id="0">
    <w:p w:rsidR="000A2C43" w:rsidRDefault="000A2C43" w:rsidP="00EB7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C43" w:rsidRDefault="000A2C43" w:rsidP="00EB7A35">
      <w:r>
        <w:separator/>
      </w:r>
    </w:p>
  </w:footnote>
  <w:footnote w:type="continuationSeparator" w:id="0">
    <w:p w:rsidR="000A2C43" w:rsidRDefault="000A2C43" w:rsidP="00EB7A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40B85"/>
    <w:multiLevelType w:val="hybridMultilevel"/>
    <w:tmpl w:val="69648428"/>
    <w:lvl w:ilvl="0" w:tplc="94A4CBF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AF0184"/>
    <w:multiLevelType w:val="hybridMultilevel"/>
    <w:tmpl w:val="4F2A7C16"/>
    <w:lvl w:ilvl="0" w:tplc="9AE857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efaultTabStop w:val="708"/>
  <w:drawingGridHorizontalSpacing w:val="57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18CB"/>
    <w:rsid w:val="00016FB5"/>
    <w:rsid w:val="00037D7F"/>
    <w:rsid w:val="00040086"/>
    <w:rsid w:val="00044D99"/>
    <w:rsid w:val="000737A2"/>
    <w:rsid w:val="00083F78"/>
    <w:rsid w:val="000954A6"/>
    <w:rsid w:val="000A2C43"/>
    <w:rsid w:val="000F123D"/>
    <w:rsid w:val="00136097"/>
    <w:rsid w:val="0015615A"/>
    <w:rsid w:val="00162811"/>
    <w:rsid w:val="00162E6E"/>
    <w:rsid w:val="00167286"/>
    <w:rsid w:val="001C232B"/>
    <w:rsid w:val="001E2EFF"/>
    <w:rsid w:val="001E4C26"/>
    <w:rsid w:val="00200FAB"/>
    <w:rsid w:val="00230DB8"/>
    <w:rsid w:val="00243871"/>
    <w:rsid w:val="00245D6B"/>
    <w:rsid w:val="002530DC"/>
    <w:rsid w:val="0026115D"/>
    <w:rsid w:val="00280208"/>
    <w:rsid w:val="002A2F52"/>
    <w:rsid w:val="002B0FF9"/>
    <w:rsid w:val="002B18C3"/>
    <w:rsid w:val="00300920"/>
    <w:rsid w:val="00337F98"/>
    <w:rsid w:val="00370F8D"/>
    <w:rsid w:val="003755EA"/>
    <w:rsid w:val="003762F4"/>
    <w:rsid w:val="00381FD3"/>
    <w:rsid w:val="00390098"/>
    <w:rsid w:val="003D43BA"/>
    <w:rsid w:val="003D7746"/>
    <w:rsid w:val="003F0EB5"/>
    <w:rsid w:val="003F57D5"/>
    <w:rsid w:val="00406B67"/>
    <w:rsid w:val="0041182B"/>
    <w:rsid w:val="0041233D"/>
    <w:rsid w:val="004269CE"/>
    <w:rsid w:val="004639A1"/>
    <w:rsid w:val="004751ED"/>
    <w:rsid w:val="00493F49"/>
    <w:rsid w:val="00494118"/>
    <w:rsid w:val="004B18A2"/>
    <w:rsid w:val="004C664F"/>
    <w:rsid w:val="004E569D"/>
    <w:rsid w:val="004E6439"/>
    <w:rsid w:val="004F6578"/>
    <w:rsid w:val="005070A8"/>
    <w:rsid w:val="0051375B"/>
    <w:rsid w:val="00517B96"/>
    <w:rsid w:val="00534E30"/>
    <w:rsid w:val="0055729A"/>
    <w:rsid w:val="005652C3"/>
    <w:rsid w:val="00574A58"/>
    <w:rsid w:val="00574E83"/>
    <w:rsid w:val="00576F01"/>
    <w:rsid w:val="0058161A"/>
    <w:rsid w:val="005C4DBD"/>
    <w:rsid w:val="005C6BD4"/>
    <w:rsid w:val="005D4A23"/>
    <w:rsid w:val="005F5087"/>
    <w:rsid w:val="00604A5B"/>
    <w:rsid w:val="0061553B"/>
    <w:rsid w:val="00622755"/>
    <w:rsid w:val="00642A7A"/>
    <w:rsid w:val="00664390"/>
    <w:rsid w:val="00674091"/>
    <w:rsid w:val="00676A91"/>
    <w:rsid w:val="006B18CB"/>
    <w:rsid w:val="006B6C50"/>
    <w:rsid w:val="006C5F50"/>
    <w:rsid w:val="006E52D7"/>
    <w:rsid w:val="00702086"/>
    <w:rsid w:val="00704129"/>
    <w:rsid w:val="007308D3"/>
    <w:rsid w:val="00743AD4"/>
    <w:rsid w:val="00745041"/>
    <w:rsid w:val="0075795D"/>
    <w:rsid w:val="00764BB8"/>
    <w:rsid w:val="007658B2"/>
    <w:rsid w:val="0078619C"/>
    <w:rsid w:val="007A41A3"/>
    <w:rsid w:val="007C4828"/>
    <w:rsid w:val="007E116D"/>
    <w:rsid w:val="007F0AA8"/>
    <w:rsid w:val="008064C6"/>
    <w:rsid w:val="008138C2"/>
    <w:rsid w:val="008260AD"/>
    <w:rsid w:val="0082785F"/>
    <w:rsid w:val="0087481C"/>
    <w:rsid w:val="00893170"/>
    <w:rsid w:val="008A201E"/>
    <w:rsid w:val="008A42B1"/>
    <w:rsid w:val="008E2E61"/>
    <w:rsid w:val="008E411F"/>
    <w:rsid w:val="00903737"/>
    <w:rsid w:val="00914D7F"/>
    <w:rsid w:val="009421BD"/>
    <w:rsid w:val="00962F08"/>
    <w:rsid w:val="00973CBB"/>
    <w:rsid w:val="0098324D"/>
    <w:rsid w:val="009874C2"/>
    <w:rsid w:val="009B494E"/>
    <w:rsid w:val="009D7282"/>
    <w:rsid w:val="009E1C57"/>
    <w:rsid w:val="00A02B77"/>
    <w:rsid w:val="00A1257D"/>
    <w:rsid w:val="00A14094"/>
    <w:rsid w:val="00A45E43"/>
    <w:rsid w:val="00A5176A"/>
    <w:rsid w:val="00A55D19"/>
    <w:rsid w:val="00A734AE"/>
    <w:rsid w:val="00A912F1"/>
    <w:rsid w:val="00AA2FD9"/>
    <w:rsid w:val="00AB5EF0"/>
    <w:rsid w:val="00AE22EA"/>
    <w:rsid w:val="00AE610D"/>
    <w:rsid w:val="00AF465B"/>
    <w:rsid w:val="00B13057"/>
    <w:rsid w:val="00B36F32"/>
    <w:rsid w:val="00B46AD0"/>
    <w:rsid w:val="00B5064F"/>
    <w:rsid w:val="00B66E5E"/>
    <w:rsid w:val="00B710C1"/>
    <w:rsid w:val="00B72E68"/>
    <w:rsid w:val="00B81E8A"/>
    <w:rsid w:val="00B9128B"/>
    <w:rsid w:val="00B96AA8"/>
    <w:rsid w:val="00BA1545"/>
    <w:rsid w:val="00BA6AF5"/>
    <w:rsid w:val="00BC2522"/>
    <w:rsid w:val="00BD41B0"/>
    <w:rsid w:val="00BE7BF1"/>
    <w:rsid w:val="00BF6FD5"/>
    <w:rsid w:val="00C046CA"/>
    <w:rsid w:val="00C27E6B"/>
    <w:rsid w:val="00C31B35"/>
    <w:rsid w:val="00C72737"/>
    <w:rsid w:val="00CA15A4"/>
    <w:rsid w:val="00CB6256"/>
    <w:rsid w:val="00CC05FB"/>
    <w:rsid w:val="00CE1062"/>
    <w:rsid w:val="00D1280F"/>
    <w:rsid w:val="00D3331E"/>
    <w:rsid w:val="00D36272"/>
    <w:rsid w:val="00D50540"/>
    <w:rsid w:val="00D618F0"/>
    <w:rsid w:val="00D62D2D"/>
    <w:rsid w:val="00D71C12"/>
    <w:rsid w:val="00D75931"/>
    <w:rsid w:val="00D81502"/>
    <w:rsid w:val="00D94755"/>
    <w:rsid w:val="00DA4FEE"/>
    <w:rsid w:val="00DB12A3"/>
    <w:rsid w:val="00E05CD3"/>
    <w:rsid w:val="00E20981"/>
    <w:rsid w:val="00E73E5D"/>
    <w:rsid w:val="00E8723D"/>
    <w:rsid w:val="00EA5AB4"/>
    <w:rsid w:val="00EB48B0"/>
    <w:rsid w:val="00EB705A"/>
    <w:rsid w:val="00EB7A35"/>
    <w:rsid w:val="00EE13DB"/>
    <w:rsid w:val="00EF34FA"/>
    <w:rsid w:val="00F11C01"/>
    <w:rsid w:val="00F2084F"/>
    <w:rsid w:val="00F36F4F"/>
    <w:rsid w:val="00F373B0"/>
    <w:rsid w:val="00F54CE0"/>
    <w:rsid w:val="00F62970"/>
    <w:rsid w:val="00F63D36"/>
    <w:rsid w:val="00F7221F"/>
    <w:rsid w:val="00F86A68"/>
    <w:rsid w:val="00FB589F"/>
    <w:rsid w:val="00FC4A28"/>
    <w:rsid w:val="00FE6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F4F"/>
  </w:style>
  <w:style w:type="paragraph" w:styleId="1">
    <w:name w:val="heading 1"/>
    <w:basedOn w:val="a"/>
    <w:next w:val="a"/>
    <w:link w:val="10"/>
    <w:uiPriority w:val="9"/>
    <w:qFormat/>
    <w:rsid w:val="004269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26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</w:style>
  <w:style w:type="paragraph" w:customStyle="1" w:styleId="ConsNormal">
    <w:name w:val="ConsNormal"/>
    <w:rsid w:val="001C232B"/>
    <w:pPr>
      <w:autoSpaceDE w:val="0"/>
      <w:autoSpaceDN w:val="0"/>
      <w:adjustRightInd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2">
    <w:name w:val="Calendar 2"/>
    <w:basedOn w:val="a1"/>
    <w:uiPriority w:val="99"/>
    <w:qFormat/>
    <w:rsid w:val="0078619C"/>
    <w:pPr>
      <w:jc w:val="center"/>
    </w:pPr>
    <w:rPr>
      <w:rFonts w:eastAsiaTheme="minorEastAsia"/>
      <w:sz w:val="28"/>
      <w:szCs w:val="28"/>
    </w:rPr>
    <w:tblPr>
      <w:tblInd w:w="0" w:type="dxa"/>
      <w:tblBorders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caps/>
        <w:color w:val="4F81BD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4269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26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B7A35"/>
  </w:style>
  <w:style w:type="paragraph" w:styleId="aa">
    <w:name w:val="footer"/>
    <w:basedOn w:val="a"/>
    <w:link w:val="ab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B7A35"/>
  </w:style>
  <w:style w:type="character" w:styleId="ac">
    <w:name w:val="Hyperlink"/>
    <w:rsid w:val="00B130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otes:///C52576B700330404/1F131B805FEB83ACC52576A9003DC090/561D278F227B5A45C52576C0002F45F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Notes:///C52576B700330404/C7A96D8F56830FABC52576B7002E5752/561D278F227B5A45C52576C0002F45F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Notes:///C52576B700330404/C7A96D8F56830FABC52576B7002E5752/561D278F227B5A45C52576C0002F45F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din3515058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8734E-FE8F-4179-AC20-2D0755B06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6</cp:revision>
  <cp:lastPrinted>2013-05-20T09:22:00Z</cp:lastPrinted>
  <dcterms:created xsi:type="dcterms:W3CDTF">2015-12-16T12:05:00Z</dcterms:created>
  <dcterms:modified xsi:type="dcterms:W3CDTF">2015-12-16T14:52:00Z</dcterms:modified>
</cp:coreProperties>
</file>