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8C2" w:rsidRPr="00784855" w:rsidRDefault="009278C2" w:rsidP="009278C2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784855">
        <w:rPr>
          <w:rFonts w:ascii="Arial" w:hAnsi="Arial" w:cs="Arial"/>
          <w:b/>
          <w:sz w:val="22"/>
          <w:szCs w:val="22"/>
        </w:rPr>
        <w:t>ДОГОВОР ку</w:t>
      </w:r>
      <w:r>
        <w:rPr>
          <w:rFonts w:ascii="Arial" w:hAnsi="Arial" w:cs="Arial"/>
          <w:b/>
          <w:sz w:val="22"/>
          <w:szCs w:val="22"/>
        </w:rPr>
        <w:t xml:space="preserve">пли-продажи </w:t>
      </w:r>
      <w:r>
        <w:rPr>
          <w:rFonts w:ascii="Arial" w:hAnsi="Arial" w:cs="Arial"/>
          <w:b/>
          <w:sz w:val="22"/>
          <w:szCs w:val="22"/>
        </w:rPr>
        <w:t xml:space="preserve"> (проект)</w:t>
      </w:r>
    </w:p>
    <w:p w:rsidR="009278C2" w:rsidRDefault="009278C2" w:rsidP="009278C2">
      <w:pPr>
        <w:pStyle w:val="Default"/>
        <w:rPr>
          <w:sz w:val="23"/>
          <w:szCs w:val="23"/>
        </w:rPr>
      </w:pP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г. Магадан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"…..</w:t>
      </w:r>
      <w:r w:rsidRPr="002C646F"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>………….</w:t>
      </w:r>
      <w:r w:rsidRPr="002C646F">
        <w:rPr>
          <w:rFonts w:ascii="Arial" w:hAnsi="Arial" w:cs="Arial"/>
          <w:sz w:val="22"/>
          <w:szCs w:val="22"/>
        </w:rPr>
        <w:t xml:space="preserve"> 201</w:t>
      </w:r>
      <w:r>
        <w:rPr>
          <w:rFonts w:ascii="Arial" w:hAnsi="Arial" w:cs="Arial"/>
          <w:sz w:val="22"/>
          <w:szCs w:val="22"/>
        </w:rPr>
        <w:t>….</w:t>
      </w:r>
      <w:r w:rsidRPr="002C646F">
        <w:rPr>
          <w:rFonts w:ascii="Arial" w:hAnsi="Arial" w:cs="Arial"/>
          <w:sz w:val="22"/>
          <w:szCs w:val="22"/>
        </w:rPr>
        <w:t>г.</w:t>
      </w:r>
    </w:p>
    <w:p w:rsidR="009278C2" w:rsidRPr="00D43D34" w:rsidRDefault="009278C2" w:rsidP="009278C2">
      <w:pPr>
        <w:jc w:val="both"/>
        <w:rPr>
          <w:rFonts w:ascii="Arial" w:hAnsi="Arial" w:cs="Arial"/>
          <w:sz w:val="22"/>
          <w:szCs w:val="22"/>
        </w:rPr>
      </w:pPr>
      <w:r w:rsidRPr="00D43D34">
        <w:rPr>
          <w:rFonts w:ascii="Arial" w:hAnsi="Arial" w:cs="Arial"/>
          <w:sz w:val="22"/>
          <w:szCs w:val="22"/>
        </w:rPr>
        <w:t xml:space="preserve"> </w:t>
      </w: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О</w:t>
      </w:r>
      <w:r w:rsidRPr="00D43D34">
        <w:rPr>
          <w:rFonts w:ascii="Arial" w:hAnsi="Arial" w:cs="Arial"/>
          <w:sz w:val="22"/>
          <w:szCs w:val="22"/>
        </w:rPr>
        <w:t>бщество</w:t>
      </w:r>
      <w:r>
        <w:rPr>
          <w:rFonts w:ascii="Arial" w:hAnsi="Arial" w:cs="Arial"/>
          <w:sz w:val="22"/>
          <w:szCs w:val="22"/>
        </w:rPr>
        <w:t xml:space="preserve"> с ограниченной ответственностью</w:t>
      </w:r>
      <w:r w:rsidRPr="00D43D34">
        <w:rPr>
          <w:rFonts w:ascii="Arial" w:hAnsi="Arial" w:cs="Arial"/>
          <w:sz w:val="22"/>
          <w:szCs w:val="22"/>
        </w:rPr>
        <w:t xml:space="preserve"> «</w:t>
      </w:r>
      <w:r>
        <w:rPr>
          <w:rFonts w:ascii="Arial" w:hAnsi="Arial" w:cs="Arial"/>
          <w:sz w:val="22"/>
          <w:szCs w:val="22"/>
        </w:rPr>
        <w:t>Вега</w:t>
      </w:r>
      <w:r w:rsidRPr="00D43D34">
        <w:rPr>
          <w:rFonts w:ascii="Arial" w:hAnsi="Arial" w:cs="Arial"/>
          <w:sz w:val="22"/>
          <w:szCs w:val="22"/>
        </w:rPr>
        <w:t xml:space="preserve">», в лице конкурсного управляющего Леташ Игоря Анатольевича, действующего на основании </w:t>
      </w:r>
      <w:r>
        <w:rPr>
          <w:rFonts w:ascii="Arial" w:hAnsi="Arial" w:cs="Arial"/>
          <w:sz w:val="22"/>
          <w:szCs w:val="22"/>
        </w:rPr>
        <w:t>Реш</w:t>
      </w:r>
      <w:r w:rsidRPr="00612649">
        <w:rPr>
          <w:rFonts w:ascii="Arial" w:hAnsi="Arial" w:cs="Arial"/>
          <w:sz w:val="22"/>
          <w:szCs w:val="22"/>
        </w:rPr>
        <w:t xml:space="preserve">ения Арбитражного суда </w:t>
      </w:r>
      <w:r>
        <w:rPr>
          <w:rFonts w:ascii="Arial" w:hAnsi="Arial" w:cs="Arial"/>
          <w:sz w:val="22"/>
          <w:szCs w:val="22"/>
        </w:rPr>
        <w:t xml:space="preserve">Хабаровского края </w:t>
      </w:r>
      <w:r w:rsidRPr="00612649">
        <w:rPr>
          <w:rFonts w:ascii="Arial" w:hAnsi="Arial" w:cs="Arial"/>
          <w:sz w:val="22"/>
          <w:szCs w:val="22"/>
        </w:rPr>
        <w:t xml:space="preserve">от </w:t>
      </w:r>
      <w:r>
        <w:rPr>
          <w:rFonts w:ascii="Arial" w:hAnsi="Arial" w:cs="Arial"/>
          <w:sz w:val="22"/>
          <w:szCs w:val="22"/>
        </w:rPr>
        <w:t>13.01.2015</w:t>
      </w:r>
      <w:r w:rsidRPr="00612649">
        <w:rPr>
          <w:rFonts w:ascii="Arial" w:hAnsi="Arial" w:cs="Arial"/>
          <w:sz w:val="22"/>
          <w:szCs w:val="22"/>
        </w:rPr>
        <w:t xml:space="preserve">г. по делу </w:t>
      </w:r>
      <w:r>
        <w:rPr>
          <w:rFonts w:ascii="Arial" w:hAnsi="Arial" w:cs="Arial"/>
          <w:sz w:val="22"/>
          <w:szCs w:val="22"/>
        </w:rPr>
        <w:t>А73-7707/2014</w:t>
      </w:r>
      <w:r w:rsidRPr="00612649">
        <w:rPr>
          <w:rFonts w:ascii="Arial" w:hAnsi="Arial" w:cs="Arial"/>
          <w:sz w:val="22"/>
          <w:szCs w:val="22"/>
        </w:rPr>
        <w:t>,</w:t>
      </w:r>
      <w:r w:rsidRPr="00D43D34">
        <w:rPr>
          <w:rFonts w:ascii="Arial" w:hAnsi="Arial" w:cs="Arial"/>
          <w:sz w:val="22"/>
          <w:szCs w:val="22"/>
        </w:rPr>
        <w:t xml:space="preserve"> именуемое в дальнейшем "Продавец", с одной с</w:t>
      </w:r>
      <w:r>
        <w:rPr>
          <w:rFonts w:ascii="Arial" w:hAnsi="Arial" w:cs="Arial"/>
          <w:sz w:val="22"/>
          <w:szCs w:val="22"/>
        </w:rPr>
        <w:t>тороны, и ……………………………………</w:t>
      </w:r>
      <w:r w:rsidRPr="00D43D34">
        <w:rPr>
          <w:rFonts w:ascii="Arial" w:hAnsi="Arial" w:cs="Arial"/>
          <w:sz w:val="22"/>
          <w:szCs w:val="22"/>
        </w:rPr>
        <w:t>(победитель торгов), в лице</w:t>
      </w:r>
      <w:r>
        <w:rPr>
          <w:rFonts w:ascii="Arial" w:hAnsi="Arial" w:cs="Arial"/>
          <w:sz w:val="22"/>
          <w:szCs w:val="22"/>
        </w:rPr>
        <w:t xml:space="preserve"> ………………………………..</w:t>
      </w:r>
      <w:r w:rsidRPr="00D43D34">
        <w:rPr>
          <w:rFonts w:ascii="Arial" w:hAnsi="Arial" w:cs="Arial"/>
          <w:sz w:val="22"/>
          <w:szCs w:val="22"/>
        </w:rPr>
        <w:t>, действую</w:t>
      </w:r>
      <w:r>
        <w:rPr>
          <w:rFonts w:ascii="Arial" w:hAnsi="Arial" w:cs="Arial"/>
          <w:sz w:val="22"/>
          <w:szCs w:val="22"/>
        </w:rPr>
        <w:t>щего на основании……………., именуем….</w:t>
      </w:r>
      <w:r w:rsidRPr="00D43D34">
        <w:rPr>
          <w:rFonts w:ascii="Arial" w:hAnsi="Arial" w:cs="Arial"/>
          <w:sz w:val="22"/>
          <w:szCs w:val="22"/>
        </w:rPr>
        <w:t xml:space="preserve"> в дальнейшем "Покупатель", с другой стороны, при совместном упоминании именуемые "Стороны", на основании протокола </w:t>
      </w:r>
      <w:r>
        <w:rPr>
          <w:rFonts w:ascii="Arial" w:hAnsi="Arial" w:cs="Arial"/>
          <w:sz w:val="22"/>
          <w:szCs w:val="22"/>
        </w:rPr>
        <w:t>№ …..</w:t>
      </w:r>
      <w:r w:rsidRPr="00D43D34">
        <w:rPr>
          <w:rFonts w:ascii="Arial" w:hAnsi="Arial" w:cs="Arial"/>
          <w:sz w:val="22"/>
          <w:szCs w:val="22"/>
        </w:rPr>
        <w:t xml:space="preserve">от </w:t>
      </w:r>
      <w:r>
        <w:rPr>
          <w:rFonts w:ascii="Arial" w:hAnsi="Arial" w:cs="Arial"/>
          <w:sz w:val="22"/>
          <w:szCs w:val="22"/>
        </w:rPr>
        <w:t>……………..</w:t>
      </w:r>
      <w:r w:rsidRPr="00D43D34">
        <w:rPr>
          <w:rFonts w:ascii="Arial" w:hAnsi="Arial" w:cs="Arial"/>
          <w:sz w:val="22"/>
          <w:szCs w:val="22"/>
        </w:rPr>
        <w:t xml:space="preserve"> об итогах</w:t>
      </w:r>
      <w:proofErr w:type="gramEnd"/>
      <w:r w:rsidRPr="00D43D34">
        <w:rPr>
          <w:rFonts w:ascii="Arial" w:hAnsi="Arial" w:cs="Arial"/>
          <w:sz w:val="22"/>
          <w:szCs w:val="22"/>
        </w:rPr>
        <w:t xml:space="preserve"> аукциона, заключили настоящий договор купли-продажи (далее – Договор) о нижеследующем:</w:t>
      </w:r>
    </w:p>
    <w:p w:rsidR="009278C2" w:rsidRPr="00D43D34" w:rsidRDefault="009278C2" w:rsidP="009278C2">
      <w:pPr>
        <w:jc w:val="both"/>
        <w:rPr>
          <w:rFonts w:ascii="Arial" w:hAnsi="Arial" w:cs="Arial"/>
          <w:sz w:val="22"/>
          <w:szCs w:val="22"/>
        </w:rPr>
      </w:pPr>
    </w:p>
    <w:p w:rsidR="009278C2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1. ПРЕДМЕТ ДОГОВОРА</w:t>
      </w:r>
    </w:p>
    <w:p w:rsidR="009278C2" w:rsidRPr="00C5151E" w:rsidRDefault="009278C2" w:rsidP="009278C2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1.1. В рамках настоящего Договора Продавец продает, а Покупатель покупает по</w:t>
      </w:r>
      <w:r>
        <w:rPr>
          <w:rFonts w:ascii="Arial" w:hAnsi="Arial" w:cs="Arial"/>
          <w:sz w:val="22"/>
          <w:szCs w:val="22"/>
        </w:rPr>
        <w:t xml:space="preserve"> результатам аукциона Лот №…..</w:t>
      </w:r>
      <w:r w:rsidRPr="00C5151E">
        <w:rPr>
          <w:rFonts w:ascii="Arial" w:hAnsi="Arial" w:cs="Arial"/>
          <w:sz w:val="22"/>
          <w:szCs w:val="22"/>
        </w:rPr>
        <w:t xml:space="preserve">(№ лота, код лота на электронной торговой площадке </w:t>
      </w:r>
      <w:hyperlink r:id="rId5" w:history="1">
        <w:r w:rsidRPr="00C5151E">
          <w:rPr>
            <w:rStyle w:val="a5"/>
            <w:rFonts w:ascii="Arial" w:hAnsi="Arial" w:cs="Arial"/>
            <w:sz w:val="22"/>
            <w:szCs w:val="22"/>
          </w:rPr>
          <w:t>www.aukcioncenter.ru</w:t>
        </w:r>
      </w:hyperlink>
      <w:r w:rsidRPr="00C5151E">
        <w:rPr>
          <w:rFonts w:ascii="Arial" w:hAnsi="Arial" w:cs="Arial"/>
          <w:sz w:val="22"/>
          <w:szCs w:val="22"/>
        </w:rPr>
        <w:t xml:space="preserve"> (опера</w:t>
      </w:r>
      <w:r>
        <w:rPr>
          <w:rFonts w:ascii="Arial" w:hAnsi="Arial" w:cs="Arial"/>
          <w:sz w:val="22"/>
          <w:szCs w:val="22"/>
        </w:rPr>
        <w:t>тор-ЭТП «Аукцион-центр»)-……..</w:t>
      </w:r>
      <w:r w:rsidRPr="00C5151E">
        <w:rPr>
          <w:rFonts w:ascii="Arial" w:hAnsi="Arial" w:cs="Arial"/>
          <w:sz w:val="22"/>
          <w:szCs w:val="22"/>
        </w:rPr>
        <w:t>) в состав которого вх</w:t>
      </w:r>
      <w:r>
        <w:rPr>
          <w:rFonts w:ascii="Arial" w:hAnsi="Arial" w:cs="Arial"/>
          <w:sz w:val="22"/>
          <w:szCs w:val="22"/>
        </w:rPr>
        <w:t>одит:…………………</w:t>
      </w:r>
      <w:r w:rsidRPr="00C5151E">
        <w:rPr>
          <w:rFonts w:ascii="Arial" w:hAnsi="Arial" w:cs="Arial"/>
          <w:sz w:val="22"/>
          <w:szCs w:val="22"/>
        </w:rPr>
        <w:t xml:space="preserve"> </w:t>
      </w:r>
      <w:r w:rsidRPr="00116CE8">
        <w:rPr>
          <w:rFonts w:ascii="Arial" w:hAnsi="Arial" w:cs="Arial"/>
          <w:sz w:val="18"/>
          <w:szCs w:val="18"/>
        </w:rPr>
        <w:t>(характеристика имущества в соответствии с правоустанавливающими документами, перечень движимого имущества в составе лота, указание на обременения (при наличии таковых)</w:t>
      </w:r>
      <w:r w:rsidRPr="00C5151E">
        <w:rPr>
          <w:rFonts w:ascii="Arial" w:hAnsi="Arial" w:cs="Arial"/>
          <w:sz w:val="22"/>
          <w:szCs w:val="22"/>
        </w:rPr>
        <w:t xml:space="preserve">, далее - Имущество) </w:t>
      </w:r>
    </w:p>
    <w:p w:rsidR="009278C2" w:rsidRPr="00C5151E" w:rsidRDefault="009278C2" w:rsidP="009278C2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 xml:space="preserve">1.2. </w:t>
      </w:r>
      <w:r>
        <w:rPr>
          <w:rFonts w:ascii="Arial" w:hAnsi="Arial" w:cs="Arial"/>
          <w:sz w:val="22"/>
          <w:szCs w:val="22"/>
        </w:rPr>
        <w:t>Имущество принадлежит</w:t>
      </w:r>
      <w:r w:rsidRPr="00C5151E">
        <w:rPr>
          <w:rFonts w:ascii="Arial" w:hAnsi="Arial" w:cs="Arial"/>
          <w:sz w:val="22"/>
          <w:szCs w:val="22"/>
        </w:rPr>
        <w:t xml:space="preserve"> продавцу на праве собственности </w:t>
      </w:r>
      <w:proofErr w:type="gramStart"/>
      <w:r w:rsidRPr="00C5151E">
        <w:rPr>
          <w:rFonts w:ascii="Arial" w:hAnsi="Arial" w:cs="Arial"/>
          <w:sz w:val="22"/>
          <w:szCs w:val="22"/>
        </w:rPr>
        <w:t>согласно свидетельства</w:t>
      </w:r>
      <w:proofErr w:type="gramEnd"/>
      <w:r w:rsidRPr="00C5151E">
        <w:rPr>
          <w:rFonts w:ascii="Arial" w:hAnsi="Arial" w:cs="Arial"/>
          <w:sz w:val="22"/>
          <w:szCs w:val="22"/>
        </w:rPr>
        <w:t xml:space="preserve"> (свидетельств) о государственной регистрации права (перечень</w:t>
      </w:r>
      <w:r>
        <w:rPr>
          <w:rFonts w:ascii="Arial" w:hAnsi="Arial" w:cs="Arial"/>
          <w:sz w:val="22"/>
          <w:szCs w:val="22"/>
        </w:rPr>
        <w:t xml:space="preserve"> свидетельств</w:t>
      </w:r>
      <w:r w:rsidRPr="00C5151E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…………………..(в случае если такое имущество подлежит обязательной регистрации права)</w:t>
      </w:r>
      <w:r w:rsidRPr="00C5151E">
        <w:rPr>
          <w:rFonts w:ascii="Arial" w:hAnsi="Arial" w:cs="Arial"/>
          <w:sz w:val="22"/>
          <w:szCs w:val="22"/>
        </w:rPr>
        <w:t>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</w:t>
      </w:r>
      <w:r w:rsidRPr="002C646F">
        <w:rPr>
          <w:rFonts w:ascii="Arial" w:hAnsi="Arial" w:cs="Arial"/>
          <w:sz w:val="22"/>
          <w:szCs w:val="22"/>
        </w:rPr>
        <w:t>. Продавец обязуется передать в собственность Покупателя, а Покупатель - принять и оплатить в соответствии с условиями настоящего Договора имуществ</w:t>
      </w:r>
      <w:r>
        <w:rPr>
          <w:rFonts w:ascii="Arial" w:hAnsi="Arial" w:cs="Arial"/>
          <w:sz w:val="22"/>
          <w:szCs w:val="22"/>
        </w:rPr>
        <w:t xml:space="preserve">о, указанное в п. 1.1. Договора, </w:t>
      </w:r>
      <w:proofErr w:type="gramStart"/>
      <w:r>
        <w:rPr>
          <w:rFonts w:ascii="Arial" w:hAnsi="Arial" w:cs="Arial"/>
          <w:sz w:val="22"/>
          <w:szCs w:val="22"/>
        </w:rPr>
        <w:t>расположенное</w:t>
      </w:r>
      <w:proofErr w:type="gramEnd"/>
      <w:r>
        <w:rPr>
          <w:rFonts w:ascii="Arial" w:hAnsi="Arial" w:cs="Arial"/>
          <w:sz w:val="22"/>
          <w:szCs w:val="22"/>
        </w:rPr>
        <w:t xml:space="preserve"> по адресу:…………………………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(для объектов недвижимости</w:t>
      </w:r>
      <w:r w:rsidRPr="002C646F">
        <w:rPr>
          <w:rFonts w:ascii="Arial" w:hAnsi="Arial" w:cs="Arial"/>
          <w:sz w:val="22"/>
          <w:szCs w:val="22"/>
        </w:rPr>
        <w:t>).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278C2" w:rsidRPr="002C646F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2. ЦЕНА ДОГОВОРА И ПОРЯДОК РАСЧЕТОВ</w:t>
      </w:r>
    </w:p>
    <w:p w:rsidR="009278C2" w:rsidRPr="00C5151E" w:rsidRDefault="009278C2" w:rsidP="009278C2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2.1. Цена Имущества определена по р</w:t>
      </w:r>
      <w:r>
        <w:rPr>
          <w:rFonts w:ascii="Arial" w:hAnsi="Arial" w:cs="Arial"/>
          <w:sz w:val="22"/>
          <w:szCs w:val="22"/>
        </w:rPr>
        <w:t>езультатам торгов по Лоту №….., состоявшихся «…..</w:t>
      </w:r>
      <w:r w:rsidRPr="00C5151E">
        <w:rPr>
          <w:rFonts w:ascii="Arial" w:hAnsi="Arial" w:cs="Arial"/>
          <w:sz w:val="22"/>
          <w:szCs w:val="22"/>
        </w:rPr>
        <w:t>»</w:t>
      </w:r>
      <w:r>
        <w:rPr>
          <w:rFonts w:ascii="Arial" w:hAnsi="Arial" w:cs="Arial"/>
          <w:sz w:val="22"/>
          <w:szCs w:val="22"/>
        </w:rPr>
        <w:t>……….201…г. и  согласно П</w:t>
      </w:r>
      <w:r w:rsidRPr="00C5151E">
        <w:rPr>
          <w:rFonts w:ascii="Arial" w:hAnsi="Arial" w:cs="Arial"/>
          <w:sz w:val="22"/>
          <w:szCs w:val="22"/>
        </w:rPr>
        <w:t xml:space="preserve">ротоколу о результатах аукциона </w:t>
      </w:r>
      <w:r>
        <w:rPr>
          <w:rFonts w:ascii="Arial" w:hAnsi="Arial" w:cs="Arial"/>
          <w:sz w:val="22"/>
          <w:szCs w:val="22"/>
        </w:rPr>
        <w:t>№…… составляет………….</w:t>
      </w:r>
      <w:r w:rsidRPr="00C5151E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…………. рублей …. к</w:t>
      </w:r>
      <w:r w:rsidRPr="00C5151E">
        <w:rPr>
          <w:rFonts w:ascii="Arial" w:hAnsi="Arial" w:cs="Arial"/>
          <w:sz w:val="22"/>
          <w:szCs w:val="22"/>
        </w:rPr>
        <w:t>опеек</w:t>
      </w:r>
      <w:r>
        <w:rPr>
          <w:rFonts w:ascii="Arial" w:hAnsi="Arial" w:cs="Arial"/>
          <w:sz w:val="22"/>
          <w:szCs w:val="22"/>
        </w:rPr>
        <w:t>)</w:t>
      </w:r>
      <w:r w:rsidRPr="00C5151E">
        <w:rPr>
          <w:rFonts w:ascii="Arial" w:hAnsi="Arial" w:cs="Arial"/>
          <w:sz w:val="22"/>
          <w:szCs w:val="22"/>
        </w:rPr>
        <w:t xml:space="preserve"> (цена Договора).</w:t>
      </w:r>
    </w:p>
    <w:p w:rsidR="009278C2" w:rsidRPr="00C5151E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</w:t>
      </w:r>
      <w:r w:rsidRPr="00C5151E">
        <w:rPr>
          <w:rFonts w:ascii="Arial" w:hAnsi="Arial" w:cs="Arial"/>
          <w:sz w:val="22"/>
          <w:szCs w:val="22"/>
        </w:rPr>
        <w:t xml:space="preserve">Сумма внесенного задатка, установленного в размере </w:t>
      </w:r>
      <w:r>
        <w:rPr>
          <w:rFonts w:ascii="Arial" w:hAnsi="Arial" w:cs="Arial"/>
          <w:sz w:val="22"/>
          <w:szCs w:val="22"/>
        </w:rPr>
        <w:t>…………</w:t>
      </w:r>
      <w:r w:rsidRPr="00C5151E">
        <w:rPr>
          <w:rFonts w:ascii="Arial" w:hAnsi="Arial" w:cs="Arial"/>
          <w:sz w:val="22"/>
          <w:szCs w:val="22"/>
        </w:rPr>
        <w:t xml:space="preserve"> руб., перечисленная Покупателем на счет </w:t>
      </w:r>
      <w:r>
        <w:rPr>
          <w:rFonts w:ascii="Arial" w:hAnsi="Arial" w:cs="Arial"/>
          <w:sz w:val="22"/>
          <w:szCs w:val="22"/>
        </w:rPr>
        <w:t>Продавца на основании Договора о задатке от «….</w:t>
      </w:r>
      <w:r w:rsidRPr="00C5151E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 xml:space="preserve">………… 201…. г. (платежное поручение № ….. </w:t>
      </w:r>
      <w:proofErr w:type="gramStart"/>
      <w:r w:rsidRPr="00C5151E">
        <w:rPr>
          <w:rFonts w:ascii="Arial" w:hAnsi="Arial" w:cs="Arial"/>
          <w:sz w:val="22"/>
          <w:szCs w:val="22"/>
        </w:rPr>
        <w:t>от</w:t>
      </w:r>
      <w:proofErr w:type="gramEnd"/>
      <w:r>
        <w:rPr>
          <w:rFonts w:ascii="Arial" w:hAnsi="Arial" w:cs="Arial"/>
          <w:sz w:val="22"/>
          <w:szCs w:val="22"/>
        </w:rPr>
        <w:t>………………</w:t>
      </w:r>
      <w:r w:rsidRPr="00C5151E">
        <w:rPr>
          <w:rFonts w:ascii="Arial" w:hAnsi="Arial" w:cs="Arial"/>
          <w:sz w:val="22"/>
          <w:szCs w:val="22"/>
        </w:rPr>
        <w:t xml:space="preserve">), засчитывается </w:t>
      </w:r>
      <w:proofErr w:type="gramStart"/>
      <w:r w:rsidRPr="00C5151E">
        <w:rPr>
          <w:rFonts w:ascii="Arial" w:hAnsi="Arial" w:cs="Arial"/>
          <w:sz w:val="22"/>
          <w:szCs w:val="22"/>
        </w:rPr>
        <w:t>Покупателю</w:t>
      </w:r>
      <w:proofErr w:type="gramEnd"/>
      <w:r w:rsidRPr="00C5151E">
        <w:rPr>
          <w:rFonts w:ascii="Arial" w:hAnsi="Arial" w:cs="Arial"/>
          <w:sz w:val="22"/>
          <w:szCs w:val="22"/>
        </w:rPr>
        <w:t xml:space="preserve"> в счет оплаты цены продажи Имущества в соответствии с частью 4 статьи 448 ГК РФ.</w:t>
      </w: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 w:rsidRPr="00C5151E">
        <w:rPr>
          <w:rFonts w:ascii="Arial" w:hAnsi="Arial" w:cs="Arial"/>
          <w:sz w:val="22"/>
          <w:szCs w:val="22"/>
        </w:rPr>
        <w:t xml:space="preserve">. Уплата цены Договора производится </w:t>
      </w:r>
      <w:r>
        <w:rPr>
          <w:rFonts w:ascii="Arial" w:hAnsi="Arial" w:cs="Arial"/>
          <w:sz w:val="22"/>
          <w:szCs w:val="22"/>
        </w:rPr>
        <w:t xml:space="preserve">Покупателем </w:t>
      </w:r>
      <w:r w:rsidRPr="00C5151E">
        <w:rPr>
          <w:rFonts w:ascii="Arial" w:hAnsi="Arial" w:cs="Arial"/>
          <w:sz w:val="22"/>
          <w:szCs w:val="22"/>
        </w:rPr>
        <w:t xml:space="preserve">в течение 30 (тридцати)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C5151E">
        <w:rPr>
          <w:rFonts w:ascii="Arial" w:hAnsi="Arial" w:cs="Arial"/>
          <w:sz w:val="22"/>
          <w:szCs w:val="22"/>
        </w:rPr>
        <w:t>дней со дня подписания настоящего Д</w:t>
      </w:r>
      <w:r>
        <w:rPr>
          <w:rFonts w:ascii="Arial" w:hAnsi="Arial" w:cs="Arial"/>
          <w:sz w:val="22"/>
          <w:szCs w:val="22"/>
        </w:rPr>
        <w:t xml:space="preserve">оговора путем перечисления </w:t>
      </w:r>
      <w:r w:rsidRPr="00C5151E">
        <w:rPr>
          <w:rFonts w:ascii="Arial" w:hAnsi="Arial" w:cs="Arial"/>
          <w:sz w:val="22"/>
          <w:szCs w:val="22"/>
        </w:rPr>
        <w:t>денежных средств на расчетный счет Продавца</w:t>
      </w:r>
      <w:r>
        <w:rPr>
          <w:rFonts w:ascii="Arial" w:hAnsi="Arial" w:cs="Arial"/>
          <w:sz w:val="22"/>
          <w:szCs w:val="22"/>
        </w:rPr>
        <w:t>.</w:t>
      </w:r>
    </w:p>
    <w:p w:rsidR="009278C2" w:rsidRPr="00D43D34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Pr="00D43D34">
        <w:rPr>
          <w:rFonts w:ascii="Arial" w:hAnsi="Arial" w:cs="Arial"/>
          <w:sz w:val="22"/>
          <w:szCs w:val="22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2.5</w:t>
      </w:r>
      <w:r w:rsidRPr="00C5151E">
        <w:rPr>
          <w:rFonts w:ascii="Arial" w:hAnsi="Arial" w:cs="Arial"/>
          <w:sz w:val="22"/>
          <w:szCs w:val="22"/>
        </w:rPr>
        <w:t xml:space="preserve">. Расходы, связанные с государственной регистрацией перехода права собственности на Имущество (для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недвижимости), несет Покупатель.</w:t>
      </w:r>
    </w:p>
    <w:p w:rsidR="009278C2" w:rsidRPr="00C5151E" w:rsidRDefault="009278C2" w:rsidP="009278C2">
      <w:pPr>
        <w:jc w:val="both"/>
        <w:rPr>
          <w:rFonts w:ascii="Arial" w:hAnsi="Arial" w:cs="Arial"/>
          <w:sz w:val="22"/>
          <w:szCs w:val="22"/>
        </w:rPr>
      </w:pPr>
    </w:p>
    <w:p w:rsidR="009278C2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И ПЕРЕХОД ПРАВ</w:t>
      </w:r>
      <w:r>
        <w:rPr>
          <w:rFonts w:ascii="Arial" w:hAnsi="Arial" w:cs="Arial"/>
          <w:sz w:val="22"/>
          <w:szCs w:val="22"/>
        </w:rPr>
        <w:t>А СОБСТВЕННОСТИ НА ИМУЩЕСТВО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3.1. Передача Имущества </w:t>
      </w:r>
      <w:r w:rsidRPr="002C646F">
        <w:rPr>
          <w:rFonts w:ascii="Arial" w:hAnsi="Arial" w:cs="Arial"/>
          <w:sz w:val="22"/>
          <w:szCs w:val="22"/>
        </w:rPr>
        <w:t>Продавцом и принятие его Покупателе</w:t>
      </w:r>
      <w:r>
        <w:rPr>
          <w:rFonts w:ascii="Arial" w:hAnsi="Arial" w:cs="Arial"/>
          <w:sz w:val="22"/>
          <w:szCs w:val="22"/>
        </w:rPr>
        <w:t>м осуществляются в течение 5 (пяти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рабочих </w:t>
      </w:r>
      <w:r w:rsidRPr="002C646F">
        <w:rPr>
          <w:rFonts w:ascii="Arial" w:hAnsi="Arial" w:cs="Arial"/>
          <w:sz w:val="22"/>
          <w:szCs w:val="22"/>
        </w:rPr>
        <w:t xml:space="preserve">дней </w:t>
      </w:r>
      <w:proofErr w:type="gramStart"/>
      <w:r w:rsidRPr="002C646F">
        <w:rPr>
          <w:rFonts w:ascii="Arial" w:hAnsi="Arial" w:cs="Arial"/>
          <w:sz w:val="22"/>
          <w:szCs w:val="22"/>
        </w:rPr>
        <w:t xml:space="preserve">с даты </w:t>
      </w:r>
      <w:r w:rsidRPr="00D43D34">
        <w:rPr>
          <w:rFonts w:ascii="Arial" w:hAnsi="Arial" w:cs="Arial"/>
          <w:sz w:val="22"/>
          <w:szCs w:val="22"/>
        </w:rPr>
        <w:t>зачисления</w:t>
      </w:r>
      <w:proofErr w:type="gramEnd"/>
      <w:r w:rsidRPr="00D43D34">
        <w:rPr>
          <w:rFonts w:ascii="Arial" w:hAnsi="Arial" w:cs="Arial"/>
          <w:sz w:val="22"/>
          <w:szCs w:val="22"/>
        </w:rPr>
        <w:t xml:space="preserve">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осуществляется по передаточному акту, который должен содерж</w:t>
      </w:r>
      <w:r>
        <w:rPr>
          <w:rFonts w:ascii="Arial" w:hAnsi="Arial" w:cs="Arial"/>
          <w:sz w:val="22"/>
          <w:szCs w:val="22"/>
        </w:rPr>
        <w:t>ать данные о составе Имущества,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его характеристики, место передачи; 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3.3. Имущество</w:t>
      </w:r>
      <w:r w:rsidRPr="002C646F">
        <w:rPr>
          <w:rFonts w:ascii="Arial" w:hAnsi="Arial" w:cs="Arial"/>
          <w:sz w:val="22"/>
          <w:szCs w:val="22"/>
        </w:rPr>
        <w:t xml:space="preserve"> считается переданным Покупателю со дня подписания передаточного акта обеими Сторонами.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 xml:space="preserve">С этого момента на Покупателя переходит риск случайной гибели или случайного повреждения </w:t>
      </w:r>
      <w:r>
        <w:rPr>
          <w:rFonts w:ascii="Arial" w:hAnsi="Arial" w:cs="Arial"/>
          <w:sz w:val="22"/>
          <w:szCs w:val="22"/>
        </w:rPr>
        <w:t>переданного Имущества, а так же все расходы по содержанию и эксплуатации Имущества;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</w:t>
      </w:r>
      <w:r w:rsidRPr="002C646F">
        <w:rPr>
          <w:rFonts w:ascii="Arial" w:hAnsi="Arial" w:cs="Arial"/>
          <w:sz w:val="22"/>
          <w:szCs w:val="22"/>
        </w:rPr>
        <w:t>. Государственная регистрация перехода пр</w:t>
      </w:r>
      <w:r>
        <w:rPr>
          <w:rFonts w:ascii="Arial" w:hAnsi="Arial" w:cs="Arial"/>
          <w:sz w:val="22"/>
          <w:szCs w:val="22"/>
        </w:rPr>
        <w:t>ава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производится после подписания Сторонами передаточного акта.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>Пр</w:t>
      </w:r>
      <w:r>
        <w:rPr>
          <w:rFonts w:ascii="Arial" w:hAnsi="Arial" w:cs="Arial"/>
          <w:sz w:val="22"/>
          <w:szCs w:val="22"/>
        </w:rPr>
        <w:t>аво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возникает у Покупателя с момента государственной регистрации пер</w:t>
      </w:r>
      <w:r>
        <w:rPr>
          <w:rFonts w:ascii="Arial" w:hAnsi="Arial" w:cs="Arial"/>
          <w:sz w:val="22"/>
          <w:szCs w:val="22"/>
        </w:rPr>
        <w:t>ехода права собственности (</w:t>
      </w:r>
      <w:r w:rsidRPr="00C5151E">
        <w:rPr>
          <w:rFonts w:ascii="Arial" w:hAnsi="Arial" w:cs="Arial"/>
          <w:sz w:val="22"/>
          <w:szCs w:val="22"/>
        </w:rPr>
        <w:t xml:space="preserve">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</w:t>
      </w:r>
      <w:r>
        <w:rPr>
          <w:rFonts w:ascii="Arial" w:hAnsi="Arial" w:cs="Arial"/>
          <w:sz w:val="22"/>
          <w:szCs w:val="22"/>
        </w:rPr>
        <w:t>)</w:t>
      </w:r>
      <w:r w:rsidRPr="002C646F">
        <w:rPr>
          <w:rFonts w:ascii="Arial" w:hAnsi="Arial" w:cs="Arial"/>
          <w:sz w:val="22"/>
          <w:szCs w:val="22"/>
        </w:rPr>
        <w:t>.</w:t>
      </w:r>
    </w:p>
    <w:p w:rsidR="009278C2" w:rsidRPr="002C646F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 ПРАВА И ОБЯЗАННОСТИ СТОРОН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4.1. Продавец обязан: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4.1.1</w:t>
      </w:r>
      <w:r w:rsidRPr="002C646F">
        <w:rPr>
          <w:rFonts w:ascii="Arial" w:hAnsi="Arial" w:cs="Arial"/>
          <w:sz w:val="22"/>
          <w:szCs w:val="22"/>
        </w:rPr>
        <w:t xml:space="preserve">. Передать Покупателю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срок, установленный п. 3.1</w:t>
      </w:r>
      <w:r>
        <w:rPr>
          <w:rFonts w:ascii="Arial" w:hAnsi="Arial" w:cs="Arial"/>
          <w:sz w:val="22"/>
          <w:szCs w:val="22"/>
        </w:rPr>
        <w:t>.</w:t>
      </w:r>
      <w:r w:rsidRPr="002C646F">
        <w:rPr>
          <w:rFonts w:ascii="Arial" w:hAnsi="Arial" w:cs="Arial"/>
          <w:sz w:val="22"/>
          <w:szCs w:val="22"/>
        </w:rPr>
        <w:t xml:space="preserve"> настоящего Договора.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4.1.2. Передать Имущество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</w:t>
      </w:r>
      <w:r>
        <w:rPr>
          <w:rFonts w:ascii="Arial" w:hAnsi="Arial" w:cs="Arial"/>
          <w:sz w:val="22"/>
          <w:szCs w:val="22"/>
        </w:rPr>
        <w:t xml:space="preserve">; 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 Покупатель обязан: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4.2.1. Принять Имущество</w:t>
      </w:r>
      <w:r w:rsidRPr="002C646F">
        <w:rPr>
          <w:rFonts w:ascii="Arial" w:hAnsi="Arial" w:cs="Arial"/>
          <w:sz w:val="22"/>
          <w:szCs w:val="22"/>
        </w:rPr>
        <w:t xml:space="preserve"> в порядке и сроки, предусмотренные настоящим Договором.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lastRenderedPageBreak/>
        <w:t>4.2.2. Перед подписанием передато</w:t>
      </w:r>
      <w:r>
        <w:rPr>
          <w:rFonts w:ascii="Arial" w:hAnsi="Arial" w:cs="Arial"/>
          <w:sz w:val="22"/>
          <w:szCs w:val="22"/>
        </w:rPr>
        <w:t>чного акта осмотреть Имущество</w:t>
      </w:r>
      <w:r w:rsidRPr="002C646F">
        <w:rPr>
          <w:rFonts w:ascii="Arial" w:hAnsi="Arial" w:cs="Arial"/>
          <w:sz w:val="22"/>
          <w:szCs w:val="22"/>
        </w:rPr>
        <w:t xml:space="preserve"> и проверить </w:t>
      </w:r>
      <w:r>
        <w:rPr>
          <w:rFonts w:ascii="Arial" w:hAnsi="Arial" w:cs="Arial"/>
          <w:sz w:val="22"/>
          <w:szCs w:val="22"/>
        </w:rPr>
        <w:t xml:space="preserve">его </w:t>
      </w:r>
      <w:r w:rsidRPr="002C646F">
        <w:rPr>
          <w:rFonts w:ascii="Arial" w:hAnsi="Arial" w:cs="Arial"/>
          <w:sz w:val="22"/>
          <w:szCs w:val="22"/>
        </w:rPr>
        <w:t>наличие</w:t>
      </w:r>
      <w:r>
        <w:rPr>
          <w:rFonts w:ascii="Arial" w:hAnsi="Arial" w:cs="Arial"/>
          <w:sz w:val="22"/>
          <w:szCs w:val="22"/>
        </w:rPr>
        <w:t>, комплектность</w:t>
      </w:r>
      <w:r w:rsidRPr="002C646F">
        <w:rPr>
          <w:rFonts w:ascii="Arial" w:hAnsi="Arial" w:cs="Arial"/>
          <w:sz w:val="22"/>
          <w:szCs w:val="22"/>
        </w:rPr>
        <w:t xml:space="preserve"> и состояние</w:t>
      </w:r>
      <w:r>
        <w:rPr>
          <w:rFonts w:ascii="Arial" w:hAnsi="Arial" w:cs="Arial"/>
          <w:sz w:val="22"/>
          <w:szCs w:val="22"/>
        </w:rPr>
        <w:t xml:space="preserve">; 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4.2.3. Уплатить Продавцу цену Договора в размере, порядке и сроки, предусмотренные разделом 2 настоящего Договора.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4.3. В течение 30 (тридцати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2C646F">
        <w:rPr>
          <w:rFonts w:ascii="Arial" w:hAnsi="Arial" w:cs="Arial"/>
          <w:sz w:val="22"/>
          <w:szCs w:val="22"/>
        </w:rPr>
        <w:t xml:space="preserve">дней </w:t>
      </w:r>
      <w:proofErr w:type="gramStart"/>
      <w:r w:rsidRPr="002C646F">
        <w:rPr>
          <w:rFonts w:ascii="Arial" w:hAnsi="Arial" w:cs="Arial"/>
          <w:sz w:val="22"/>
          <w:szCs w:val="22"/>
        </w:rPr>
        <w:t>с даты подписания</w:t>
      </w:r>
      <w:proofErr w:type="gramEnd"/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передаточного акта </w:t>
      </w:r>
      <w:r w:rsidRPr="002C646F">
        <w:rPr>
          <w:rFonts w:ascii="Arial" w:hAnsi="Arial" w:cs="Arial"/>
          <w:sz w:val="22"/>
          <w:szCs w:val="22"/>
        </w:rPr>
        <w:t xml:space="preserve">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Едином государственном реестре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 xml:space="preserve">4.4. В </w:t>
      </w:r>
      <w:r>
        <w:rPr>
          <w:rFonts w:ascii="Arial" w:hAnsi="Arial" w:cs="Arial"/>
          <w:sz w:val="22"/>
          <w:szCs w:val="22"/>
        </w:rPr>
        <w:t>случае передачи Продавцом Имущества</w:t>
      </w:r>
      <w:r w:rsidRPr="002C646F">
        <w:rPr>
          <w:rFonts w:ascii="Arial" w:hAnsi="Arial" w:cs="Arial"/>
          <w:sz w:val="22"/>
          <w:szCs w:val="22"/>
        </w:rPr>
        <w:t>, состав которого не соответствует условиям настоящего Договора о количестве, качестве, комплекте подлежащего передаче имущества, либ</w:t>
      </w:r>
      <w:r>
        <w:rPr>
          <w:rFonts w:ascii="Arial" w:hAnsi="Arial" w:cs="Arial"/>
          <w:sz w:val="22"/>
          <w:szCs w:val="22"/>
        </w:rPr>
        <w:t>о условию о передаче Имущества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лиц, Покупатель вправе предъявить Продавцу требования, предусмотренные действующим законодательством Российской Федерации.</w:t>
      </w:r>
    </w:p>
    <w:p w:rsidR="009278C2" w:rsidRDefault="009278C2" w:rsidP="009278C2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5. ОТВЕТСТВЕННОСТЬ СТОРОН</w:t>
      </w:r>
    </w:p>
    <w:p w:rsidR="009278C2" w:rsidRPr="0035356D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5.1.</w:t>
      </w:r>
      <w:r w:rsidRPr="0035356D">
        <w:rPr>
          <w:rFonts w:ascii="Arial" w:hAnsi="Arial" w:cs="Arial"/>
          <w:sz w:val="22"/>
          <w:szCs w:val="22"/>
        </w:rPr>
        <w:t xml:space="preserve"> 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9278C2" w:rsidRPr="0035356D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 w:rsidRPr="0035356D">
        <w:rPr>
          <w:rFonts w:ascii="Arial" w:hAnsi="Arial" w:cs="Arial"/>
          <w:sz w:val="22"/>
          <w:szCs w:val="22"/>
        </w:rPr>
        <w:t xml:space="preserve"> За нарушение сроков оплаты цены </w:t>
      </w:r>
      <w:r>
        <w:rPr>
          <w:rFonts w:ascii="Arial" w:hAnsi="Arial" w:cs="Arial"/>
          <w:sz w:val="22"/>
          <w:szCs w:val="22"/>
        </w:rPr>
        <w:t>Договора Покупатель у</w:t>
      </w:r>
      <w:r w:rsidRPr="0035356D">
        <w:rPr>
          <w:rFonts w:ascii="Arial" w:hAnsi="Arial" w:cs="Arial"/>
          <w:sz w:val="22"/>
          <w:szCs w:val="22"/>
        </w:rPr>
        <w:t xml:space="preserve">плачивает Продавцу пеню в размере 0,1% от неоплаченной суммы за каждый день просрочки платежа. Просрочка уплаты цены </w:t>
      </w:r>
      <w:r>
        <w:rPr>
          <w:rFonts w:ascii="Arial" w:hAnsi="Arial" w:cs="Arial"/>
          <w:sz w:val="22"/>
          <w:szCs w:val="22"/>
        </w:rPr>
        <w:t xml:space="preserve">Договора </w:t>
      </w:r>
      <w:r w:rsidRPr="0035356D">
        <w:rPr>
          <w:rFonts w:ascii="Arial" w:hAnsi="Arial" w:cs="Arial"/>
          <w:sz w:val="22"/>
          <w:szCs w:val="22"/>
        </w:rPr>
        <w:t>в с</w:t>
      </w:r>
      <w:r>
        <w:rPr>
          <w:rFonts w:ascii="Arial" w:hAnsi="Arial" w:cs="Arial"/>
          <w:sz w:val="22"/>
          <w:szCs w:val="22"/>
        </w:rPr>
        <w:t>умме и сроки, указанные в разделе</w:t>
      </w:r>
      <w:r w:rsidRPr="0035356D">
        <w:rPr>
          <w:rFonts w:ascii="Arial" w:hAnsi="Arial" w:cs="Arial"/>
          <w:sz w:val="22"/>
          <w:szCs w:val="22"/>
        </w:rPr>
        <w:t xml:space="preserve"> 2 настоящего Договора свыше тридцати календарных дней считается отказом Покупателя от исполнения обязательств по оплате Имущества.</w:t>
      </w:r>
    </w:p>
    <w:p w:rsidR="009278C2" w:rsidRPr="0035356D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5.3.</w:t>
      </w:r>
      <w:r w:rsidRPr="0035356D">
        <w:rPr>
          <w:rFonts w:ascii="Arial" w:hAnsi="Arial" w:cs="Arial"/>
          <w:sz w:val="22"/>
          <w:szCs w:val="22"/>
        </w:rPr>
        <w:t xml:space="preserve"> Расторжение настоящего Договора не освобождает Стороны от необходимости уплаты пеней, установленных настоящим Договором.</w:t>
      </w:r>
    </w:p>
    <w:p w:rsidR="009278C2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9278C2" w:rsidRPr="002C646F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 ПОРЯДОК РАЗРЕШЕНИЯ СПОРОВ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в Арбитражный суд </w:t>
      </w:r>
      <w:r>
        <w:rPr>
          <w:rFonts w:ascii="Arial" w:hAnsi="Arial" w:cs="Arial"/>
          <w:sz w:val="22"/>
          <w:szCs w:val="22"/>
        </w:rPr>
        <w:t>Магаданской о</w:t>
      </w:r>
      <w:r w:rsidRPr="002C646F">
        <w:rPr>
          <w:rFonts w:ascii="Arial" w:hAnsi="Arial" w:cs="Arial"/>
          <w:sz w:val="22"/>
          <w:szCs w:val="22"/>
        </w:rPr>
        <w:t>бласти в порядке, предусмотренном действующим законодательством Российской Федерации.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278C2" w:rsidRPr="002C646F" w:rsidRDefault="009278C2" w:rsidP="009278C2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>. ЗАКЛЮЧИТЕЛЬНЫЕ ПОЛОЖЕНИЯ.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 xml:space="preserve">.1. Настоящий Договор вступает в силу с момента его подписания и действует до полного выполнения Сторонами своих обязательств по нему. </w:t>
      </w:r>
    </w:p>
    <w:p w:rsidR="009278C2" w:rsidRPr="002C646F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7.2</w:t>
      </w:r>
      <w:r w:rsidRPr="002C646F">
        <w:rPr>
          <w:rFonts w:ascii="Arial" w:hAnsi="Arial" w:cs="Arial"/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278C2" w:rsidRPr="0035356D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7.3.</w:t>
      </w:r>
      <w:r w:rsidRPr="0035356D">
        <w:rPr>
          <w:rFonts w:ascii="Arial" w:hAnsi="Arial" w:cs="Arial"/>
          <w:sz w:val="22"/>
          <w:szCs w:val="22"/>
        </w:rPr>
        <w:t xml:space="preserve">  Любые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7.4</w:t>
      </w:r>
      <w:r w:rsidRPr="002C646F">
        <w:rPr>
          <w:rFonts w:ascii="Arial" w:hAnsi="Arial" w:cs="Arial"/>
          <w:sz w:val="22"/>
          <w:szCs w:val="22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9278C2" w:rsidRDefault="009278C2" w:rsidP="009278C2">
      <w:pPr>
        <w:jc w:val="center"/>
        <w:rPr>
          <w:rFonts w:ascii="Arial" w:hAnsi="Arial" w:cs="Arial"/>
          <w:sz w:val="22"/>
          <w:szCs w:val="22"/>
        </w:rPr>
      </w:pPr>
    </w:p>
    <w:p w:rsidR="009278C2" w:rsidRPr="00553559" w:rsidRDefault="009278C2" w:rsidP="009278C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РЕКВИЗИТЫ И ПОДПИСИ СТОРОН</w:t>
      </w:r>
      <w:r w:rsidRPr="00553559">
        <w:rPr>
          <w:rFonts w:ascii="Arial" w:hAnsi="Arial" w:cs="Arial"/>
          <w:sz w:val="22"/>
          <w:szCs w:val="22"/>
        </w:rPr>
        <w:t>: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Продавец: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ООО «Вега»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Юридический адрес: </w:t>
      </w:r>
      <w:r w:rsidRPr="004E3734">
        <w:rPr>
          <w:rFonts w:ascii="Arial" w:hAnsi="Arial" w:cs="Arial"/>
          <w:sz w:val="22"/>
          <w:szCs w:val="22"/>
        </w:rPr>
        <w:t xml:space="preserve">682860, Хабаровский край, Ванинский р-он, пгт. Ванино, ул. </w:t>
      </w:r>
      <w:proofErr w:type="gramStart"/>
      <w:r w:rsidRPr="004E3734">
        <w:rPr>
          <w:rFonts w:ascii="Arial" w:hAnsi="Arial" w:cs="Arial"/>
          <w:sz w:val="22"/>
          <w:szCs w:val="22"/>
        </w:rPr>
        <w:t>Клубная</w:t>
      </w:r>
      <w:proofErr w:type="gramEnd"/>
      <w:r w:rsidRPr="004E3734">
        <w:rPr>
          <w:rFonts w:ascii="Arial" w:hAnsi="Arial" w:cs="Arial"/>
          <w:sz w:val="22"/>
          <w:szCs w:val="22"/>
        </w:rPr>
        <w:t>, д. 22</w:t>
      </w:r>
      <w:r>
        <w:rPr>
          <w:rFonts w:ascii="Arial" w:hAnsi="Arial" w:cs="Arial"/>
          <w:sz w:val="22"/>
          <w:szCs w:val="22"/>
        </w:rPr>
        <w:t xml:space="preserve"> 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Почтовый адрес: 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 </w:t>
      </w:r>
      <w:proofErr w:type="gramStart"/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>я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д. 3, оф.3/1.</w:t>
      </w:r>
    </w:p>
    <w:p w:rsidR="009278C2" w:rsidRPr="006A4610" w:rsidRDefault="009278C2" w:rsidP="009278C2">
      <w:pPr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 xml:space="preserve">ОГРН </w:t>
      </w:r>
      <w:r w:rsidRPr="000C6B57">
        <w:rPr>
          <w:rFonts w:ascii="Arial" w:hAnsi="Arial" w:cs="Arial"/>
          <w:sz w:val="22"/>
          <w:szCs w:val="22"/>
        </w:rPr>
        <w:t>1022700711318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>ИНН 2709007338, КПП 270901001</w:t>
      </w:r>
      <w:r w:rsidRPr="007D38CB">
        <w:rPr>
          <w:rFonts w:ascii="Arial" w:hAnsi="Arial" w:cs="Arial"/>
          <w:i/>
          <w:sz w:val="22"/>
          <w:szCs w:val="22"/>
        </w:rPr>
        <w:t xml:space="preserve">, 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7E2349">
        <w:rPr>
          <w:rFonts w:ascii="Arial" w:hAnsi="Arial" w:cs="Arial"/>
          <w:sz w:val="22"/>
          <w:szCs w:val="22"/>
        </w:rPr>
        <w:t>Р</w:t>
      </w:r>
      <w:proofErr w:type="gramEnd"/>
      <w:r w:rsidRPr="007E2349">
        <w:rPr>
          <w:rFonts w:ascii="Arial" w:hAnsi="Arial" w:cs="Arial"/>
          <w:sz w:val="22"/>
          <w:szCs w:val="22"/>
        </w:rPr>
        <w:t>/с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№ 40702810401410165048 </w:t>
      </w:r>
      <w:r w:rsidRPr="00463254">
        <w:rPr>
          <w:rFonts w:ascii="Arial" w:hAnsi="Arial" w:cs="Arial"/>
          <w:sz w:val="22"/>
          <w:szCs w:val="22"/>
        </w:rPr>
        <w:t>в «</w:t>
      </w:r>
      <w:r>
        <w:rPr>
          <w:rFonts w:ascii="Arial" w:hAnsi="Arial" w:cs="Arial"/>
          <w:sz w:val="22"/>
          <w:szCs w:val="22"/>
        </w:rPr>
        <w:t>Азиатско-Тихоокеанском Банке (ОАО) г. Благовещенск, К/с 30101810300000000765, БИК 041012765</w:t>
      </w:r>
      <w:r w:rsidRPr="007D38CB">
        <w:rPr>
          <w:rFonts w:ascii="Arial" w:hAnsi="Arial" w:cs="Arial"/>
          <w:i/>
          <w:sz w:val="22"/>
          <w:szCs w:val="22"/>
        </w:rPr>
        <w:t>.</w:t>
      </w:r>
    </w:p>
    <w:p w:rsidR="009278C2" w:rsidRDefault="009278C2" w:rsidP="009278C2">
      <w:pPr>
        <w:pStyle w:val="Default"/>
        <w:jc w:val="both"/>
        <w:rPr>
          <w:rFonts w:ascii="Arial" w:hAnsi="Arial" w:cs="Arial"/>
          <w:i/>
          <w:sz w:val="22"/>
          <w:szCs w:val="22"/>
        </w:rPr>
      </w:pP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Конкурсный управляющий ОО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>Вега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И. А. Леташ</w:t>
      </w: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Покупатель:…………………………….</w:t>
      </w:r>
    </w:p>
    <w:p w:rsidR="009278C2" w:rsidRDefault="009278C2" w:rsidP="009278C2">
      <w:pPr>
        <w:jc w:val="both"/>
        <w:rPr>
          <w:rFonts w:ascii="Arial" w:hAnsi="Arial" w:cs="Arial"/>
          <w:sz w:val="22"/>
          <w:szCs w:val="22"/>
        </w:rPr>
      </w:pPr>
    </w:p>
    <w:sectPr w:rsidR="009278C2" w:rsidSect="009278C2">
      <w:pgSz w:w="11906" w:h="16838"/>
      <w:pgMar w:top="536" w:right="426" w:bottom="426" w:left="127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B3"/>
    <w:rsid w:val="002B343A"/>
    <w:rsid w:val="009278C2"/>
    <w:rsid w:val="009A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C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278C2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9278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rsid w:val="009278C2"/>
    <w:rPr>
      <w:rFonts w:cs="Times New Roman"/>
      <w:color w:val="0000FF"/>
      <w:u w:val="single"/>
    </w:rPr>
  </w:style>
  <w:style w:type="paragraph" w:customStyle="1" w:styleId="Default">
    <w:name w:val="Default"/>
    <w:rsid w:val="009278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C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278C2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9278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rsid w:val="009278C2"/>
    <w:rPr>
      <w:rFonts w:cs="Times New Roman"/>
      <w:color w:val="0000FF"/>
      <w:u w:val="single"/>
    </w:rPr>
  </w:style>
  <w:style w:type="paragraph" w:customStyle="1" w:styleId="Default">
    <w:name w:val="Default"/>
    <w:rsid w:val="009278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2015-08-12T03:28:00Z</dcterms:created>
  <dcterms:modified xsi:type="dcterms:W3CDTF">2015-08-12T03:30:00Z</dcterms:modified>
</cp:coreProperties>
</file>