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Проект ДОГОВОРА</w:t>
      </w:r>
    </w:p>
    <w:p w:rsidR="007F2EE7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КУПЛИ-ПРОДАЖИ ИМУЩЕСТВА</w:t>
      </w:r>
    </w:p>
    <w:p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30DF" w:rsidRPr="00390F56" w:rsidRDefault="002430DF" w:rsidP="002430DF">
      <w:pPr>
        <w:pStyle w:val="a3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г. </w:t>
      </w:r>
      <w:r w:rsidR="002E02D9">
        <w:rPr>
          <w:rFonts w:ascii="Times New Roman" w:hAnsi="Times New Roman" w:cs="Times New Roman"/>
          <w:sz w:val="24"/>
        </w:rPr>
        <w:t>Иркутск</w:t>
      </w:r>
      <w:r w:rsidRPr="00390F56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CA729C">
        <w:rPr>
          <w:rFonts w:ascii="Times New Roman" w:hAnsi="Times New Roman" w:cs="Times New Roman"/>
          <w:sz w:val="24"/>
        </w:rPr>
        <w:t xml:space="preserve">   </w:t>
      </w:r>
      <w:r w:rsidR="002E02D9">
        <w:rPr>
          <w:rFonts w:ascii="Times New Roman" w:hAnsi="Times New Roman" w:cs="Times New Roman"/>
          <w:sz w:val="24"/>
        </w:rPr>
        <w:t xml:space="preserve">    </w:t>
      </w:r>
      <w:r w:rsidR="00CA729C">
        <w:rPr>
          <w:rFonts w:ascii="Times New Roman" w:hAnsi="Times New Roman" w:cs="Times New Roman"/>
          <w:sz w:val="24"/>
        </w:rPr>
        <w:t xml:space="preserve">      </w:t>
      </w:r>
      <w:r w:rsidRPr="00390F56">
        <w:rPr>
          <w:rFonts w:ascii="Times New Roman" w:hAnsi="Times New Roman" w:cs="Times New Roman"/>
          <w:sz w:val="24"/>
        </w:rPr>
        <w:t xml:space="preserve">  «___» ______________ 201</w:t>
      </w:r>
      <w:r w:rsidR="002E02D9">
        <w:rPr>
          <w:rFonts w:ascii="Times New Roman" w:hAnsi="Times New Roman" w:cs="Times New Roman"/>
          <w:sz w:val="24"/>
        </w:rPr>
        <w:t>5</w:t>
      </w:r>
      <w:r w:rsidRPr="00390F56">
        <w:rPr>
          <w:rFonts w:ascii="Times New Roman" w:hAnsi="Times New Roman" w:cs="Times New Roman"/>
          <w:sz w:val="24"/>
        </w:rPr>
        <w:t xml:space="preserve"> г.</w:t>
      </w:r>
    </w:p>
    <w:p w:rsidR="00F12C7A" w:rsidRPr="00390F56" w:rsidRDefault="00F12C7A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65367" w:rsidRPr="00AF3E2E" w:rsidRDefault="002E02D9" w:rsidP="00AF3E2E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Cs w:val="24"/>
        </w:rPr>
        <w:t>Общество с ограниченной ответственностью</w:t>
      </w:r>
      <w:r w:rsidR="00AF2363" w:rsidRPr="0093548C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ЛЕСПРОМ</w:t>
      </w:r>
      <w:r w:rsidR="00AF2363" w:rsidRPr="0093548C">
        <w:rPr>
          <w:rFonts w:ascii="Times New Roman" w:hAnsi="Times New Roman"/>
          <w:szCs w:val="24"/>
        </w:rPr>
        <w:t>»</w:t>
      </w:r>
      <w:r w:rsidR="00E00386" w:rsidRPr="00E00386">
        <w:rPr>
          <w:rFonts w:ascii="Times New Roman" w:eastAsiaTheme="minorHAnsi" w:hAnsi="Times New Roman"/>
          <w:sz w:val="24"/>
        </w:rPr>
        <w:t xml:space="preserve">, в лице  </w:t>
      </w:r>
      <w:r w:rsidR="00E00386">
        <w:rPr>
          <w:rFonts w:ascii="Times New Roman" w:eastAsiaTheme="minorHAnsi" w:hAnsi="Times New Roman"/>
          <w:sz w:val="24"/>
        </w:rPr>
        <w:t>конкурсного управляющего</w:t>
      </w:r>
      <w:r w:rsidR="00E00386" w:rsidRPr="00E00386">
        <w:rPr>
          <w:rFonts w:ascii="Times New Roman" w:eastAsiaTheme="minorHAnsi" w:hAnsi="Times New Roman"/>
          <w:sz w:val="24"/>
        </w:rPr>
        <w:t xml:space="preserve"> </w:t>
      </w:r>
      <w:r>
        <w:rPr>
          <w:rFonts w:ascii="Times New Roman" w:eastAsiaTheme="minorHAnsi" w:hAnsi="Times New Roman"/>
          <w:sz w:val="24"/>
        </w:rPr>
        <w:t>Пахомова Сергея Владимировича</w:t>
      </w:r>
      <w:r w:rsidR="00E00386" w:rsidRPr="00E00386">
        <w:rPr>
          <w:rFonts w:ascii="Times New Roman" w:eastAsiaTheme="minorHAnsi" w:hAnsi="Times New Roman"/>
          <w:sz w:val="24"/>
        </w:rPr>
        <w:t>, действующ</w:t>
      </w:r>
      <w:r w:rsidR="00E00386">
        <w:rPr>
          <w:rFonts w:ascii="Times New Roman" w:eastAsiaTheme="minorHAnsi" w:hAnsi="Times New Roman"/>
          <w:sz w:val="24"/>
        </w:rPr>
        <w:t>его</w:t>
      </w:r>
      <w:r w:rsidR="00E00386" w:rsidRPr="00E00386">
        <w:rPr>
          <w:rFonts w:ascii="Times New Roman" w:eastAsiaTheme="minorHAnsi" w:hAnsi="Times New Roman"/>
          <w:sz w:val="24"/>
        </w:rPr>
        <w:t xml:space="preserve"> на основании </w:t>
      </w:r>
      <w:r w:rsidR="00F51480">
        <w:rPr>
          <w:rFonts w:ascii="Times New Roman" w:eastAsiaTheme="minorHAnsi" w:hAnsi="Times New Roman"/>
          <w:sz w:val="24"/>
        </w:rPr>
        <w:t>Определения</w:t>
      </w:r>
      <w:r w:rsidR="00E00386" w:rsidRPr="00E00386">
        <w:rPr>
          <w:rFonts w:ascii="Times New Roman" w:eastAsiaTheme="minorHAnsi" w:hAnsi="Times New Roman"/>
          <w:sz w:val="24"/>
        </w:rPr>
        <w:t xml:space="preserve"> Арбитражного суда </w:t>
      </w:r>
      <w:r>
        <w:rPr>
          <w:rFonts w:ascii="Times New Roman" w:eastAsiaTheme="minorHAnsi" w:hAnsi="Times New Roman"/>
          <w:sz w:val="24"/>
        </w:rPr>
        <w:t>Иркутской области</w:t>
      </w:r>
      <w:r w:rsidR="00034EFE">
        <w:rPr>
          <w:rFonts w:ascii="Times New Roman" w:eastAsiaTheme="minorHAnsi" w:hAnsi="Times New Roman"/>
          <w:sz w:val="24"/>
        </w:rPr>
        <w:t xml:space="preserve"> от</w:t>
      </w:r>
      <w:r>
        <w:rPr>
          <w:rFonts w:ascii="Times New Roman" w:eastAsiaTheme="minorHAnsi" w:hAnsi="Times New Roman"/>
          <w:sz w:val="24"/>
        </w:rPr>
        <w:t xml:space="preserve"> 26.12.2014</w:t>
      </w:r>
      <w:r w:rsidR="00E00386" w:rsidRPr="00E00386">
        <w:rPr>
          <w:rFonts w:ascii="Times New Roman" w:eastAsiaTheme="minorHAnsi" w:hAnsi="Times New Roman"/>
          <w:sz w:val="24"/>
        </w:rPr>
        <w:t xml:space="preserve"> по делу № </w:t>
      </w:r>
      <w:r w:rsidR="00FF2588" w:rsidRPr="00FF2588">
        <w:rPr>
          <w:rFonts w:ascii="Times New Roman" w:eastAsiaTheme="minorHAnsi" w:hAnsi="Times New Roman"/>
          <w:sz w:val="24"/>
        </w:rPr>
        <w:t>А</w:t>
      </w:r>
      <w:r>
        <w:rPr>
          <w:rFonts w:ascii="Times New Roman" w:eastAsiaTheme="minorHAnsi" w:hAnsi="Times New Roman"/>
          <w:sz w:val="24"/>
        </w:rPr>
        <w:t>19-4092</w:t>
      </w:r>
      <w:r w:rsidR="00FF2588" w:rsidRPr="00FF2588">
        <w:rPr>
          <w:rFonts w:ascii="Times New Roman" w:eastAsiaTheme="minorHAnsi" w:hAnsi="Times New Roman"/>
          <w:sz w:val="24"/>
        </w:rPr>
        <w:t>/20</w:t>
      </w:r>
      <w:r>
        <w:rPr>
          <w:rFonts w:ascii="Times New Roman" w:eastAsiaTheme="minorHAnsi" w:hAnsi="Times New Roman"/>
          <w:sz w:val="24"/>
        </w:rPr>
        <w:t>14</w:t>
      </w:r>
      <w:r w:rsidR="00E00386" w:rsidRPr="00E00386">
        <w:rPr>
          <w:rFonts w:ascii="Times New Roman" w:eastAsiaTheme="minorHAnsi" w:hAnsi="Times New Roman"/>
          <w:sz w:val="24"/>
        </w:rPr>
        <w:t>, именуем</w:t>
      </w:r>
      <w:r w:rsidR="00E00386">
        <w:rPr>
          <w:rFonts w:ascii="Times New Roman" w:eastAsiaTheme="minorHAnsi" w:hAnsi="Times New Roman"/>
          <w:sz w:val="24"/>
        </w:rPr>
        <w:t>ое</w:t>
      </w:r>
      <w:r w:rsidR="00E00386" w:rsidRPr="00E00386">
        <w:rPr>
          <w:rFonts w:ascii="Times New Roman" w:eastAsiaTheme="minorHAnsi" w:hAnsi="Times New Roman"/>
          <w:sz w:val="24"/>
        </w:rPr>
        <w:t xml:space="preserve"> в дальнейшем «</w:t>
      </w:r>
      <w:r w:rsidR="00E00386">
        <w:rPr>
          <w:rFonts w:ascii="Times New Roman" w:eastAsiaTheme="minorHAnsi" w:hAnsi="Times New Roman"/>
          <w:sz w:val="24"/>
        </w:rPr>
        <w:t>Продавец</w:t>
      </w:r>
      <w:r w:rsidR="00E00386" w:rsidRPr="00E00386">
        <w:rPr>
          <w:rFonts w:ascii="Times New Roman" w:eastAsiaTheme="minorHAnsi" w:hAnsi="Times New Roman"/>
          <w:sz w:val="24"/>
        </w:rPr>
        <w:t>», с одной стороны, и</w:t>
      </w:r>
      <w:r w:rsidR="00E00386">
        <w:rPr>
          <w:rFonts w:ascii="Times New Roman" w:eastAsiaTheme="minorHAnsi" w:hAnsi="Times New Roman"/>
          <w:sz w:val="24"/>
        </w:rPr>
        <w:t xml:space="preserve"> </w:t>
      </w:r>
      <w:r w:rsidR="00765367" w:rsidRPr="00AF3E2E">
        <w:rPr>
          <w:rFonts w:ascii="Times New Roman" w:eastAsiaTheme="minorHAnsi" w:hAnsi="Times New Roman"/>
          <w:sz w:val="24"/>
        </w:rPr>
        <w:t>___________________________________________________________________________________________________________________, именуемое в дальнейшем «Покупатель», с другой стороны,</w:t>
      </w:r>
      <w:r w:rsidR="00390F56" w:rsidRPr="00AF3E2E">
        <w:rPr>
          <w:rFonts w:ascii="Times New Roman" w:eastAsiaTheme="minorHAnsi" w:hAnsi="Times New Roman"/>
          <w:sz w:val="24"/>
        </w:rPr>
        <w:t xml:space="preserve"> совместно именуемые «Стороны»,</w:t>
      </w:r>
      <w:r w:rsidR="00765367" w:rsidRPr="00AF3E2E">
        <w:rPr>
          <w:rFonts w:ascii="Times New Roman" w:eastAsiaTheme="minorHAnsi" w:hAnsi="Times New Roman"/>
          <w:sz w:val="24"/>
        </w:rPr>
        <w:t xml:space="preserve"> заключили настоящий </w:t>
      </w:r>
      <w:r w:rsidR="0011395C" w:rsidRPr="00AF3E2E">
        <w:rPr>
          <w:rFonts w:ascii="Times New Roman" w:eastAsiaTheme="minorHAnsi" w:hAnsi="Times New Roman"/>
          <w:sz w:val="24"/>
        </w:rPr>
        <w:t>Д</w:t>
      </w:r>
      <w:r w:rsidR="00765367" w:rsidRPr="00AF3E2E">
        <w:rPr>
          <w:rFonts w:ascii="Times New Roman" w:eastAsiaTheme="minorHAnsi" w:hAnsi="Times New Roman"/>
          <w:sz w:val="24"/>
        </w:rPr>
        <w:t>оговор о нижеследующем:</w:t>
      </w:r>
    </w:p>
    <w:p w:rsidR="00532847" w:rsidRPr="00390F56" w:rsidRDefault="00532847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12C7A" w:rsidRPr="00390F56" w:rsidRDefault="00532847" w:rsidP="00532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Предмет Договора</w:t>
      </w:r>
    </w:p>
    <w:p w:rsidR="00360A7B" w:rsidRPr="00390F56" w:rsidRDefault="0015041C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Продавец обязуется передать в собственность Покупателю, а Покупатель обязуется </w:t>
      </w:r>
      <w:proofErr w:type="gramStart"/>
      <w:r w:rsidRPr="00390F56">
        <w:rPr>
          <w:rFonts w:ascii="Times New Roman" w:hAnsi="Times New Roman" w:cs="Times New Roman"/>
          <w:sz w:val="24"/>
        </w:rPr>
        <w:t>оплатить и принять</w:t>
      </w:r>
      <w:proofErr w:type="gramEnd"/>
      <w:r w:rsidRPr="00390F56">
        <w:rPr>
          <w:rFonts w:ascii="Times New Roman" w:hAnsi="Times New Roman" w:cs="Times New Roman"/>
          <w:sz w:val="24"/>
        </w:rPr>
        <w:t xml:space="preserve"> </w:t>
      </w:r>
      <w:r w:rsidR="00DB4F71" w:rsidRPr="00390F56">
        <w:rPr>
          <w:rFonts w:ascii="Times New Roman" w:hAnsi="Times New Roman" w:cs="Times New Roman"/>
          <w:sz w:val="24"/>
        </w:rPr>
        <w:t>имущество, принадлежащее О</w:t>
      </w:r>
      <w:r w:rsidR="002E02D9">
        <w:rPr>
          <w:rFonts w:ascii="Times New Roman" w:hAnsi="Times New Roman" w:cs="Times New Roman"/>
          <w:sz w:val="24"/>
        </w:rPr>
        <w:t>О</w:t>
      </w:r>
      <w:r w:rsidR="00DB4F71" w:rsidRPr="00390F56">
        <w:rPr>
          <w:rFonts w:ascii="Times New Roman" w:hAnsi="Times New Roman" w:cs="Times New Roman"/>
          <w:sz w:val="24"/>
        </w:rPr>
        <w:t xml:space="preserve">О </w:t>
      </w:r>
      <w:r w:rsidR="00D81E60" w:rsidRPr="0093548C">
        <w:rPr>
          <w:rFonts w:ascii="Times New Roman" w:hAnsi="Times New Roman" w:cs="Times New Roman"/>
          <w:szCs w:val="24"/>
        </w:rPr>
        <w:t>«</w:t>
      </w:r>
      <w:r w:rsidR="002E02D9">
        <w:rPr>
          <w:rFonts w:ascii="Times New Roman" w:hAnsi="Times New Roman" w:cs="Times New Roman"/>
          <w:szCs w:val="24"/>
        </w:rPr>
        <w:t>ЛЕСПРОМ</w:t>
      </w:r>
      <w:r w:rsidR="00D81E60" w:rsidRPr="0093548C">
        <w:rPr>
          <w:rFonts w:ascii="Times New Roman" w:hAnsi="Times New Roman" w:cs="Times New Roman"/>
          <w:szCs w:val="24"/>
        </w:rPr>
        <w:t>»</w:t>
      </w:r>
      <w:r w:rsidR="00360A7B" w:rsidRPr="00390F56">
        <w:rPr>
          <w:rFonts w:ascii="Times New Roman" w:hAnsi="Times New Roman" w:cs="Times New Roman"/>
          <w:sz w:val="24"/>
        </w:rPr>
        <w:t xml:space="preserve">, а именно Лот № </w:t>
      </w:r>
      <w:r w:rsidR="00C50B4B">
        <w:rPr>
          <w:rFonts w:ascii="Times New Roman" w:hAnsi="Times New Roman" w:cs="Times New Roman"/>
          <w:sz w:val="24"/>
        </w:rPr>
        <w:t>__</w:t>
      </w:r>
      <w:r w:rsidR="00360A7B" w:rsidRPr="00390F56">
        <w:rPr>
          <w:rFonts w:ascii="Times New Roman" w:hAnsi="Times New Roman" w:cs="Times New Roman"/>
          <w:sz w:val="24"/>
        </w:rPr>
        <w:t xml:space="preserve"> </w:t>
      </w:r>
      <w:r w:rsidR="00E00386" w:rsidRPr="00E00386">
        <w:rPr>
          <w:rFonts w:ascii="Times New Roman" w:hAnsi="Times New Roman" w:cs="Times New Roman"/>
          <w:sz w:val="24"/>
        </w:rPr>
        <w:t>(</w:t>
      </w:r>
      <w:r w:rsidR="00C50B4B" w:rsidRPr="00C50B4B">
        <w:rPr>
          <w:rFonts w:ascii="Times New Roman" w:hAnsi="Times New Roman" w:cs="Times New Roman"/>
          <w:i/>
          <w:sz w:val="24"/>
        </w:rPr>
        <w:t>Указать наименование Лота</w:t>
      </w:r>
      <w:r w:rsidR="00E00386" w:rsidRPr="00E00386">
        <w:rPr>
          <w:rFonts w:ascii="Times New Roman" w:hAnsi="Times New Roman" w:cs="Times New Roman"/>
          <w:sz w:val="24"/>
        </w:rPr>
        <w:t>)</w:t>
      </w:r>
      <w:r w:rsidR="00376237" w:rsidRPr="00390F56">
        <w:rPr>
          <w:rFonts w:ascii="Times New Roman" w:hAnsi="Times New Roman" w:cs="Times New Roman"/>
          <w:sz w:val="24"/>
        </w:rPr>
        <w:t xml:space="preserve"> (далее Лот № </w:t>
      </w:r>
      <w:r w:rsidR="00C50B4B">
        <w:rPr>
          <w:rFonts w:ascii="Times New Roman" w:hAnsi="Times New Roman" w:cs="Times New Roman"/>
          <w:sz w:val="24"/>
        </w:rPr>
        <w:t>__</w:t>
      </w:r>
      <w:r w:rsidR="00376237" w:rsidRPr="00390F56">
        <w:rPr>
          <w:rFonts w:ascii="Times New Roman" w:hAnsi="Times New Roman" w:cs="Times New Roman"/>
          <w:sz w:val="24"/>
        </w:rPr>
        <w:t>)</w:t>
      </w:r>
      <w:r w:rsidR="004C22D4" w:rsidRPr="00390F56">
        <w:rPr>
          <w:rFonts w:ascii="Times New Roman" w:hAnsi="Times New Roman" w:cs="Times New Roman"/>
          <w:sz w:val="24"/>
        </w:rPr>
        <w:t xml:space="preserve">, по итогам </w:t>
      </w:r>
      <w:r w:rsidR="00964690" w:rsidRPr="00390F56">
        <w:rPr>
          <w:rFonts w:ascii="Times New Roman" w:hAnsi="Times New Roman" w:cs="Times New Roman"/>
          <w:sz w:val="24"/>
        </w:rPr>
        <w:t xml:space="preserve">открытых </w:t>
      </w:r>
      <w:r w:rsidR="004C22D4" w:rsidRPr="00390F56">
        <w:rPr>
          <w:rFonts w:ascii="Times New Roman" w:hAnsi="Times New Roman" w:cs="Times New Roman"/>
          <w:sz w:val="24"/>
        </w:rPr>
        <w:t>торгов, состоявшихся «____» ___________ 201</w:t>
      </w:r>
      <w:r w:rsidR="002E02D9">
        <w:rPr>
          <w:rFonts w:ascii="Times New Roman" w:hAnsi="Times New Roman" w:cs="Times New Roman"/>
          <w:sz w:val="24"/>
        </w:rPr>
        <w:t>5</w:t>
      </w:r>
      <w:r w:rsidR="004C22D4" w:rsidRPr="00390F56">
        <w:rPr>
          <w:rFonts w:ascii="Times New Roman" w:hAnsi="Times New Roman" w:cs="Times New Roman"/>
          <w:sz w:val="24"/>
        </w:rPr>
        <w:t xml:space="preserve"> г. на электронной торговой площадке «Аукцион-центр», в соответствии с Протоколом о результатах проведения открытых торгов от «____» _____________ 201</w:t>
      </w:r>
      <w:r w:rsidR="002E02D9">
        <w:rPr>
          <w:rFonts w:ascii="Times New Roman" w:hAnsi="Times New Roman" w:cs="Times New Roman"/>
          <w:sz w:val="24"/>
        </w:rPr>
        <w:t>5</w:t>
      </w:r>
      <w:r w:rsidR="004C22D4" w:rsidRPr="00390F56">
        <w:rPr>
          <w:rFonts w:ascii="Times New Roman" w:hAnsi="Times New Roman" w:cs="Times New Roman"/>
          <w:sz w:val="24"/>
        </w:rPr>
        <w:t xml:space="preserve"> г.</w:t>
      </w:r>
    </w:p>
    <w:p w:rsidR="005B7A18" w:rsidRPr="00390F56" w:rsidRDefault="0083736A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>Факт передачи имущества фиксируется подписанием полномочными представителями сторон Акта приема-передачи имущества.</w:t>
      </w:r>
    </w:p>
    <w:p w:rsidR="00CA1881" w:rsidRPr="00390F56" w:rsidRDefault="00CA1881" w:rsidP="00CA1881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:rsidR="00CA1881" w:rsidRPr="00390F56" w:rsidRDefault="00CA1881" w:rsidP="00CA1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Цена и порядок расчета</w:t>
      </w:r>
    </w:p>
    <w:p w:rsidR="00CA1881" w:rsidRPr="00390F56" w:rsidRDefault="00CA1881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Цена </w:t>
      </w:r>
      <w:r w:rsidR="00376237" w:rsidRPr="00390F56">
        <w:rPr>
          <w:rFonts w:ascii="Times New Roman" w:hAnsi="Times New Roman" w:cs="Times New Roman"/>
          <w:sz w:val="24"/>
        </w:rPr>
        <w:t xml:space="preserve">Лота № </w:t>
      </w:r>
      <w:r w:rsidR="00C50B4B">
        <w:rPr>
          <w:rFonts w:ascii="Times New Roman" w:hAnsi="Times New Roman" w:cs="Times New Roman"/>
          <w:sz w:val="24"/>
        </w:rPr>
        <w:t>__</w:t>
      </w:r>
      <w:r w:rsidRPr="00390F56">
        <w:rPr>
          <w:rFonts w:ascii="Times New Roman" w:hAnsi="Times New Roman" w:cs="Times New Roman"/>
          <w:sz w:val="24"/>
        </w:rPr>
        <w:t xml:space="preserve">, указанного в п. 1.1. настоящего Договора, по итогам </w:t>
      </w:r>
      <w:r w:rsidR="00301ABE" w:rsidRPr="00390F56">
        <w:rPr>
          <w:rFonts w:ascii="Times New Roman" w:hAnsi="Times New Roman" w:cs="Times New Roman"/>
          <w:sz w:val="24"/>
        </w:rPr>
        <w:t>открытых торгов в соответствии с представленным Победителем предложением составляет</w:t>
      </w:r>
      <w:proofErr w:type="gramStart"/>
      <w:r w:rsidR="00301ABE" w:rsidRPr="00390F56">
        <w:rPr>
          <w:rFonts w:ascii="Times New Roman" w:hAnsi="Times New Roman" w:cs="Times New Roman"/>
          <w:sz w:val="24"/>
        </w:rPr>
        <w:t xml:space="preserve"> ____________ (_____________________________________________) </w:t>
      </w:r>
      <w:proofErr w:type="gramEnd"/>
      <w:r w:rsidR="00301ABE" w:rsidRPr="00390F56">
        <w:rPr>
          <w:rFonts w:ascii="Times New Roman" w:hAnsi="Times New Roman" w:cs="Times New Roman"/>
          <w:sz w:val="24"/>
        </w:rPr>
        <w:t xml:space="preserve">рублей </w:t>
      </w:r>
      <w:r w:rsidR="00B87D2E">
        <w:rPr>
          <w:rFonts w:ascii="Times New Roman" w:hAnsi="Times New Roman" w:cs="Times New Roman"/>
          <w:sz w:val="24"/>
        </w:rPr>
        <w:t>___</w:t>
      </w:r>
      <w:r w:rsidR="00301ABE" w:rsidRPr="00390F56">
        <w:rPr>
          <w:rFonts w:ascii="Times New Roman" w:hAnsi="Times New Roman" w:cs="Times New Roman"/>
          <w:sz w:val="24"/>
        </w:rPr>
        <w:t xml:space="preserve"> </w:t>
      </w:r>
      <w:r w:rsidR="00301ABE" w:rsidRPr="008971D9">
        <w:rPr>
          <w:rFonts w:ascii="Times New Roman" w:hAnsi="Times New Roman" w:cs="Times New Roman"/>
          <w:sz w:val="24"/>
        </w:rPr>
        <w:t>копеек,</w:t>
      </w:r>
      <w:r w:rsidR="002329B0">
        <w:rPr>
          <w:rFonts w:ascii="Times New Roman" w:hAnsi="Times New Roman" w:cs="Times New Roman"/>
          <w:sz w:val="24"/>
        </w:rPr>
        <w:t xml:space="preserve"> без НДС</w:t>
      </w:r>
      <w:r w:rsidR="00301ABE" w:rsidRPr="00390F56">
        <w:rPr>
          <w:rFonts w:ascii="Times New Roman" w:hAnsi="Times New Roman" w:cs="Times New Roman"/>
          <w:sz w:val="24"/>
        </w:rPr>
        <w:t>.</w:t>
      </w:r>
    </w:p>
    <w:p w:rsidR="00301ABE" w:rsidRPr="00390F56" w:rsidRDefault="00301ABE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Задаток, внесенный Покупателем для участия в торгах по продаже </w:t>
      </w:r>
      <w:r w:rsidR="00376237" w:rsidRPr="00390F56">
        <w:rPr>
          <w:rFonts w:ascii="Times New Roman" w:hAnsi="Times New Roman" w:cs="Times New Roman"/>
          <w:sz w:val="24"/>
        </w:rPr>
        <w:t xml:space="preserve">Лота № </w:t>
      </w:r>
      <w:r w:rsidR="006D783A">
        <w:rPr>
          <w:rFonts w:ascii="Times New Roman" w:hAnsi="Times New Roman" w:cs="Times New Roman"/>
          <w:sz w:val="24"/>
        </w:rPr>
        <w:t>__</w:t>
      </w:r>
      <w:r w:rsidR="00704BEF">
        <w:rPr>
          <w:rFonts w:ascii="Times New Roman" w:hAnsi="Times New Roman" w:cs="Times New Roman"/>
          <w:sz w:val="24"/>
        </w:rPr>
        <w:t>,</w:t>
      </w:r>
      <w:r w:rsidRPr="00390F56">
        <w:rPr>
          <w:rFonts w:ascii="Times New Roman" w:hAnsi="Times New Roman" w:cs="Times New Roman"/>
          <w:sz w:val="24"/>
        </w:rPr>
        <w:t xml:space="preserve"> в размере</w:t>
      </w:r>
      <w:proofErr w:type="gramStart"/>
      <w:r w:rsidRPr="00390F56">
        <w:rPr>
          <w:rFonts w:ascii="Times New Roman" w:hAnsi="Times New Roman" w:cs="Times New Roman"/>
          <w:sz w:val="24"/>
        </w:rPr>
        <w:t xml:space="preserve"> _________ (__________________________) </w:t>
      </w:r>
      <w:proofErr w:type="gramEnd"/>
      <w:r w:rsidRPr="00390F56">
        <w:rPr>
          <w:rFonts w:ascii="Times New Roman" w:hAnsi="Times New Roman" w:cs="Times New Roman"/>
          <w:sz w:val="24"/>
        </w:rPr>
        <w:t>рублей</w:t>
      </w:r>
      <w:r w:rsidR="00B87D2E">
        <w:rPr>
          <w:rFonts w:ascii="Times New Roman" w:hAnsi="Times New Roman" w:cs="Times New Roman"/>
          <w:sz w:val="24"/>
        </w:rPr>
        <w:t xml:space="preserve"> ___ копеек</w:t>
      </w:r>
      <w:r w:rsidRPr="00390F56">
        <w:rPr>
          <w:rFonts w:ascii="Times New Roman" w:hAnsi="Times New Roman" w:cs="Times New Roman"/>
          <w:sz w:val="24"/>
        </w:rPr>
        <w:t xml:space="preserve"> засчитывается Продавцом в счет частичной оплаты стоимости имущества.</w:t>
      </w:r>
    </w:p>
    <w:p w:rsidR="00AF7F64" w:rsidRDefault="007F621B" w:rsidP="00AF7F64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AF7F64">
        <w:rPr>
          <w:rFonts w:ascii="Times New Roman" w:hAnsi="Times New Roman" w:cs="Times New Roman"/>
          <w:sz w:val="24"/>
        </w:rPr>
        <w:t xml:space="preserve"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</w:t>
      </w:r>
      <w:r w:rsidR="00F82973" w:rsidRPr="00AF7F64">
        <w:rPr>
          <w:rFonts w:ascii="Times New Roman" w:hAnsi="Times New Roman" w:cs="Times New Roman"/>
          <w:sz w:val="24"/>
        </w:rPr>
        <w:t>перечисления денежных средств на расчетный счет Продавца</w:t>
      </w:r>
      <w:r w:rsidR="00E04F0D" w:rsidRPr="00AF7F64">
        <w:rPr>
          <w:rFonts w:ascii="Times New Roman" w:hAnsi="Times New Roman" w:cs="Times New Roman"/>
          <w:sz w:val="24"/>
        </w:rPr>
        <w:t>:</w:t>
      </w:r>
    </w:p>
    <w:p w:rsidR="00106A6F" w:rsidRPr="00106A6F" w:rsidRDefault="00106A6F" w:rsidP="00757A1C">
      <w:pPr>
        <w:pStyle w:val="a9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F7F64" w:rsidRPr="00AF7F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6A6F">
        <w:rPr>
          <w:rFonts w:ascii="Times New Roman" w:hAnsi="Times New Roman" w:cs="Times New Roman"/>
          <w:sz w:val="24"/>
        </w:rPr>
        <w:t>р</w:t>
      </w:r>
      <w:proofErr w:type="gramEnd"/>
      <w:r w:rsidRPr="00106A6F">
        <w:rPr>
          <w:rFonts w:ascii="Times New Roman" w:hAnsi="Times New Roman" w:cs="Times New Roman"/>
          <w:sz w:val="24"/>
        </w:rPr>
        <w:t xml:space="preserve">/с 40702810918350099971 в Иркутском отделении </w:t>
      </w:r>
      <w:bookmarkStart w:id="0" w:name="_GoBack"/>
      <w:bookmarkEnd w:id="0"/>
      <w:r w:rsidRPr="00106A6F">
        <w:rPr>
          <w:rFonts w:ascii="Times New Roman" w:hAnsi="Times New Roman" w:cs="Times New Roman"/>
          <w:sz w:val="24"/>
        </w:rPr>
        <w:t>№ 8586 ОАО "Сбербанк России" г. Иркутск, БИК 042520607, к/с 30101810900000000607, получатель ООО «ЛЕСПРОМ» (ИНН 3817036352, КПП 381701001)</w:t>
      </w:r>
    </w:p>
    <w:p w:rsidR="00C50B4B" w:rsidRPr="00E04F0D" w:rsidRDefault="00FC3D24" w:rsidP="00FC3D24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C50B4B" w:rsidRPr="00FC3D24">
        <w:rPr>
          <w:rFonts w:ascii="Times New Roman" w:hAnsi="Times New Roman" w:cs="Times New Roman"/>
          <w:sz w:val="24"/>
        </w:rPr>
        <w:t>Покупатель вправе досрочно исполнить обязанность по оплате продаваемого</w:t>
      </w:r>
      <w:r w:rsidR="00C50B4B" w:rsidRPr="00AF7F64">
        <w:rPr>
          <w:rFonts w:ascii="Times New Roman" w:hAnsi="Times New Roman" w:cs="Times New Roman"/>
          <w:sz w:val="24"/>
        </w:rPr>
        <w:t xml:space="preserve"> имущества.</w:t>
      </w:r>
    </w:p>
    <w:p w:rsidR="00F82973" w:rsidRPr="00AF7F64" w:rsidRDefault="00F82973" w:rsidP="00C50B4B">
      <w:pPr>
        <w:pStyle w:val="a4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</w:rPr>
      </w:pPr>
    </w:p>
    <w:p w:rsidR="00F82973" w:rsidRPr="00390F56" w:rsidRDefault="00F82973" w:rsidP="00F829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Порядок передачи имущества</w:t>
      </w:r>
      <w:r w:rsidR="00376237" w:rsidRPr="00390F56">
        <w:rPr>
          <w:rFonts w:ascii="Times New Roman" w:hAnsi="Times New Roman" w:cs="Times New Roman"/>
          <w:b/>
          <w:sz w:val="24"/>
        </w:rPr>
        <w:t xml:space="preserve"> и переход права собственности</w:t>
      </w:r>
    </w:p>
    <w:p w:rsidR="00376237" w:rsidRPr="00390F56" w:rsidRDefault="00376237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Лот № </w:t>
      </w:r>
      <w:r w:rsidR="0094551A">
        <w:rPr>
          <w:rFonts w:ascii="Times New Roman" w:eastAsiaTheme="minorHAnsi" w:hAnsi="Times New Roman"/>
          <w:sz w:val="24"/>
        </w:rPr>
        <w:t>__</w:t>
      </w:r>
      <w:r w:rsidRPr="00390F56">
        <w:rPr>
          <w:rFonts w:ascii="Times New Roman" w:eastAsiaTheme="minorHAnsi" w:hAnsi="Times New Roman"/>
          <w:sz w:val="24"/>
        </w:rPr>
        <w:t xml:space="preserve"> считается переданным Продавцом Покупателю и принятым Покупателем с момента подписания акта приема-передачи Лота № </w:t>
      </w:r>
      <w:r w:rsidR="0094551A">
        <w:rPr>
          <w:rFonts w:ascii="Times New Roman" w:eastAsiaTheme="minorHAnsi" w:hAnsi="Times New Roman"/>
          <w:sz w:val="24"/>
        </w:rPr>
        <w:t>__</w:t>
      </w:r>
      <w:r w:rsidRPr="00390F56">
        <w:rPr>
          <w:rFonts w:ascii="Times New Roman" w:eastAsiaTheme="minorHAnsi" w:hAnsi="Times New Roman"/>
          <w:sz w:val="24"/>
        </w:rPr>
        <w:t>.</w:t>
      </w:r>
    </w:p>
    <w:p w:rsidR="00376237" w:rsidRPr="00390F56" w:rsidRDefault="00376237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Акт </w:t>
      </w:r>
      <w:r w:rsidRPr="00390F56">
        <w:rPr>
          <w:rFonts w:ascii="Times New Roman" w:hAnsi="Times New Roman"/>
          <w:sz w:val="24"/>
        </w:rPr>
        <w:t>приема-передачи  имущества подписывается сторонами после полного выполнения Покупателем обязанности по оплате имущества.</w:t>
      </w:r>
    </w:p>
    <w:p w:rsidR="00376237" w:rsidRPr="00390F56" w:rsidRDefault="00376237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hAnsi="Times New Roman"/>
          <w:sz w:val="24"/>
        </w:rPr>
        <w:t xml:space="preserve">Право собственности на Лот № </w:t>
      </w:r>
      <w:r w:rsidR="0094551A">
        <w:rPr>
          <w:rFonts w:ascii="Times New Roman" w:hAnsi="Times New Roman"/>
          <w:sz w:val="24"/>
        </w:rPr>
        <w:t>__</w:t>
      </w:r>
      <w:r w:rsidRPr="00390F56">
        <w:rPr>
          <w:rFonts w:ascii="Times New Roman" w:hAnsi="Times New Roman"/>
          <w:sz w:val="24"/>
        </w:rPr>
        <w:t xml:space="preserve"> переходит от Продавца к Покупателю после подписания сторонами акта приема-передачи Лота № </w:t>
      </w:r>
      <w:r w:rsidR="0094551A">
        <w:rPr>
          <w:rFonts w:ascii="Times New Roman" w:hAnsi="Times New Roman"/>
          <w:sz w:val="24"/>
        </w:rPr>
        <w:t>__</w:t>
      </w:r>
      <w:r w:rsidRPr="00390F56">
        <w:rPr>
          <w:rFonts w:ascii="Times New Roman" w:hAnsi="Times New Roman"/>
          <w:sz w:val="24"/>
        </w:rPr>
        <w:t>.</w:t>
      </w:r>
    </w:p>
    <w:p w:rsidR="0094551A" w:rsidRDefault="0094551A" w:rsidP="00376237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:rsidR="00376237" w:rsidRPr="00390F56" w:rsidRDefault="00376237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:rsidR="00376237" w:rsidRPr="00390F56" w:rsidRDefault="00376237" w:rsidP="0037623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:rsidR="00C26E1A" w:rsidRPr="00390F56" w:rsidRDefault="00C26E1A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:rsidR="00C26E1A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lastRenderedPageBreak/>
        <w:t xml:space="preserve">Передать Покупателю имущество, составляющее Лот № </w:t>
      </w:r>
      <w:r w:rsidR="0094551A">
        <w:rPr>
          <w:rFonts w:ascii="Times New Roman" w:hAnsi="Times New Roman" w:cs="Times New Roman"/>
          <w:sz w:val="24"/>
          <w:szCs w:val="22"/>
        </w:rPr>
        <w:t>__</w:t>
      </w:r>
      <w:r w:rsidRPr="00390F56">
        <w:rPr>
          <w:rFonts w:ascii="Times New Roman" w:hAnsi="Times New Roman" w:cs="Times New Roman"/>
          <w:sz w:val="24"/>
          <w:szCs w:val="22"/>
        </w:rPr>
        <w:t>, по акту приема-передачи.</w:t>
      </w:r>
    </w:p>
    <w:p w:rsidR="00C27878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:rsidR="00C27878" w:rsidRPr="00390F56" w:rsidRDefault="00C27878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обязан: </w:t>
      </w:r>
    </w:p>
    <w:p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Заплатить цену Лота № </w:t>
      </w:r>
      <w:r w:rsidR="0094551A">
        <w:rPr>
          <w:rFonts w:ascii="Times New Roman" w:hAnsi="Times New Roman" w:cs="Times New Roman"/>
          <w:sz w:val="24"/>
          <w:szCs w:val="22"/>
        </w:rPr>
        <w:t>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2.3. настоящего Договора.</w:t>
      </w:r>
    </w:p>
    <w:p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Принять по акту приема-передачи Лот № </w:t>
      </w:r>
      <w:r w:rsidR="0094551A">
        <w:rPr>
          <w:rFonts w:ascii="Times New Roman" w:hAnsi="Times New Roman" w:cs="Times New Roman"/>
          <w:sz w:val="24"/>
          <w:szCs w:val="22"/>
        </w:rPr>
        <w:t>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порядке и на условиях настоящего Договора.</w:t>
      </w:r>
    </w:p>
    <w:p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Обязательство Продавца передать Лот №</w:t>
      </w:r>
      <w:r w:rsidR="0094551A">
        <w:rPr>
          <w:rFonts w:ascii="Times New Roman" w:hAnsi="Times New Roman" w:cs="Times New Roman"/>
          <w:sz w:val="24"/>
          <w:szCs w:val="22"/>
        </w:rPr>
        <w:t xml:space="preserve"> 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акта приема-передачи Лота № </w:t>
      </w:r>
      <w:r w:rsidR="0094551A">
        <w:rPr>
          <w:rFonts w:ascii="Times New Roman" w:hAnsi="Times New Roman" w:cs="Times New Roman"/>
          <w:sz w:val="24"/>
          <w:szCs w:val="22"/>
        </w:rPr>
        <w:t>__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</w:p>
    <w:p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считается выполнившим свои обязательства по оплате Лота № </w:t>
      </w:r>
      <w:r w:rsidR="0094551A">
        <w:rPr>
          <w:rFonts w:ascii="Times New Roman" w:hAnsi="Times New Roman" w:cs="Times New Roman"/>
          <w:sz w:val="24"/>
          <w:szCs w:val="22"/>
        </w:rPr>
        <w:t>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 оплаты суммы, указанной в п. </w:t>
      </w:r>
      <w:r w:rsidR="00C27878" w:rsidRPr="00390F56">
        <w:rPr>
          <w:rFonts w:ascii="Times New Roman" w:hAnsi="Times New Roman" w:cs="Times New Roman"/>
          <w:sz w:val="24"/>
          <w:szCs w:val="22"/>
        </w:rPr>
        <w:t>2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  <w:r w:rsidR="00C27878" w:rsidRPr="00390F56">
        <w:rPr>
          <w:rFonts w:ascii="Times New Roman" w:hAnsi="Times New Roman" w:cs="Times New Roman"/>
          <w:sz w:val="24"/>
          <w:szCs w:val="22"/>
        </w:rPr>
        <w:t>3</w:t>
      </w:r>
      <w:r w:rsidRPr="00390F56">
        <w:rPr>
          <w:rFonts w:ascii="Times New Roman" w:hAnsi="Times New Roman" w:cs="Times New Roman"/>
          <w:sz w:val="24"/>
          <w:szCs w:val="22"/>
        </w:rPr>
        <w:t>. настоящего Договора.</w:t>
      </w:r>
    </w:p>
    <w:p w:rsidR="00C71320" w:rsidRPr="00390F56" w:rsidRDefault="00C71320" w:rsidP="00C7132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C71320" w:rsidRPr="00390F56" w:rsidRDefault="00C71320" w:rsidP="00C713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:rsidR="00C71320" w:rsidRPr="00390F56" w:rsidRDefault="00C71320" w:rsidP="00C71320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</w:t>
      </w:r>
      <w:proofErr w:type="gramStart"/>
      <w:r w:rsidRPr="00390F56">
        <w:rPr>
          <w:rFonts w:ascii="Times New Roman" w:hAnsi="Times New Roman" w:cs="Times New Roman"/>
          <w:sz w:val="24"/>
          <w:szCs w:val="22"/>
        </w:rPr>
        <w:t xml:space="preserve">вступает </w:t>
      </w:r>
      <w:r w:rsidR="00AB1E2E"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</w:t>
      </w:r>
      <w:proofErr w:type="gramEnd"/>
      <w:r w:rsidRPr="00390F56">
        <w:rPr>
          <w:rFonts w:ascii="Times New Roman" w:hAnsi="Times New Roman" w:cs="Times New Roman"/>
          <w:sz w:val="24"/>
          <w:szCs w:val="22"/>
        </w:rPr>
        <w:t xml:space="preserve"> до полного исполнения сторонами своих обязательств.</w:t>
      </w:r>
    </w:p>
    <w:p w:rsidR="00C27878" w:rsidRPr="00390F56" w:rsidRDefault="00C27878" w:rsidP="00C27878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376237" w:rsidRPr="00390F56" w:rsidRDefault="00C27878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</w:t>
      </w:r>
      <w:r w:rsidR="007B21C4" w:rsidRPr="00390F56">
        <w:rPr>
          <w:rFonts w:ascii="Times New Roman" w:hAnsi="Times New Roman" w:cs="Times New Roman"/>
          <w:b/>
          <w:sz w:val="24"/>
          <w:szCs w:val="22"/>
        </w:rPr>
        <w:t xml:space="preserve"> и порядок разрешения споров</w:t>
      </w:r>
    </w:p>
    <w:p w:rsidR="00C27878" w:rsidRPr="00390F56" w:rsidRDefault="007B21C4" w:rsidP="007B21C4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:rsidR="00A97A97" w:rsidRPr="00390F56" w:rsidRDefault="00ED63EA" w:rsidP="00A97A9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0E3D17" w:rsidRPr="00390F56" w:rsidRDefault="007B21C4" w:rsidP="000E3D1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:rsidR="000E3D17" w:rsidRPr="00390F56" w:rsidRDefault="000E3D17" w:rsidP="000E3D17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376237" w:rsidRPr="00390F56" w:rsidRDefault="00376237" w:rsidP="000E3D17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:rsidR="00376237" w:rsidRPr="00390F56" w:rsidRDefault="00C71320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:rsidR="00C71320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Документы, подписанные сторонами в рамках исполнения настоящего Договора, в том числе переданные сторонами с использованием телеграфной, телефонной, 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Отношения  сторон, не  урегулированные  настоящим  Договором, регламентируются действующим законодательством Российской Федерации.</w:t>
      </w:r>
    </w:p>
    <w:p w:rsidR="002B5E15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Договор составлен в двух экземплярах, один из которых находится у Продавца, второй - у Покупателя.</w:t>
      </w:r>
    </w:p>
    <w:p w:rsidR="00112EB9" w:rsidRDefault="00112EB9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112EB9" w:rsidRDefault="00112EB9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2B5E15" w:rsidRPr="00390F56" w:rsidRDefault="002B5E15" w:rsidP="002B5E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E15" w:rsidRPr="00390F56" w:rsidTr="002B5E15">
        <w:tc>
          <w:tcPr>
            <w:tcW w:w="4785" w:type="dxa"/>
          </w:tcPr>
          <w:p w:rsidR="003F5178" w:rsidRDefault="003F5178" w:rsidP="00C50B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  <w:p w:rsidR="002B5E15" w:rsidRPr="00390F56" w:rsidRDefault="00A537F1" w:rsidP="00E8143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E3317">
              <w:rPr>
                <w:rFonts w:ascii="Times New Roman" w:hAnsi="Times New Roman"/>
                <w:sz w:val="24"/>
                <w:szCs w:val="24"/>
              </w:rPr>
              <w:t>О</w:t>
            </w:r>
            <w:r w:rsidR="00E81434">
              <w:rPr>
                <w:rFonts w:ascii="Times New Roman" w:hAnsi="Times New Roman"/>
                <w:sz w:val="24"/>
                <w:szCs w:val="24"/>
              </w:rPr>
              <w:t>ОО «ЛЕСПРОМ»</w:t>
            </w:r>
          </w:p>
        </w:tc>
        <w:tc>
          <w:tcPr>
            <w:tcW w:w="4786" w:type="dxa"/>
          </w:tcPr>
          <w:p w:rsidR="002B5E15" w:rsidRPr="00390F56" w:rsidRDefault="002B5E15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0F56">
              <w:rPr>
                <w:rFonts w:ascii="Times New Roman" w:hAnsi="Times New Roman" w:cs="Times New Roman"/>
                <w:sz w:val="24"/>
              </w:rPr>
              <w:t>Покупатель</w:t>
            </w:r>
          </w:p>
        </w:tc>
      </w:tr>
      <w:tr w:rsidR="002B5E15" w:rsidRPr="00390F56" w:rsidTr="002B5E15">
        <w:tc>
          <w:tcPr>
            <w:tcW w:w="4785" w:type="dxa"/>
          </w:tcPr>
          <w:p w:rsidR="00E81434" w:rsidRPr="00E913EF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Юридиче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кий адрес:</w:t>
            </w:r>
          </w:p>
          <w:p w:rsidR="00E81434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 xml:space="preserve">666660, Иркутская область, р-он Усть-Илимский,  </w:t>
            </w:r>
            <w:proofErr w:type="spellStart"/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рп</w:t>
            </w:r>
            <w:proofErr w:type="spellEnd"/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  <w:proofErr w:type="gramStart"/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Желез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нодорожный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 ул.  Промышленная </w:t>
            </w: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 xml:space="preserve">зона </w:t>
            </w:r>
          </w:p>
          <w:p w:rsidR="00E81434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ИНН</w:t>
            </w:r>
            <w:r w:rsidR="00106A6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/</w:t>
            </w:r>
            <w:r w:rsidR="00106A6F">
              <w:rPr>
                <w:rFonts w:ascii="Times New Roman CYR" w:hAnsi="Times New Roman CYR" w:cs="Times New Roman CYR"/>
                <w:sz w:val="24"/>
                <w:szCs w:val="24"/>
              </w:rPr>
              <w:t>КПП</w:t>
            </w: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 xml:space="preserve"> 3817036352</w:t>
            </w:r>
            <w:r w:rsidR="00106A6F">
              <w:rPr>
                <w:rFonts w:ascii="Times New Roman CYR" w:hAnsi="Times New Roman CYR" w:cs="Times New Roman CYR"/>
                <w:sz w:val="24"/>
                <w:szCs w:val="24"/>
              </w:rPr>
              <w:t xml:space="preserve"> / 381701001</w:t>
            </w: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81434" w:rsidRPr="00E913EF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13EF">
              <w:rPr>
                <w:rFonts w:ascii="Times New Roman CYR" w:hAnsi="Times New Roman CYR" w:cs="Times New Roman CYR"/>
                <w:sz w:val="24"/>
                <w:szCs w:val="24"/>
              </w:rPr>
              <w:t>ОГРН 1093817003004</w:t>
            </w:r>
          </w:p>
          <w:p w:rsidR="00106A6F" w:rsidRDefault="00106A6F" w:rsidP="00106A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gramStart"/>
            <w:r w:rsidRPr="00106A6F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106A6F">
              <w:rPr>
                <w:rFonts w:ascii="Times New Roman CYR" w:hAnsi="Times New Roman CYR" w:cs="Times New Roman CYR"/>
                <w:sz w:val="24"/>
                <w:szCs w:val="24"/>
              </w:rPr>
              <w:t xml:space="preserve">/с 40702810918350099971 в Иркутском отделении № 8586 ОАО "Сбербанк России" г. Иркутск, </w:t>
            </w:r>
          </w:p>
          <w:p w:rsidR="00106A6F" w:rsidRPr="00106A6F" w:rsidRDefault="00106A6F" w:rsidP="00106A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6A6F">
              <w:rPr>
                <w:rFonts w:ascii="Times New Roman CYR" w:hAnsi="Times New Roman CYR" w:cs="Times New Roman CYR"/>
                <w:sz w:val="24"/>
                <w:szCs w:val="24"/>
              </w:rPr>
              <w:t xml:space="preserve">БИК 042520607, </w:t>
            </w:r>
          </w:p>
          <w:p w:rsidR="00106A6F" w:rsidRPr="00106A6F" w:rsidRDefault="00106A6F" w:rsidP="00106A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6A6F">
              <w:rPr>
                <w:rFonts w:ascii="Times New Roman CYR" w:hAnsi="Times New Roman CYR" w:cs="Times New Roman CYR"/>
                <w:sz w:val="24"/>
                <w:szCs w:val="24"/>
              </w:rPr>
              <w:t>к/с 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0101810900000000607</w:t>
            </w:r>
          </w:p>
          <w:p w:rsidR="00E81434" w:rsidRPr="00E913EF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1434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1434" w:rsidRPr="001E3317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Конкурсный управляющий</w:t>
            </w:r>
          </w:p>
          <w:p w:rsidR="00E81434" w:rsidRPr="001E3317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434" w:rsidRPr="001E3317" w:rsidRDefault="00E81434" w:rsidP="00E8143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__________________________С</w:t>
            </w:r>
            <w:r w:rsidRPr="001E331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1E331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Пахомов</w:t>
            </w:r>
          </w:p>
          <w:p w:rsidR="004A525F" w:rsidRPr="00390F56" w:rsidRDefault="004A525F" w:rsidP="004A525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B5E15" w:rsidRPr="00390F56" w:rsidRDefault="002B5E15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1881" w:rsidRPr="00390F56" w:rsidRDefault="00CA1881" w:rsidP="00376237">
      <w:pPr>
        <w:pStyle w:val="a3"/>
        <w:rPr>
          <w:rFonts w:ascii="Times New Roman" w:hAnsi="Times New Roman" w:cs="Times New Roman"/>
          <w:sz w:val="24"/>
        </w:rPr>
      </w:pPr>
    </w:p>
    <w:sectPr w:rsidR="00CA1881" w:rsidRPr="0039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BB3AF2"/>
    <w:multiLevelType w:val="multilevel"/>
    <w:tmpl w:val="2C785F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F"/>
    <w:rsid w:val="00034EFE"/>
    <w:rsid w:val="000E3D17"/>
    <w:rsid w:val="00106A6F"/>
    <w:rsid w:val="00112EB9"/>
    <w:rsid w:val="0011395C"/>
    <w:rsid w:val="001161CA"/>
    <w:rsid w:val="0015041C"/>
    <w:rsid w:val="001C202F"/>
    <w:rsid w:val="002329B0"/>
    <w:rsid w:val="002430DF"/>
    <w:rsid w:val="002B5E15"/>
    <w:rsid w:val="002D0645"/>
    <w:rsid w:val="002E02D9"/>
    <w:rsid w:val="00301ABE"/>
    <w:rsid w:val="00360A7B"/>
    <w:rsid w:val="00376237"/>
    <w:rsid w:val="00390F56"/>
    <w:rsid w:val="003F5178"/>
    <w:rsid w:val="003F5927"/>
    <w:rsid w:val="004A525F"/>
    <w:rsid w:val="004C1C7B"/>
    <w:rsid w:val="004C22D4"/>
    <w:rsid w:val="00532847"/>
    <w:rsid w:val="005527CA"/>
    <w:rsid w:val="005B7A18"/>
    <w:rsid w:val="006C0286"/>
    <w:rsid w:val="006D783A"/>
    <w:rsid w:val="00704BEF"/>
    <w:rsid w:val="00737651"/>
    <w:rsid w:val="00757A1C"/>
    <w:rsid w:val="00765367"/>
    <w:rsid w:val="007B21C4"/>
    <w:rsid w:val="007F2EE7"/>
    <w:rsid w:val="007F621B"/>
    <w:rsid w:val="00810F6D"/>
    <w:rsid w:val="008271C2"/>
    <w:rsid w:val="0083736A"/>
    <w:rsid w:val="00841834"/>
    <w:rsid w:val="00881E19"/>
    <w:rsid w:val="008971D9"/>
    <w:rsid w:val="009157AD"/>
    <w:rsid w:val="0094551A"/>
    <w:rsid w:val="00964690"/>
    <w:rsid w:val="009946D5"/>
    <w:rsid w:val="00A537F1"/>
    <w:rsid w:val="00A97A97"/>
    <w:rsid w:val="00AB1E2E"/>
    <w:rsid w:val="00AE4704"/>
    <w:rsid w:val="00AF2363"/>
    <w:rsid w:val="00AF3E2E"/>
    <w:rsid w:val="00AF7F64"/>
    <w:rsid w:val="00B06C3F"/>
    <w:rsid w:val="00B87D2E"/>
    <w:rsid w:val="00C26E1A"/>
    <w:rsid w:val="00C27878"/>
    <w:rsid w:val="00C50B4B"/>
    <w:rsid w:val="00C66052"/>
    <w:rsid w:val="00C71320"/>
    <w:rsid w:val="00CA1881"/>
    <w:rsid w:val="00CA729C"/>
    <w:rsid w:val="00D15611"/>
    <w:rsid w:val="00D40141"/>
    <w:rsid w:val="00D81E60"/>
    <w:rsid w:val="00DB4F71"/>
    <w:rsid w:val="00E00386"/>
    <w:rsid w:val="00E04F0D"/>
    <w:rsid w:val="00E35968"/>
    <w:rsid w:val="00E81434"/>
    <w:rsid w:val="00ED63EA"/>
    <w:rsid w:val="00F033D2"/>
    <w:rsid w:val="00F12C7A"/>
    <w:rsid w:val="00F15B60"/>
    <w:rsid w:val="00F51480"/>
    <w:rsid w:val="00F82973"/>
    <w:rsid w:val="00FC3D24"/>
    <w:rsid w:val="00FD592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5">
    <w:name w:val="Body Text Indent"/>
    <w:basedOn w:val="a"/>
    <w:link w:val="a6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4A525F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9">
    <w:name w:val="Plain Text"/>
    <w:basedOn w:val="a"/>
    <w:link w:val="aa"/>
    <w:uiPriority w:val="99"/>
    <w:semiHidden/>
    <w:unhideWhenUsed/>
    <w:rsid w:val="00106A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06A6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5">
    <w:name w:val="Body Text Indent"/>
    <w:basedOn w:val="a"/>
    <w:link w:val="a6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4A525F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9">
    <w:name w:val="Plain Text"/>
    <w:basedOn w:val="a"/>
    <w:link w:val="aa"/>
    <w:uiPriority w:val="99"/>
    <w:semiHidden/>
    <w:unhideWhenUsed/>
    <w:rsid w:val="00106A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06A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69</cp:revision>
  <dcterms:created xsi:type="dcterms:W3CDTF">2013-10-01T07:58:00Z</dcterms:created>
  <dcterms:modified xsi:type="dcterms:W3CDTF">2015-04-13T01:45:00Z</dcterms:modified>
</cp:coreProperties>
</file>